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B4" w:rsidRDefault="007629B4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sz w:val="20"/>
          <w:szCs w:val="20"/>
        </w:rPr>
      </w:pPr>
      <w:r w:rsidRPr="006C204D">
        <w:rPr>
          <w:rFonts w:asciiTheme="minorHAnsi" w:hAnsiTheme="minorHAnsi" w:cstheme="minorHAnsi"/>
          <w:sz w:val="20"/>
          <w:szCs w:val="20"/>
        </w:rPr>
        <w:t>Załączni</w:t>
      </w:r>
      <w:r w:rsidR="00637BBD">
        <w:rPr>
          <w:rFonts w:asciiTheme="minorHAnsi" w:hAnsiTheme="minorHAnsi" w:cstheme="minorHAnsi"/>
          <w:sz w:val="20"/>
          <w:szCs w:val="20"/>
        </w:rPr>
        <w:t>k Nr 2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do </w:t>
      </w:r>
      <w:r w:rsidR="0079541D" w:rsidRPr="006C204D">
        <w:rPr>
          <w:rFonts w:asciiTheme="minorHAnsi" w:hAnsiTheme="minorHAnsi" w:cstheme="minorHAnsi"/>
          <w:sz w:val="20"/>
          <w:szCs w:val="20"/>
        </w:rPr>
        <w:t>Uchwały</w:t>
      </w:r>
      <w:r w:rsidR="00A7538A" w:rsidRPr="006C204D">
        <w:rPr>
          <w:rFonts w:asciiTheme="minorHAnsi" w:hAnsiTheme="minorHAnsi" w:cstheme="minorHAnsi"/>
          <w:sz w:val="20"/>
          <w:szCs w:val="20"/>
        </w:rPr>
        <w:t xml:space="preserve"> Nr</w:t>
      </w:r>
      <w:r w:rsidR="00637BBD">
        <w:rPr>
          <w:rFonts w:asciiTheme="minorHAnsi" w:hAnsiTheme="minorHAnsi" w:cstheme="minorHAnsi"/>
          <w:sz w:val="20"/>
          <w:szCs w:val="20"/>
        </w:rPr>
        <w:t xml:space="preserve"> XXVII/202/2017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="00A027B5" w:rsidRPr="006C204D">
        <w:rPr>
          <w:rFonts w:asciiTheme="minorHAnsi" w:hAnsiTheme="minorHAnsi" w:cstheme="minorHAnsi"/>
          <w:sz w:val="20"/>
          <w:szCs w:val="20"/>
        </w:rPr>
        <w:t>Rady</w:t>
      </w:r>
      <w:r w:rsidRPr="006C204D">
        <w:rPr>
          <w:rFonts w:asciiTheme="minorHAnsi" w:hAnsiTheme="minorHAnsi" w:cstheme="minorHAnsi"/>
          <w:sz w:val="20"/>
          <w:szCs w:val="20"/>
        </w:rPr>
        <w:t xml:space="preserve"> Gminy K</w:t>
      </w:r>
      <w:r w:rsidR="00637BBD">
        <w:rPr>
          <w:rFonts w:asciiTheme="minorHAnsi" w:hAnsiTheme="minorHAnsi" w:cstheme="minorHAnsi"/>
          <w:sz w:val="20"/>
          <w:szCs w:val="20"/>
        </w:rPr>
        <w:t>rzęcin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z dnia </w:t>
      </w:r>
      <w:r w:rsidR="00637BBD">
        <w:rPr>
          <w:rFonts w:asciiTheme="minorHAnsi" w:hAnsiTheme="minorHAnsi" w:cstheme="minorHAnsi"/>
          <w:sz w:val="20"/>
          <w:szCs w:val="20"/>
        </w:rPr>
        <w:t xml:space="preserve"> 21 grudnia 2017 r.</w:t>
      </w:r>
      <w:r w:rsidRPr="006C204D">
        <w:rPr>
          <w:rFonts w:asciiTheme="minorHAnsi" w:hAnsiTheme="minorHAnsi" w:cstheme="minorHAnsi"/>
          <w:sz w:val="20"/>
          <w:szCs w:val="20"/>
        </w:rPr>
        <w:t xml:space="preserve"> </w:t>
      </w:r>
    </w:p>
    <w:p w:rsidR="00B133EA" w:rsidRPr="00B133EA" w:rsidRDefault="00B133EA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b/>
          <w:bCs/>
          <w:sz w:val="4"/>
          <w:szCs w:val="4"/>
        </w:rPr>
      </w:pP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6C204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ED3233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– 2028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6C204D">
        <w:rPr>
          <w:rFonts w:asciiTheme="minorHAnsi" w:hAnsiTheme="minorHAnsi" w:cstheme="minorHAnsi"/>
          <w:sz w:val="24"/>
          <w:szCs w:val="24"/>
        </w:rPr>
        <w:t>w latach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wykazaną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6C204D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6C204D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4C1822" w:rsidRPr="006C204D">
        <w:rPr>
          <w:rFonts w:asciiTheme="minorHAnsi" w:hAnsiTheme="minorHAnsi" w:cstheme="minorHAnsi"/>
          <w:sz w:val="24"/>
          <w:szCs w:val="24"/>
        </w:rPr>
        <w:t>5</w:t>
      </w:r>
      <w:r w:rsidRPr="006C204D">
        <w:rPr>
          <w:rFonts w:asciiTheme="minorHAnsi" w:hAnsiTheme="minorHAnsi" w:cstheme="minorHAnsi"/>
          <w:sz w:val="24"/>
          <w:szCs w:val="24"/>
        </w:rPr>
        <w:t>-201</w:t>
      </w:r>
      <w:r w:rsidR="004C1822" w:rsidRPr="006C204D">
        <w:rPr>
          <w:rFonts w:asciiTheme="minorHAnsi" w:hAnsiTheme="minorHAnsi" w:cstheme="minorHAnsi"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6C204D">
        <w:rPr>
          <w:rFonts w:asciiTheme="minorHAnsi" w:hAnsiTheme="minorHAnsi" w:cstheme="minorHAnsi"/>
          <w:sz w:val="24"/>
          <w:szCs w:val="24"/>
        </w:rPr>
        <w:br/>
        <w:t>za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9B031A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4C1822" w:rsidRPr="006C204D">
        <w:rPr>
          <w:rFonts w:asciiTheme="minorHAnsi" w:hAnsiTheme="minorHAnsi" w:cstheme="minorHAnsi"/>
          <w:b/>
          <w:bCs/>
          <w:sz w:val="24"/>
          <w:szCs w:val="24"/>
        </w:rPr>
        <w:t>20.317.445,29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17.042.083,25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6C204D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9B031A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3.275.362,04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C70788" w:rsidRDefault="00C43863" w:rsidP="00DA22AB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>
        <w:rPr>
          <w:rFonts w:asciiTheme="minorHAnsi" w:hAnsiTheme="minorHAnsi" w:cstheme="minorHAnsi"/>
          <w:bCs/>
          <w:sz w:val="24"/>
          <w:szCs w:val="24"/>
        </w:rPr>
        <w:t>dochodów majątkowych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stanowią dotacje  i środki przeznaczone na inwestycje (2.975.362,04 zł oraz dochody ze sprzedaży majątku (300.00,00 zł), a mianowicie zaplanowano na rok 2018 sprzedaż działek, o powierzchni ogólnej 4.3186 ha, wartość szacunkowa kształtuje się ok. 129.000,00 zł (przyjmując za 1 ha - 30.000,00 zł) oraz nieruchomość zabudowaną nr 477/11 (budynek szkoły w Chłopowie, gdzie wartość szacunkowa opiewa na kwotę 854.438,00 zł</w:t>
      </w:r>
      <w:r w:rsidR="00966549">
        <w:rPr>
          <w:rFonts w:asciiTheme="minorHAnsi" w:hAnsiTheme="minorHAnsi" w:cstheme="minorHAnsi"/>
          <w:bCs/>
          <w:sz w:val="24"/>
          <w:szCs w:val="24"/>
        </w:rPr>
        <w:t>), przyjęto obniżoną wartość do kwoty 341.776,00 zł. – do sprzedaży w drodze rokowań z nabywcami.</w:t>
      </w:r>
    </w:p>
    <w:p w:rsidR="002A3279" w:rsidRPr="006C204D" w:rsidRDefault="00993726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 latach kolejnych</w:t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 również zaplanowano dochody ze sprzedaży majątku, ponieważ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w zasobie mienia komunalnego Gmina Krzęcin posiada 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na sprzedaż </w:t>
      </w:r>
      <w:r w:rsidR="002A3279">
        <w:rPr>
          <w:rFonts w:asciiTheme="minorHAnsi" w:hAnsiTheme="minorHAnsi" w:cstheme="minorHAnsi"/>
          <w:bCs/>
          <w:sz w:val="24"/>
          <w:szCs w:val="24"/>
        </w:rPr>
        <w:t>działki rolne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nr 186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(pow.</w:t>
      </w:r>
      <w:r w:rsidR="00400F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F6280">
        <w:rPr>
          <w:rFonts w:asciiTheme="minorHAnsi" w:hAnsiTheme="minorHAnsi" w:cstheme="minorHAnsi"/>
          <w:bCs/>
          <w:sz w:val="24"/>
          <w:szCs w:val="24"/>
        </w:rPr>
        <w:t>0,7000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i 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nr 176 (pow. 0,3500 ha) w Żeńsku oraz działka nr 416 (pow.0,4000 ha)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i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F6280">
        <w:rPr>
          <w:rFonts w:asciiTheme="minorHAnsi" w:hAnsiTheme="minorHAnsi" w:cstheme="minorHAnsi"/>
          <w:bCs/>
          <w:sz w:val="24"/>
          <w:szCs w:val="24"/>
        </w:rPr>
        <w:t>działka nr 46 (</w:t>
      </w:r>
      <w:r w:rsidR="008A0FAC">
        <w:rPr>
          <w:rFonts w:asciiTheme="minorHAnsi" w:hAnsiTheme="minorHAnsi" w:cstheme="minorHAnsi"/>
          <w:bCs/>
          <w:sz w:val="24"/>
          <w:szCs w:val="24"/>
        </w:rPr>
        <w:t>p</w:t>
      </w:r>
      <w:r w:rsidR="005F6280">
        <w:rPr>
          <w:rFonts w:asciiTheme="minorHAnsi" w:hAnsiTheme="minorHAnsi" w:cstheme="minorHAnsi"/>
          <w:bCs/>
          <w:sz w:val="24"/>
          <w:szCs w:val="24"/>
        </w:rPr>
        <w:t>ow. 0,5000 ha) w Granowie</w:t>
      </w:r>
      <w:r w:rsidR="008A0FAC">
        <w:rPr>
          <w:rFonts w:asciiTheme="minorHAnsi" w:hAnsiTheme="minorHAnsi" w:cstheme="minorHAnsi"/>
          <w:bCs/>
          <w:sz w:val="24"/>
          <w:szCs w:val="24"/>
        </w:rPr>
        <w:t>, działka Nr 10 (</w:t>
      </w:r>
      <w:r>
        <w:rPr>
          <w:rFonts w:asciiTheme="minorHAnsi" w:hAnsiTheme="minorHAnsi" w:cstheme="minorHAnsi"/>
          <w:bCs/>
          <w:sz w:val="24"/>
          <w:szCs w:val="24"/>
        </w:rPr>
        <w:t>pow. 0,8300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 xml:space="preserve">i nr 43/2 </w:t>
      </w:r>
      <w:r w:rsidR="008A0FAC">
        <w:rPr>
          <w:rFonts w:asciiTheme="minorHAnsi" w:hAnsiTheme="minorHAnsi" w:cstheme="minorHAnsi"/>
          <w:bCs/>
          <w:sz w:val="24"/>
          <w:szCs w:val="24"/>
        </w:rPr>
        <w:t>(pow.</w:t>
      </w:r>
      <w:r w:rsidR="00400F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1,100 ha) </w:t>
      </w:r>
      <w:r>
        <w:rPr>
          <w:rFonts w:asciiTheme="minorHAnsi" w:hAnsiTheme="minorHAnsi" w:cstheme="minorHAnsi"/>
          <w:bCs/>
          <w:sz w:val="24"/>
          <w:szCs w:val="24"/>
        </w:rPr>
        <w:t>w Słonicach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 oraz</w:t>
      </w:r>
      <w:r>
        <w:rPr>
          <w:rFonts w:asciiTheme="minorHAnsi" w:hAnsiTheme="minorHAnsi" w:cstheme="minorHAnsi"/>
          <w:bCs/>
          <w:sz w:val="24"/>
          <w:szCs w:val="24"/>
        </w:rPr>
        <w:t xml:space="preserve"> działka Nr 191/6 (pow. 0,1296 ha) i 191/8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  <w:t>(</w:t>
      </w:r>
      <w:r>
        <w:rPr>
          <w:rFonts w:asciiTheme="minorHAnsi" w:hAnsiTheme="minorHAnsi" w:cstheme="minorHAnsi"/>
          <w:bCs/>
          <w:sz w:val="24"/>
          <w:szCs w:val="24"/>
        </w:rPr>
        <w:t>pow. 0,2554 ha)</w:t>
      </w:r>
      <w:r w:rsidR="00FD760F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w Krzęcinie. Ponadto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działki budowlane</w:t>
      </w:r>
      <w:r w:rsidR="005F6280">
        <w:rPr>
          <w:rFonts w:asciiTheme="minorHAnsi" w:hAnsiTheme="minorHAnsi" w:cstheme="minorHAnsi"/>
          <w:bCs/>
          <w:sz w:val="24"/>
          <w:szCs w:val="24"/>
        </w:rPr>
        <w:t>: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nr 82/11(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6E38BD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i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82/12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5F6280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w Objezierzu oraz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</w:t>
      </w:r>
      <w:r w:rsidR="00FE45EC">
        <w:rPr>
          <w:rFonts w:asciiTheme="minorHAnsi" w:hAnsiTheme="minorHAnsi" w:cstheme="minorHAnsi"/>
          <w:bCs/>
          <w:sz w:val="24"/>
          <w:szCs w:val="24"/>
        </w:rPr>
        <w:t>ałk</w:t>
      </w:r>
      <w:r w:rsidR="002B4747">
        <w:rPr>
          <w:rFonts w:asciiTheme="minorHAnsi" w:hAnsiTheme="minorHAnsi" w:cstheme="minorHAnsi"/>
          <w:bCs/>
          <w:sz w:val="24"/>
          <w:szCs w:val="24"/>
        </w:rPr>
        <w:t>ę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nr 287/10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FE45EC">
        <w:rPr>
          <w:rFonts w:asciiTheme="minorHAnsi" w:hAnsiTheme="minorHAnsi" w:cstheme="minorHAnsi"/>
          <w:bCs/>
          <w:sz w:val="24"/>
          <w:szCs w:val="24"/>
        </w:rPr>
        <w:t>pow. 0,0934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w Krzęcinie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720CF">
        <w:rPr>
          <w:rFonts w:asciiTheme="minorHAnsi" w:hAnsiTheme="minorHAnsi" w:cstheme="minorHAnsi"/>
          <w:bCs/>
          <w:sz w:val="24"/>
          <w:szCs w:val="24"/>
        </w:rPr>
        <w:t>a także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nieruchomości zabudowane.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Prognozę wydatków na lata 201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-2028, przedstawia kolumna 2: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a)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wydatki bieżące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6C204D">
        <w:rPr>
          <w:rFonts w:asciiTheme="minorHAnsi" w:hAnsiTheme="minorHAnsi" w:cstheme="minorHAnsi"/>
          <w:sz w:val="24"/>
          <w:szCs w:val="24"/>
        </w:rPr>
        <w:t>skalkulowano na podstawie przewidywanego wykonania za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w tym: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0.000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,00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wydatki na działalność statutową. </w:t>
      </w:r>
    </w:p>
    <w:p w:rsidR="007629B4" w:rsidRPr="006C204D" w:rsidRDefault="007629B4" w:rsidP="00927BC3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C87EAE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20.317.445,29 zł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</w:t>
      </w:r>
    </w:p>
    <w:p w:rsidR="007629B4" w:rsidRPr="006C204D" w:rsidRDefault="007629B4" w:rsidP="00927BC3">
      <w:pPr>
        <w:pStyle w:val="Akapitzlist1"/>
        <w:tabs>
          <w:tab w:val="left" w:pos="2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w tym: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 w:rsidRPr="006C204D">
        <w:rPr>
          <w:rFonts w:asciiTheme="minorHAnsi" w:hAnsiTheme="minorHAnsi" w:cstheme="minorHAnsi"/>
          <w:sz w:val="24"/>
          <w:szCs w:val="24"/>
        </w:rPr>
        <w:t xml:space="preserve">   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16.065.686,04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6C204D" w:rsidRDefault="007629B4" w:rsidP="00927BC3">
      <w:pPr>
        <w:pStyle w:val="Akapitzlist"/>
        <w:keepNext/>
        <w:tabs>
          <w:tab w:val="left" w:pos="28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lastRenderedPageBreak/>
        <w:t xml:space="preserve">- wydatki majątkowe                                                                                              </w:t>
      </w:r>
      <w:r w:rsidR="00C87EAE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251.759,25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7629B4" w:rsidRDefault="00EF5B35" w:rsidP="00927BC3">
      <w:pPr>
        <w:tabs>
          <w:tab w:val="left" w:pos="0"/>
          <w:tab w:val="left" w:pos="5103"/>
        </w:tabs>
        <w:spacing w:before="120" w:line="276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prowadzono przedsięwzięcie w ramach wydatków bieżących pn. „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Wykonanie usługi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oświetleniowej na terenie Gminy Krzęcin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”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- na podstawie zawartej umowy nr 628/</w:t>
      </w:r>
      <w:proofErr w:type="spellStart"/>
      <w:r w:rsidR="007629B4" w:rsidRPr="006C204D">
        <w:rPr>
          <w:rFonts w:asciiTheme="minorHAnsi" w:hAnsiTheme="minorHAnsi" w:cstheme="minorHAnsi"/>
          <w:bCs/>
          <w:sz w:val="24"/>
          <w:szCs w:val="24"/>
        </w:rPr>
        <w:t>Eneos</w:t>
      </w:r>
      <w:proofErr w:type="spellEnd"/>
      <w:r w:rsidR="007629B4" w:rsidRPr="006C204D">
        <w:rPr>
          <w:rFonts w:asciiTheme="minorHAnsi" w:hAnsiTheme="minorHAnsi" w:cstheme="minorHAns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Ponadto</w:t>
      </w:r>
      <w:r w:rsidRPr="00EF5B35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ujęto</w:t>
      </w:r>
      <w:r w:rsidRPr="00EF5B35">
        <w:rPr>
          <w:rFonts w:asciiTheme="minorHAnsi" w:hAnsiTheme="minorHAnsi" w:cstheme="minorHAnsi"/>
          <w:sz w:val="24"/>
          <w:szCs w:val="24"/>
        </w:rPr>
        <w:t xml:space="preserve"> wydatki związane z realizacją Projektu pn. „</w:t>
      </w:r>
      <w:r w:rsidRPr="00EF5B35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Pr="00EF5B35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EF5B35">
        <w:rPr>
          <w:rFonts w:asciiTheme="minorHAnsi" w:hAnsiTheme="minorHAnsi" w:cstheme="minorHAnsi"/>
          <w:sz w:val="24"/>
          <w:szCs w:val="24"/>
        </w:rPr>
        <w:t>ze środków Europejskiego Funduszu Społecznego. Projekt ten będzie realizowany w Szkole Podstawowej w Krzęcinie</w:t>
      </w:r>
      <w:r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br/>
      </w:r>
      <w:r w:rsidRPr="00EF5B35">
        <w:rPr>
          <w:rFonts w:asciiTheme="minorHAnsi" w:hAnsiTheme="minorHAnsi" w:cstheme="minorHAnsi"/>
          <w:sz w:val="24"/>
          <w:szCs w:val="24"/>
        </w:rPr>
        <w:t xml:space="preserve"> w latach 2017-2020. </w:t>
      </w:r>
      <w:r>
        <w:rPr>
          <w:rFonts w:asciiTheme="minorHAnsi" w:hAnsiTheme="minorHAnsi" w:cstheme="minorHAnsi"/>
          <w:sz w:val="24"/>
          <w:szCs w:val="24"/>
        </w:rPr>
        <w:t>Projekt d</w:t>
      </w:r>
      <w:r w:rsidRPr="00EF5B35">
        <w:rPr>
          <w:rFonts w:asciiTheme="minorHAnsi" w:hAnsiTheme="minorHAnsi" w:cstheme="minorHAnsi"/>
          <w:sz w:val="24"/>
          <w:szCs w:val="24"/>
        </w:rPr>
        <w:t xml:space="preserve">ofinansowany ze środków europejskich w kwocie 821.675,87zł, ze środków dotacji celowej z budżetu państwa – 44.861,63 zł oraz wkład własny w kwocie 100.140,00 zł (rzeczowy). </w:t>
      </w:r>
    </w:p>
    <w:p w:rsidR="00EF5B35" w:rsidRPr="006C204D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W roku 2018 r. zaplanowano w ramach wydatków bieżących kwotę 282.201,25 zł oraz wydatki majątkowe - 32.000,00 zł.</w:t>
      </w:r>
    </w:p>
    <w:p w:rsidR="005238F6" w:rsidRPr="006C204D" w:rsidRDefault="007629B4" w:rsidP="00927BC3">
      <w:pPr>
        <w:tabs>
          <w:tab w:val="left" w:pos="18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2.2</w:t>
      </w:r>
      <w:r w:rsidRPr="006C204D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>
        <w:rPr>
          <w:rFonts w:asciiTheme="minorHAnsi" w:hAnsiTheme="minorHAnsi" w:cstheme="minorHAnsi"/>
          <w:sz w:val="24"/>
          <w:szCs w:val="24"/>
        </w:rPr>
        <w:t>.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sz w:val="24"/>
          <w:szCs w:val="24"/>
        </w:rPr>
        <w:br/>
      </w:r>
      <w:r w:rsidR="00EF5B35">
        <w:rPr>
          <w:rFonts w:asciiTheme="minorHAnsi" w:hAnsiTheme="minorHAnsi" w:cstheme="minorHAnsi"/>
          <w:sz w:val="24"/>
          <w:szCs w:val="24"/>
        </w:rPr>
        <w:t>N</w:t>
      </w:r>
      <w:r w:rsidRPr="006C204D">
        <w:rPr>
          <w:rFonts w:asciiTheme="minorHAnsi" w:hAnsiTheme="minorHAnsi" w:cstheme="minorHAnsi"/>
          <w:sz w:val="24"/>
          <w:szCs w:val="24"/>
        </w:rPr>
        <w:t>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 zaplanowano </w:t>
      </w:r>
      <w:r w:rsidR="00EF5B35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kwocie 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4.251.759,25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tym: </w:t>
      </w:r>
      <w:r w:rsidR="0046471B" w:rsidRPr="006C204D">
        <w:rPr>
          <w:rFonts w:asciiTheme="minorHAnsi" w:hAnsiTheme="minorHAnsi" w:cstheme="minorHAnsi"/>
          <w:bCs/>
          <w:color w:val="000000"/>
          <w:sz w:val="24"/>
          <w:szCs w:val="24"/>
        </w:rPr>
        <w:t>4.145.031,22</w:t>
      </w:r>
      <w:r w:rsidR="00EF5B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46471B" w:rsidRPr="006C204D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n/w przedsięwzięcia:</w:t>
      </w:r>
    </w:p>
    <w:p w:rsidR="00D247AB" w:rsidRPr="00D247AB" w:rsidRDefault="005238F6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>
        <w:rPr>
          <w:rFonts w:asciiTheme="minorHAnsi" w:hAnsiTheme="minorHAnsi" w:cstheme="minorHAnsi"/>
          <w:sz w:val="24"/>
          <w:szCs w:val="24"/>
        </w:rPr>
        <w:t xml:space="preserve">itarnej w miejscowości Granowo </w:t>
      </w:r>
      <w:r w:rsidR="00EF5B3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238F6" w:rsidRPr="006C204D" w:rsidRDefault="005238F6" w:rsidP="00D247AB">
      <w:pPr>
        <w:tabs>
          <w:tab w:val="left" w:pos="720"/>
        </w:tabs>
        <w:spacing w:before="120" w:line="276" w:lineRule="auto"/>
        <w:ind w:left="720" w:firstLine="0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(w 2017 r. -</w:t>
      </w:r>
      <w:r w:rsidR="006C204D" w:rsidRPr="006C204D">
        <w:rPr>
          <w:rFonts w:asciiTheme="minorHAnsi" w:hAnsiTheme="minorHAnsi" w:cstheme="minorHAnsi"/>
          <w:sz w:val="24"/>
          <w:szCs w:val="24"/>
        </w:rPr>
        <w:t>224.780</w:t>
      </w:r>
      <w:r w:rsidRPr="006C204D">
        <w:rPr>
          <w:rFonts w:asciiTheme="minorHAnsi" w:hAnsiTheme="minorHAnsi" w:cstheme="minorHAnsi"/>
          <w:sz w:val="24"/>
          <w:szCs w:val="24"/>
        </w:rPr>
        <w:t xml:space="preserve">,00 zł, </w:t>
      </w:r>
      <w:r w:rsidR="006C204D">
        <w:rPr>
          <w:rFonts w:asciiTheme="minorHAnsi" w:hAnsiTheme="minorHAnsi" w:cstheme="minorHAnsi"/>
          <w:sz w:val="24"/>
          <w:szCs w:val="24"/>
        </w:rPr>
        <w:t>w</w:t>
      </w:r>
      <w:r w:rsidR="00D247AB">
        <w:rPr>
          <w:rFonts w:asciiTheme="minorHAnsi" w:hAnsiTheme="minorHAnsi" w:cstheme="minorHAnsi"/>
          <w:sz w:val="24"/>
          <w:szCs w:val="24"/>
        </w:rPr>
        <w:t xml:space="preserve"> 2018 R. – 2.253.360,00 zł zł) </w:t>
      </w:r>
      <w:r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EF5B35">
        <w:rPr>
          <w:rFonts w:asciiTheme="minorHAnsi" w:hAnsiTheme="minorHAnsi" w:cstheme="minorHAnsi"/>
          <w:sz w:val="24"/>
          <w:szCs w:val="24"/>
        </w:rPr>
        <w:t xml:space="preserve">   </w:t>
      </w:r>
      <w:r w:rsidR="00927BC3">
        <w:rPr>
          <w:rFonts w:asciiTheme="minorHAnsi" w:hAnsiTheme="minorHAnsi" w:cstheme="minorHAnsi"/>
          <w:sz w:val="24"/>
          <w:szCs w:val="24"/>
        </w:rPr>
        <w:t xml:space="preserve">          </w:t>
      </w:r>
      <w:r w:rsidR="00EF5B35">
        <w:rPr>
          <w:rFonts w:asciiTheme="minorHAnsi" w:hAnsiTheme="minorHAnsi" w:cstheme="minorHAnsi"/>
          <w:sz w:val="24"/>
          <w:szCs w:val="24"/>
        </w:rPr>
        <w:t xml:space="preserve"> </w:t>
      </w:r>
      <w:r w:rsidR="00D247AB">
        <w:rPr>
          <w:rFonts w:asciiTheme="minorHAnsi" w:hAnsiTheme="minorHAnsi" w:cstheme="minorHAnsi"/>
          <w:sz w:val="24"/>
          <w:szCs w:val="24"/>
        </w:rPr>
        <w:t xml:space="preserve">        </w:t>
      </w:r>
      <w:r w:rsidRPr="006C204D">
        <w:rPr>
          <w:rFonts w:asciiTheme="minorHAnsi" w:hAnsiTheme="minorHAnsi" w:cstheme="minorHAnsi"/>
          <w:sz w:val="24"/>
          <w:szCs w:val="24"/>
        </w:rPr>
        <w:t>2.253.360,00 zł</w:t>
      </w:r>
    </w:p>
    <w:p w:rsidR="006C204D" w:rsidRPr="006C204D" w:rsidRDefault="006C204D" w:rsidP="00927BC3">
      <w:pPr>
        <w:numPr>
          <w:ilvl w:val="0"/>
          <w:numId w:val="5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„Termomodernizacja budynku Szkoły Podstawowej wchodzącej w skład Zespołu Szkół w Krzęcinie wraz z wykorzystaniem OZE”) – 3.070.941,63 zł, w tym: w 2017 r.-1.479.916,82 zł</w:t>
      </w:r>
      <w:r w:rsidR="00D247AB">
        <w:rPr>
          <w:rFonts w:asciiTheme="minorHAnsi" w:hAnsiTheme="minorHAnsi" w:cstheme="minorHAnsi"/>
          <w:sz w:val="24"/>
          <w:szCs w:val="24"/>
        </w:rPr>
        <w:t xml:space="preserve"> i w 2018 r.- 1.591.024,81 zł)   </w:t>
      </w:r>
      <w:r w:rsidRPr="006C204D">
        <w:rPr>
          <w:rFonts w:asciiTheme="minorHAnsi" w:hAnsiTheme="minorHAnsi" w:cstheme="minorHAnsi"/>
          <w:sz w:val="24"/>
          <w:szCs w:val="24"/>
        </w:rPr>
        <w:t xml:space="preserve">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Pr="006C204D">
        <w:rPr>
          <w:rFonts w:asciiTheme="minorHAnsi" w:hAnsiTheme="minorHAnsi" w:cstheme="minorHAnsi"/>
          <w:sz w:val="24"/>
          <w:szCs w:val="24"/>
        </w:rPr>
        <w:t xml:space="preserve">1.591.024,81 zł                                  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„Budowa pomostu pływającego na Jeziorze Chłop w Chłopowie” </w:t>
      </w:r>
      <w:r w:rsidR="00D247AB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6C204D">
        <w:rPr>
          <w:rFonts w:asciiTheme="minorHAnsi" w:hAnsiTheme="minorHAnsi" w:cstheme="minorHAnsi"/>
          <w:sz w:val="24"/>
          <w:szCs w:val="24"/>
        </w:rPr>
        <w:t>45.000,00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11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„Budowa kanalizacji odpływowej z hydroforni w Krzęcinie”   </w:t>
      </w:r>
      <w:r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Pr="006C204D">
        <w:rPr>
          <w:rFonts w:asciiTheme="minorHAnsi" w:hAnsiTheme="minorHAnsi" w:cstheme="minorHAnsi"/>
          <w:sz w:val="24"/>
          <w:szCs w:val="24"/>
        </w:rPr>
        <w:t>25.350,00 zł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sz w:val="24"/>
          <w:szCs w:val="24"/>
        </w:rPr>
        <w:t>(płatność II raty - zadanie wykonane w 2017 r.)</w:t>
      </w:r>
    </w:p>
    <w:p w:rsidR="006C204D" w:rsidRPr="006C204D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„Przedłużenie sieci wodociągowej  do cmentarza oraz</w:t>
      </w:r>
      <w:r w:rsidRPr="006C204D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działki nr 422/14 w Chłopowie”                                  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20.000,00 zł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„Budowa przyłącza hydrantowego na działce</w:t>
      </w:r>
      <w:r w:rsidR="00D247AB" w:rsidRPr="00D247A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247AB" w:rsidRPr="00927BC3">
        <w:rPr>
          <w:rFonts w:asciiTheme="minorHAnsi" w:hAnsiTheme="minorHAnsi" w:cstheme="minorHAnsi"/>
          <w:bCs/>
          <w:sz w:val="24"/>
          <w:szCs w:val="24"/>
        </w:rPr>
        <w:t xml:space="preserve">nr 456 i 475 w Chłopowie”  </w:t>
      </w:r>
      <w:r w:rsidR="005D168F">
        <w:rPr>
          <w:rFonts w:asciiTheme="minorHAnsi" w:hAnsiTheme="minorHAnsi" w:cstheme="minorHAnsi"/>
          <w:bCs/>
          <w:sz w:val="24"/>
          <w:szCs w:val="24"/>
        </w:rPr>
        <w:t>20.000,00 zł</w:t>
      </w:r>
      <w:r w:rsidR="00D247AB" w:rsidRP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</w:t>
      </w:r>
    </w:p>
    <w:p w:rsidR="006C204D" w:rsidRPr="006C204D" w:rsidRDefault="005D168F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C204D" w:rsidRPr="006C204D">
        <w:rPr>
          <w:rFonts w:asciiTheme="minorHAnsi" w:hAnsiTheme="minorHAnsi" w:cstheme="minorHAnsi"/>
          <w:bCs/>
          <w:sz w:val="24"/>
          <w:szCs w:val="24"/>
        </w:rPr>
        <w:t xml:space="preserve">„Przedłużenie sieci wodociągowej od m. Sierosławiec 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do kol. V w Chłopowie”  (opracowanie dokumentacji)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</w:t>
      </w:r>
      <w:r w:rsidRPr="00927BC3">
        <w:rPr>
          <w:rFonts w:asciiTheme="minorHAnsi" w:hAnsiTheme="minorHAnsi" w:cstheme="minorHAnsi"/>
          <w:bCs/>
          <w:sz w:val="24"/>
          <w:szCs w:val="24"/>
        </w:rPr>
        <w:t xml:space="preserve">6.000,00 zł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Zakup ciągnika na potrzeby gospodarki komunalnej     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</w:t>
      </w:r>
      <w:r w:rsidRPr="006C204D">
        <w:rPr>
          <w:rFonts w:asciiTheme="minorHAnsi" w:hAnsiTheme="minorHAnsi" w:cstheme="minorHAnsi"/>
          <w:bCs/>
          <w:sz w:val="24"/>
          <w:szCs w:val="24"/>
        </w:rPr>
        <w:t>100.000,00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„Podwyższenie piłkochwytów na Zespole Rekreacyjno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-Sportowym w Rakowie”                                                                                          7.000,00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„Modernizacja zespołów rekreacyjno-sportowych, </w:t>
      </w:r>
    </w:p>
    <w:p w:rsidR="006C204D" w:rsidRPr="00927BC3" w:rsidRDefault="006C204D" w:rsidP="00927BC3">
      <w:p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lastRenderedPageBreak/>
        <w:t>poprzez zakup lamp oświetleniowych</w:t>
      </w:r>
      <w:r w:rsidR="005D168F">
        <w:rPr>
          <w:rFonts w:asciiTheme="minorHAnsi" w:hAnsiTheme="minorHAnsi" w:cstheme="minorHAnsi"/>
          <w:bCs/>
          <w:sz w:val="24"/>
          <w:szCs w:val="24"/>
        </w:rPr>
        <w:t>”</w:t>
      </w:r>
      <w:r w:rsidRP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</w:t>
      </w:r>
      <w:r w:rsidR="005D168F">
        <w:rPr>
          <w:rFonts w:asciiTheme="minorHAnsi" w:hAnsiTheme="minorHAnsi" w:cstheme="minorHAnsi"/>
          <w:bCs/>
          <w:sz w:val="24"/>
          <w:szCs w:val="24"/>
        </w:rPr>
        <w:t xml:space="preserve">                   </w:t>
      </w:r>
      <w:r w:rsidRPr="00927BC3">
        <w:rPr>
          <w:rFonts w:asciiTheme="minorHAnsi" w:hAnsiTheme="minorHAnsi" w:cstheme="minorHAnsi"/>
          <w:bCs/>
          <w:sz w:val="24"/>
          <w:szCs w:val="24"/>
        </w:rPr>
        <w:t>27.798,00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„Projekt „Nowoczesna Szkoła- kompetentny uczeń”                                       32.000,00 zł 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„Przebudowa ulicy Ogrodowej w Krzęcinie, stanowiąca drogę </w:t>
      </w:r>
      <w:r w:rsidR="005D168F">
        <w:rPr>
          <w:rFonts w:asciiTheme="minorHAnsi" w:hAnsiTheme="minorHAnsi" w:cstheme="minorHAnsi"/>
          <w:bCs/>
          <w:sz w:val="24"/>
          <w:szCs w:val="24"/>
        </w:rPr>
        <w:t>gminną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nr 680013Z wraz z przebudową skrzyżowania z drogą </w:t>
      </w:r>
      <w:r w:rsidR="005D168F">
        <w:rPr>
          <w:rFonts w:asciiTheme="minorHAnsi" w:hAnsiTheme="minorHAnsi" w:cstheme="minorHAnsi"/>
          <w:bCs/>
          <w:sz w:val="24"/>
          <w:szCs w:val="24"/>
        </w:rPr>
        <w:t>powiatową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Nr 2212Z – I etap”                                    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</w:t>
      </w:r>
      <w:r w:rsidR="005D168F">
        <w:rPr>
          <w:rFonts w:asciiTheme="minorHAnsi" w:hAnsiTheme="minorHAnsi" w:cstheme="minorHAnsi"/>
          <w:bCs/>
          <w:sz w:val="24"/>
          <w:szCs w:val="24"/>
        </w:rPr>
        <w:t xml:space="preserve">     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27BC3">
        <w:rPr>
          <w:rFonts w:asciiTheme="minorHAnsi" w:hAnsiTheme="minorHAnsi" w:cstheme="minorHAnsi"/>
          <w:bCs/>
          <w:sz w:val="24"/>
          <w:szCs w:val="24"/>
        </w:rPr>
        <w:t>17.498,41 zł</w:t>
      </w:r>
    </w:p>
    <w:p w:rsidR="006C204D" w:rsidRDefault="006C204D" w:rsidP="00927BC3">
      <w:pPr>
        <w:tabs>
          <w:tab w:val="left" w:pos="180"/>
          <w:tab w:val="left" w:pos="72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oraz wydatki majątkowe na 2018 r.(nie ujęte w przedsięwzięciach WPF na lata 2018</w:t>
      </w:r>
      <w:r w:rsidR="00AA40D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-2028) na kwotę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106.728,03 zł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(tj. zakup drzwi do budynku administracyjnego Urzędu (7.800,00 zł), opracowanie dokumentacji placów zabaw w Granowie i Nowym Klukomiu (2.460,00 zł), wydatki w ramach funduszu sołeckiego – 81.468,03 zł, wydatki w formie dotacji celowych udzielonych z budżetu j.s.t. na dofinansowanie zakupów inwestycyjnych dla jednostek OSP (15.000,00 zł). </w:t>
      </w:r>
    </w:p>
    <w:p w:rsidR="001717BF" w:rsidRPr="001717BF" w:rsidRDefault="001717BF" w:rsidP="00927BC3">
      <w:pPr>
        <w:tabs>
          <w:tab w:val="left" w:pos="180"/>
          <w:tab w:val="left" w:pos="720"/>
        </w:tabs>
        <w:spacing w:before="120" w:line="276" w:lineRule="auto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Pr="006C204D" w:rsidRDefault="007629B4" w:rsidP="00927BC3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-2028 jest wykazany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>
        <w:rPr>
          <w:rFonts w:asciiTheme="minorHAnsi" w:hAnsiTheme="minorHAnsi" w:cstheme="minorHAnsi"/>
          <w:sz w:val="24"/>
          <w:szCs w:val="24"/>
        </w:rPr>
        <w:t xml:space="preserve"> </w:t>
      </w:r>
      <w:r w:rsidR="00927BC3" w:rsidRPr="00927BC3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6C204D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27BC3">
        <w:rPr>
          <w:rFonts w:asciiTheme="minorHAnsi" w:hAnsiTheme="minorHAnsi" w:cstheme="minorHAnsi"/>
          <w:sz w:val="24"/>
          <w:szCs w:val="24"/>
        </w:rPr>
        <w:t xml:space="preserve"> </w:t>
      </w:r>
      <w:r w:rsidR="0064586C" w:rsidRPr="006C204D">
        <w:rPr>
          <w:rFonts w:asciiTheme="minorHAnsi" w:hAnsiTheme="minorHAnsi" w:cstheme="minorHAnsi"/>
          <w:sz w:val="24"/>
          <w:szCs w:val="24"/>
        </w:rPr>
        <w:t xml:space="preserve">i wydatków na kwotę </w:t>
      </w:r>
      <w:r w:rsidR="001717BF">
        <w:rPr>
          <w:rFonts w:asciiTheme="minorHAnsi" w:hAnsiTheme="minorHAnsi" w:cstheme="minorHAnsi"/>
          <w:sz w:val="24"/>
          <w:szCs w:val="24"/>
        </w:rPr>
        <w:t>20.317.445,29</w:t>
      </w:r>
      <w:r w:rsidR="00927BC3">
        <w:rPr>
          <w:rFonts w:asciiTheme="minorHAnsi" w:hAnsiTheme="minorHAnsi" w:cstheme="minorHAnsi"/>
          <w:sz w:val="24"/>
          <w:szCs w:val="24"/>
        </w:rPr>
        <w:t xml:space="preserve"> zł.</w:t>
      </w:r>
      <w:r w:rsidR="0064586C" w:rsidRPr="006C204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1717BF">
        <w:rPr>
          <w:rFonts w:asciiTheme="minorHAnsi" w:hAnsiTheme="minorHAnsi" w:cstheme="minorHAnsi"/>
          <w:sz w:val="24"/>
          <w:szCs w:val="24"/>
        </w:rPr>
        <w:t>9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Pr="006C204D">
        <w:rPr>
          <w:rFonts w:asciiTheme="minorHAnsi" w:hAnsiTheme="minorHAnsi" w:cstheme="minorHAnsi"/>
          <w:sz w:val="24"/>
          <w:szCs w:val="24"/>
        </w:rPr>
        <w:t xml:space="preserve"> z przeznaczeniem na spłatę </w:t>
      </w:r>
      <w:r w:rsidRPr="006C204D">
        <w:rPr>
          <w:rFonts w:asciiTheme="minorHAnsi" w:hAnsiTheme="minorHAnsi" w:cstheme="minorHAnsi"/>
          <w:sz w:val="24"/>
          <w:szCs w:val="24"/>
        </w:rPr>
        <w:br/>
        <w:t>kredytów i pożyczek i tak na: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,00 zł 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6C204D">
        <w:rPr>
          <w:rFonts w:asciiTheme="minorHAnsi" w:hAnsiTheme="minorHAnsi" w:cstheme="minorHAnsi"/>
          <w:bCs/>
          <w:sz w:val="24"/>
          <w:szCs w:val="24"/>
        </w:rPr>
        <w:t>786.200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CF1925">
        <w:rPr>
          <w:rFonts w:asciiTheme="minorHAnsi" w:hAnsiTheme="minorHAnsi" w:cstheme="minorHAnsi"/>
          <w:bCs/>
          <w:sz w:val="24"/>
          <w:szCs w:val="24"/>
        </w:rPr>
        <w:t>61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B6283C" w:rsidRPr="006C204D">
        <w:rPr>
          <w:rFonts w:asciiTheme="minorHAnsi" w:hAnsiTheme="minorHAnsi" w:cstheme="minorHAnsi"/>
          <w:bCs/>
          <w:sz w:val="24"/>
          <w:szCs w:val="24"/>
        </w:rPr>
        <w:t>2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1.015</w:t>
      </w:r>
      <w:r w:rsidRPr="006C204D">
        <w:rPr>
          <w:rFonts w:asciiTheme="minorHAnsi" w:hAnsiTheme="minorHAnsi" w:cstheme="minorHAnsi"/>
          <w:bCs/>
          <w:sz w:val="24"/>
          <w:szCs w:val="24"/>
        </w:rPr>
        <w:t>.879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1.005</w:t>
      </w:r>
      <w:r w:rsidRPr="006C204D">
        <w:rPr>
          <w:rFonts w:asciiTheme="minorHAnsi" w:hAnsiTheme="minorHAnsi" w:cstheme="minorHAnsi"/>
          <w:bCs/>
          <w:sz w:val="24"/>
          <w:szCs w:val="24"/>
        </w:rPr>
        <w:t>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CF1925">
        <w:rPr>
          <w:rFonts w:asciiTheme="minorHAnsi" w:hAnsiTheme="minorHAnsi" w:cstheme="minorHAnsi"/>
          <w:bCs/>
          <w:sz w:val="24"/>
          <w:szCs w:val="24"/>
        </w:rPr>
        <w:t>5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614</w:t>
      </w:r>
      <w:r w:rsidRPr="006C204D">
        <w:rPr>
          <w:rFonts w:asciiTheme="minorHAnsi" w:hAnsiTheme="minorHAnsi" w:cstheme="minorHAnsi"/>
          <w:bCs/>
          <w:sz w:val="24"/>
          <w:szCs w:val="24"/>
        </w:rPr>
        <w:t>.480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 -      </w:t>
      </w:r>
      <w:r w:rsidR="000841C3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-  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35515D" w:rsidRDefault="007629B4" w:rsidP="00927BC3">
      <w:pPr>
        <w:pStyle w:val="Akapitzlist"/>
        <w:tabs>
          <w:tab w:val="left" w:pos="2880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Pr="006C204D" w:rsidRDefault="007629B4" w:rsidP="00927BC3">
      <w:pPr>
        <w:pStyle w:val="Akapitzlist"/>
        <w:tabs>
          <w:tab w:val="left" w:pos="140"/>
          <w:tab w:val="left" w:pos="2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6C204D">
        <w:rPr>
          <w:rFonts w:asciiTheme="minorHAnsi" w:hAnsiTheme="minorHAnsi" w:cstheme="minorHAnsi"/>
          <w:sz w:val="24"/>
          <w:szCs w:val="24"/>
        </w:rPr>
        <w:t xml:space="preserve">Plan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4: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5515D" w:rsidRPr="0035515D" w:rsidRDefault="007629B4" w:rsidP="00927BC3">
      <w:pPr>
        <w:pStyle w:val="Akapitzlist"/>
        <w:tabs>
          <w:tab w:val="left" w:pos="280"/>
          <w:tab w:val="left" w:pos="560"/>
        </w:tabs>
        <w:spacing w:before="120" w:line="276" w:lineRule="auto"/>
        <w:ind w:left="280" w:hanging="280"/>
        <w:rPr>
          <w:rFonts w:asciiTheme="minorHAnsi" w:hAnsiTheme="minorHAnsi" w:cstheme="minorHAnsi"/>
          <w:bCs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przychód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="0035515D">
        <w:rPr>
          <w:rFonts w:asciiTheme="minorHAnsi" w:hAnsiTheme="minorHAnsi" w:cstheme="minorHAnsi"/>
          <w:sz w:val="24"/>
          <w:szCs w:val="24"/>
        </w:rPr>
        <w:t xml:space="preserve">tylko </w:t>
      </w:r>
      <w:r w:rsidRPr="006C204D">
        <w:rPr>
          <w:rFonts w:asciiTheme="minorHAnsi" w:hAnsiTheme="minorHAnsi" w:cstheme="minorHAnsi"/>
          <w:b/>
          <w:sz w:val="24"/>
          <w:szCs w:val="24"/>
        </w:rPr>
        <w:t>na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sz w:val="24"/>
          <w:szCs w:val="24"/>
        </w:rPr>
        <w:t>,00 zł</w:t>
      </w:r>
      <w:r w:rsidR="00E74C6C" w:rsidRPr="006C204D">
        <w:rPr>
          <w:rFonts w:asciiTheme="minorHAnsi" w:hAnsiTheme="minorHAnsi" w:cstheme="minorHAnsi"/>
          <w:bCs/>
          <w:sz w:val="24"/>
          <w:szCs w:val="24"/>
        </w:rPr>
        <w:t xml:space="preserve">, tj. </w:t>
      </w:r>
      <w:r w:rsidRPr="006C204D">
        <w:rPr>
          <w:rFonts w:asciiTheme="minorHAnsi" w:hAnsiTheme="minorHAnsi" w:cstheme="minorHAnsi"/>
          <w:sz w:val="24"/>
          <w:szCs w:val="24"/>
        </w:rPr>
        <w:t>z tytułu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zaciągnięcia kredytu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7629B4" w:rsidRPr="006C204D" w:rsidRDefault="007629B4" w:rsidP="00927BC3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lastRenderedPageBreak/>
        <w:t>5.</w:t>
      </w:r>
      <w:r w:rsidRPr="006C204D">
        <w:rPr>
          <w:rFonts w:asciiTheme="minorHAnsi" w:hAnsiTheme="minorHAnsi" w:cstheme="minorHAnsi"/>
          <w:sz w:val="24"/>
          <w:szCs w:val="24"/>
        </w:rPr>
        <w:t xml:space="preserve"> Plan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wykazuje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6C204D" w:rsidRDefault="007629B4" w:rsidP="00927BC3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 rok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rozchody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bCs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,00 zł</w:t>
      </w:r>
      <w:r w:rsidRPr="006C204D">
        <w:rPr>
          <w:rFonts w:asciiTheme="minorHAnsi" w:hAnsiTheme="minorHAnsi" w:cstheme="minorHAnsi"/>
          <w:sz w:val="24"/>
          <w:szCs w:val="24"/>
        </w:rPr>
        <w:t>, dotyczą spłaty wcześniej zaciągniętych kredytów i pożyczek, które w poszczególnych latach przedstawiają się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br/>
      </w:r>
      <w:r w:rsidRPr="006C204D">
        <w:rPr>
          <w:rFonts w:asciiTheme="minorHAnsi" w:hAnsiTheme="minorHAnsi" w:cstheme="minorHAnsi"/>
          <w:sz w:val="24"/>
          <w:szCs w:val="24"/>
        </w:rPr>
        <w:t>następująco: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i/>
          <w:sz w:val="24"/>
          <w:szCs w:val="24"/>
        </w:rPr>
        <w:t xml:space="preserve">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786.200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96</w:t>
      </w:r>
      <w:r w:rsidR="0035515D">
        <w:rPr>
          <w:rFonts w:asciiTheme="minorHAnsi" w:hAnsiTheme="minorHAnsi" w:cstheme="minorHAnsi"/>
          <w:bCs/>
          <w:sz w:val="24"/>
          <w:szCs w:val="24"/>
        </w:rPr>
        <w:t>1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1.015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.8</w:t>
      </w:r>
      <w:r w:rsidRPr="006C204D">
        <w:rPr>
          <w:rFonts w:asciiTheme="minorHAnsi" w:hAnsiTheme="minorHAnsi" w:cstheme="minorHAnsi"/>
          <w:bCs/>
          <w:sz w:val="24"/>
          <w:szCs w:val="24"/>
        </w:rPr>
        <w:t>79,00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.0</w:t>
      </w:r>
      <w:r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614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.4</w:t>
      </w:r>
      <w:r w:rsidRPr="006C204D">
        <w:rPr>
          <w:rFonts w:asciiTheme="minorHAnsi" w:hAnsiTheme="minorHAnsi" w:cstheme="minorHAnsi"/>
          <w:bCs/>
          <w:sz w:val="24"/>
          <w:szCs w:val="24"/>
        </w:rPr>
        <w:t>80,00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-   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-   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121.38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0,00 zł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</w:t>
      </w:r>
    </w:p>
    <w:p w:rsidR="007629B4" w:rsidRPr="00511335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7629B4" w:rsidRPr="006C204D" w:rsidRDefault="007629B4" w:rsidP="00927BC3">
      <w:pPr>
        <w:pStyle w:val="Akapitzlist"/>
        <w:spacing w:before="120" w:line="276" w:lineRule="auto"/>
        <w:ind w:left="560" w:hanging="5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wykazany został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>:</w:t>
      </w:r>
    </w:p>
    <w:p w:rsidR="007629B4" w:rsidRPr="006C204D" w:rsidRDefault="001073F9" w:rsidP="00927BC3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 </w:t>
      </w:r>
      <w:r w:rsidR="007629B4" w:rsidRPr="006C204D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="007629B4" w:rsidRPr="006C204D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511335">
        <w:rPr>
          <w:rFonts w:asciiTheme="minorHAnsi" w:hAnsiTheme="minorHAnsi" w:cstheme="minorHAnsi"/>
          <w:b/>
          <w:sz w:val="24"/>
          <w:szCs w:val="24"/>
        </w:rPr>
        <w:t>6.970.195,02</w:t>
      </w:r>
      <w:r w:rsidR="007629B4"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natomiast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</w:t>
      </w:r>
      <w:r w:rsidR="007629B4" w:rsidRPr="006C204D">
        <w:rPr>
          <w:rFonts w:asciiTheme="minorHAnsi" w:hAnsiTheme="minorHAnsi" w:cstheme="minorHAnsi"/>
          <w:sz w:val="24"/>
          <w:szCs w:val="24"/>
        </w:rPr>
        <w:t>w kolejnych latach przedstawia się następująco: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2019 r. –  </w:t>
      </w:r>
      <w:r w:rsidR="00511335">
        <w:rPr>
          <w:rFonts w:asciiTheme="minorHAnsi" w:hAnsiTheme="minorHAnsi" w:cstheme="minorHAnsi"/>
          <w:bCs/>
          <w:sz w:val="24"/>
          <w:szCs w:val="24"/>
        </w:rPr>
        <w:t>6.372.728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>,56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5.</w:t>
      </w:r>
      <w:r w:rsidR="00511335">
        <w:rPr>
          <w:rFonts w:asciiTheme="minorHAnsi" w:hAnsiTheme="minorHAnsi" w:cstheme="minorHAnsi"/>
          <w:bCs/>
          <w:sz w:val="24"/>
          <w:szCs w:val="24"/>
        </w:rPr>
        <w:t>644.960</w:t>
      </w:r>
      <w:r w:rsidRPr="006C204D">
        <w:rPr>
          <w:rFonts w:asciiTheme="minorHAnsi" w:hAnsiTheme="minorHAnsi" w:cstheme="minorHAnsi"/>
          <w:bCs/>
          <w:sz w:val="24"/>
          <w:szCs w:val="24"/>
        </w:rPr>
        <w:t>,13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511335">
        <w:rPr>
          <w:rFonts w:asciiTheme="minorHAnsi" w:hAnsiTheme="minorHAnsi" w:cstheme="minorHAnsi"/>
          <w:bCs/>
          <w:sz w:val="24"/>
          <w:szCs w:val="24"/>
        </w:rPr>
        <w:t>793</w:t>
      </w:r>
      <w:r w:rsidRPr="006C204D">
        <w:rPr>
          <w:rFonts w:asciiTheme="minorHAnsi" w:hAnsiTheme="minorHAnsi" w:cstheme="minorHAnsi"/>
          <w:bCs/>
          <w:sz w:val="24"/>
          <w:szCs w:val="24"/>
        </w:rPr>
        <w:t>.3</w:t>
      </w:r>
      <w:r w:rsidR="00511335">
        <w:rPr>
          <w:rFonts w:asciiTheme="minorHAnsi" w:hAnsiTheme="minorHAnsi" w:cstheme="minorHAnsi"/>
          <w:bCs/>
          <w:sz w:val="24"/>
          <w:szCs w:val="24"/>
        </w:rPr>
        <w:t>1</w:t>
      </w:r>
      <w:r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3.</w:t>
      </w:r>
      <w:r w:rsidR="00511335">
        <w:rPr>
          <w:rFonts w:asciiTheme="minorHAnsi" w:hAnsiTheme="minorHAnsi" w:cstheme="minorHAnsi"/>
          <w:bCs/>
          <w:sz w:val="24"/>
          <w:szCs w:val="24"/>
        </w:rPr>
        <w:t>832.119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2.</w:t>
      </w:r>
      <w:r w:rsidR="00511335">
        <w:rPr>
          <w:rFonts w:asciiTheme="minorHAnsi" w:hAnsiTheme="minorHAnsi" w:cstheme="minorHAnsi"/>
          <w:bCs/>
          <w:sz w:val="24"/>
          <w:szCs w:val="24"/>
        </w:rPr>
        <w:t>816.240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-   </w:t>
      </w:r>
      <w:r w:rsidRPr="006C204D">
        <w:rPr>
          <w:rFonts w:asciiTheme="minorHAnsi" w:hAnsiTheme="minorHAnsi" w:cstheme="minorHAnsi"/>
          <w:bCs/>
          <w:sz w:val="24"/>
          <w:szCs w:val="24"/>
        </w:rPr>
        <w:t>1.</w:t>
      </w:r>
      <w:r w:rsidR="00511335">
        <w:rPr>
          <w:rFonts w:asciiTheme="minorHAnsi" w:hAnsiTheme="minorHAnsi" w:cstheme="minorHAnsi"/>
          <w:bCs/>
          <w:sz w:val="24"/>
          <w:szCs w:val="24"/>
        </w:rPr>
        <w:t>811.240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</w:t>
      </w:r>
      <w:r w:rsidR="00511335">
        <w:rPr>
          <w:rFonts w:asciiTheme="minorHAnsi" w:hAnsiTheme="minorHAnsi" w:cstheme="minorHAnsi"/>
          <w:bCs/>
          <w:sz w:val="24"/>
          <w:szCs w:val="24"/>
        </w:rPr>
        <w:t>860.860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246.380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–            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263D8E" w:rsidRPr="006C204D" w:rsidRDefault="00263D8E" w:rsidP="00927BC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C55D7" w:rsidRPr="006C204D" w:rsidRDefault="00FC55D7" w:rsidP="00927BC3">
      <w:pPr>
        <w:spacing w:before="120" w:line="276" w:lineRule="auto"/>
        <w:ind w:left="280" w:firstLine="429"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24202A" w:rsidRDefault="00754DC4" w:rsidP="00927BC3">
      <w:pPr>
        <w:spacing w:before="120" w:line="276" w:lineRule="auto"/>
        <w:ind w:left="5235" w:firstLine="429"/>
        <w:jc w:val="both"/>
        <w:rPr>
          <w:rFonts w:asciiTheme="minorHAnsi" w:hAnsiTheme="minorHAnsi" w:cstheme="minorHAnsi"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="00240045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985A20" w:rsidRPr="006C204D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6C204D" w:rsidRDefault="00985A20" w:rsidP="00927BC3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tab/>
      </w:r>
      <w:r w:rsidRPr="006C204D">
        <w:rPr>
          <w:rFonts w:asciiTheme="minorHAnsi" w:hAnsiTheme="minorHAnsi" w:cstheme="minorHAnsi"/>
          <w:sz w:val="24"/>
          <w:szCs w:val="24"/>
        </w:rPr>
        <w:tab/>
        <w:t xml:space="preserve">                     </w:t>
      </w:r>
      <w:r w:rsidR="004C355F" w:rsidRPr="006C204D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6C204D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6C204D" w:rsidSect="003E2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2B3" w:rsidRDefault="006142B3" w:rsidP="00801C16">
      <w:r>
        <w:separator/>
      </w:r>
    </w:p>
  </w:endnote>
  <w:endnote w:type="continuationSeparator" w:id="0">
    <w:p w:rsidR="006142B3" w:rsidRDefault="006142B3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EndPr/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B133EA">
              <w:rPr>
                <w:noProof/>
                <w:sz w:val="20"/>
                <w:szCs w:val="20"/>
              </w:rPr>
              <w:t>1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B133EA">
              <w:rPr>
                <w:noProof/>
                <w:sz w:val="20"/>
                <w:szCs w:val="20"/>
              </w:rPr>
              <w:t>4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2B3" w:rsidRDefault="006142B3" w:rsidP="00801C16">
      <w:r>
        <w:separator/>
      </w:r>
    </w:p>
  </w:footnote>
  <w:footnote w:type="continuationSeparator" w:id="0">
    <w:p w:rsidR="006142B3" w:rsidRDefault="006142B3" w:rsidP="00801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02826"/>
    <w:rsid w:val="000240C6"/>
    <w:rsid w:val="000257AC"/>
    <w:rsid w:val="0002797E"/>
    <w:rsid w:val="00040172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6548"/>
    <w:rsid w:val="000D30BE"/>
    <w:rsid w:val="000E001B"/>
    <w:rsid w:val="00100ECC"/>
    <w:rsid w:val="001062AB"/>
    <w:rsid w:val="001073F9"/>
    <w:rsid w:val="00134827"/>
    <w:rsid w:val="0014004E"/>
    <w:rsid w:val="00152EF5"/>
    <w:rsid w:val="00161BCF"/>
    <w:rsid w:val="001671A2"/>
    <w:rsid w:val="001717BF"/>
    <w:rsid w:val="0017784C"/>
    <w:rsid w:val="0018477C"/>
    <w:rsid w:val="001858E0"/>
    <w:rsid w:val="00196947"/>
    <w:rsid w:val="001C4DB3"/>
    <w:rsid w:val="001D76E2"/>
    <w:rsid w:val="001E674D"/>
    <w:rsid w:val="001F6632"/>
    <w:rsid w:val="00211185"/>
    <w:rsid w:val="00240045"/>
    <w:rsid w:val="0024202A"/>
    <w:rsid w:val="00263D8E"/>
    <w:rsid w:val="002807AF"/>
    <w:rsid w:val="002A3279"/>
    <w:rsid w:val="002A51A6"/>
    <w:rsid w:val="002B4747"/>
    <w:rsid w:val="002D4907"/>
    <w:rsid w:val="002E094A"/>
    <w:rsid w:val="002F6857"/>
    <w:rsid w:val="003047F3"/>
    <w:rsid w:val="003116D4"/>
    <w:rsid w:val="00316240"/>
    <w:rsid w:val="00321B17"/>
    <w:rsid w:val="00326180"/>
    <w:rsid w:val="00344909"/>
    <w:rsid w:val="00351F8D"/>
    <w:rsid w:val="0035515D"/>
    <w:rsid w:val="003857FA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5DA5"/>
    <w:rsid w:val="00422FD7"/>
    <w:rsid w:val="0043595F"/>
    <w:rsid w:val="0046471B"/>
    <w:rsid w:val="004766C5"/>
    <w:rsid w:val="004B0295"/>
    <w:rsid w:val="004C1822"/>
    <w:rsid w:val="004C28CF"/>
    <w:rsid w:val="004C355F"/>
    <w:rsid w:val="004D257C"/>
    <w:rsid w:val="004D2D57"/>
    <w:rsid w:val="00511335"/>
    <w:rsid w:val="00515A93"/>
    <w:rsid w:val="0052378E"/>
    <w:rsid w:val="005238F6"/>
    <w:rsid w:val="0056088C"/>
    <w:rsid w:val="00592BAF"/>
    <w:rsid w:val="005D168F"/>
    <w:rsid w:val="005E35C9"/>
    <w:rsid w:val="005F025E"/>
    <w:rsid w:val="005F6280"/>
    <w:rsid w:val="00605678"/>
    <w:rsid w:val="00612273"/>
    <w:rsid w:val="00612997"/>
    <w:rsid w:val="0061303B"/>
    <w:rsid w:val="006142B3"/>
    <w:rsid w:val="00623AC4"/>
    <w:rsid w:val="0063131B"/>
    <w:rsid w:val="00637BBD"/>
    <w:rsid w:val="00641728"/>
    <w:rsid w:val="0064586C"/>
    <w:rsid w:val="00656AED"/>
    <w:rsid w:val="006576F5"/>
    <w:rsid w:val="00657A92"/>
    <w:rsid w:val="00695FC1"/>
    <w:rsid w:val="006A0A50"/>
    <w:rsid w:val="006B1503"/>
    <w:rsid w:val="006C204D"/>
    <w:rsid w:val="006C437D"/>
    <w:rsid w:val="006E0C40"/>
    <w:rsid w:val="006E1E12"/>
    <w:rsid w:val="006E38BD"/>
    <w:rsid w:val="00704A9C"/>
    <w:rsid w:val="00716A96"/>
    <w:rsid w:val="007430C5"/>
    <w:rsid w:val="00754DC4"/>
    <w:rsid w:val="0075503B"/>
    <w:rsid w:val="007629B4"/>
    <w:rsid w:val="007720CF"/>
    <w:rsid w:val="00776378"/>
    <w:rsid w:val="00785203"/>
    <w:rsid w:val="00792D33"/>
    <w:rsid w:val="0079541D"/>
    <w:rsid w:val="007A13E6"/>
    <w:rsid w:val="007D4262"/>
    <w:rsid w:val="007E1EA3"/>
    <w:rsid w:val="007E4AED"/>
    <w:rsid w:val="007F5702"/>
    <w:rsid w:val="008014A6"/>
    <w:rsid w:val="00801C16"/>
    <w:rsid w:val="0081132D"/>
    <w:rsid w:val="00814629"/>
    <w:rsid w:val="00823625"/>
    <w:rsid w:val="008352E4"/>
    <w:rsid w:val="00841625"/>
    <w:rsid w:val="0084504C"/>
    <w:rsid w:val="00852B37"/>
    <w:rsid w:val="008628BD"/>
    <w:rsid w:val="008637EB"/>
    <w:rsid w:val="00881A1D"/>
    <w:rsid w:val="008956A4"/>
    <w:rsid w:val="008A0FAC"/>
    <w:rsid w:val="008D58F5"/>
    <w:rsid w:val="008E2F75"/>
    <w:rsid w:val="008E303C"/>
    <w:rsid w:val="008E4033"/>
    <w:rsid w:val="009115B4"/>
    <w:rsid w:val="009153BB"/>
    <w:rsid w:val="00915879"/>
    <w:rsid w:val="00927BC3"/>
    <w:rsid w:val="00927C70"/>
    <w:rsid w:val="00946DA6"/>
    <w:rsid w:val="00966549"/>
    <w:rsid w:val="009677E4"/>
    <w:rsid w:val="00972FB4"/>
    <w:rsid w:val="00985A20"/>
    <w:rsid w:val="00991CF6"/>
    <w:rsid w:val="00993726"/>
    <w:rsid w:val="009B031A"/>
    <w:rsid w:val="009C0D47"/>
    <w:rsid w:val="009C1B72"/>
    <w:rsid w:val="009D30D2"/>
    <w:rsid w:val="009D6040"/>
    <w:rsid w:val="009D7CB2"/>
    <w:rsid w:val="009F4CF2"/>
    <w:rsid w:val="00A027B5"/>
    <w:rsid w:val="00A02985"/>
    <w:rsid w:val="00A12721"/>
    <w:rsid w:val="00A3263E"/>
    <w:rsid w:val="00A36783"/>
    <w:rsid w:val="00A51BC8"/>
    <w:rsid w:val="00A54AC1"/>
    <w:rsid w:val="00A64CD8"/>
    <w:rsid w:val="00A7538A"/>
    <w:rsid w:val="00AA1412"/>
    <w:rsid w:val="00AA291C"/>
    <w:rsid w:val="00AA40D1"/>
    <w:rsid w:val="00AC2F45"/>
    <w:rsid w:val="00AE06BD"/>
    <w:rsid w:val="00AF476D"/>
    <w:rsid w:val="00B133EA"/>
    <w:rsid w:val="00B31AF4"/>
    <w:rsid w:val="00B51B62"/>
    <w:rsid w:val="00B60317"/>
    <w:rsid w:val="00B6283C"/>
    <w:rsid w:val="00B64FB9"/>
    <w:rsid w:val="00BB059C"/>
    <w:rsid w:val="00BE687C"/>
    <w:rsid w:val="00C060F3"/>
    <w:rsid w:val="00C254C6"/>
    <w:rsid w:val="00C43863"/>
    <w:rsid w:val="00C441C0"/>
    <w:rsid w:val="00C5620E"/>
    <w:rsid w:val="00C64614"/>
    <w:rsid w:val="00C70788"/>
    <w:rsid w:val="00C8140F"/>
    <w:rsid w:val="00C82AE4"/>
    <w:rsid w:val="00C867E6"/>
    <w:rsid w:val="00C87EAE"/>
    <w:rsid w:val="00CC37A1"/>
    <w:rsid w:val="00CC42E1"/>
    <w:rsid w:val="00CD5139"/>
    <w:rsid w:val="00CF1925"/>
    <w:rsid w:val="00CF51F9"/>
    <w:rsid w:val="00CF5570"/>
    <w:rsid w:val="00D00A1C"/>
    <w:rsid w:val="00D247AB"/>
    <w:rsid w:val="00D27A3C"/>
    <w:rsid w:val="00D53480"/>
    <w:rsid w:val="00D6438B"/>
    <w:rsid w:val="00D75346"/>
    <w:rsid w:val="00D9185C"/>
    <w:rsid w:val="00D94033"/>
    <w:rsid w:val="00DA22AB"/>
    <w:rsid w:val="00E31134"/>
    <w:rsid w:val="00E3530A"/>
    <w:rsid w:val="00E42FDE"/>
    <w:rsid w:val="00E552A9"/>
    <w:rsid w:val="00E74C6C"/>
    <w:rsid w:val="00E84F06"/>
    <w:rsid w:val="00E901E5"/>
    <w:rsid w:val="00E90203"/>
    <w:rsid w:val="00EB6B35"/>
    <w:rsid w:val="00ED3233"/>
    <w:rsid w:val="00EE4C1A"/>
    <w:rsid w:val="00EF5B35"/>
    <w:rsid w:val="00F07EEC"/>
    <w:rsid w:val="00F32274"/>
    <w:rsid w:val="00F64B87"/>
    <w:rsid w:val="00F86EF1"/>
    <w:rsid w:val="00FA6F75"/>
    <w:rsid w:val="00FB57AE"/>
    <w:rsid w:val="00FB5B77"/>
    <w:rsid w:val="00FC1719"/>
    <w:rsid w:val="00FC55D7"/>
    <w:rsid w:val="00FD410E"/>
    <w:rsid w:val="00FD760F"/>
    <w:rsid w:val="00FE45EC"/>
    <w:rsid w:val="00FE7ABF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</Pages>
  <Words>1214</Words>
  <Characters>7285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71</cp:revision>
  <cp:lastPrinted>2017-12-19T12:37:00Z</cp:lastPrinted>
  <dcterms:created xsi:type="dcterms:W3CDTF">2017-11-02T09:48:00Z</dcterms:created>
  <dcterms:modified xsi:type="dcterms:W3CDTF">2017-12-21T13:03:00Z</dcterms:modified>
</cp:coreProperties>
</file>