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1B" w:rsidRDefault="003F23A7" w:rsidP="00352D47">
      <w:pPr>
        <w:tabs>
          <w:tab w:val="left" w:pos="5103"/>
          <w:tab w:val="left" w:pos="6580"/>
          <w:tab w:val="left" w:pos="6660"/>
          <w:tab w:val="left" w:pos="6720"/>
        </w:tabs>
        <w:spacing w:before="12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 xml:space="preserve">               </w:t>
      </w:r>
      <w:r>
        <w:rPr>
          <w:rFonts w:ascii="Calibri" w:hAnsi="Calibri" w:cs="Calibri"/>
          <w:sz w:val="24"/>
          <w:szCs w:val="24"/>
        </w:rPr>
        <w:tab/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="00452367">
        <w:rPr>
          <w:rFonts w:ascii="Calibri" w:hAnsi="Calibri" w:cs="Calibri"/>
          <w:sz w:val="20"/>
          <w:szCs w:val="20"/>
        </w:rPr>
        <w:t>k Nr 2</w:t>
      </w:r>
      <w:r w:rsidR="00452367">
        <w:rPr>
          <w:rFonts w:ascii="Calibri" w:hAnsi="Calibri" w:cs="Calibri"/>
          <w:sz w:val="20"/>
          <w:szCs w:val="20"/>
        </w:rPr>
        <w:br/>
      </w:r>
      <w:r w:rsidR="00452367">
        <w:rPr>
          <w:rFonts w:ascii="Calibri" w:hAnsi="Calibri" w:cs="Calibri"/>
          <w:sz w:val="20"/>
          <w:szCs w:val="20"/>
        </w:rPr>
        <w:tab/>
        <w:t xml:space="preserve">                  </w:t>
      </w:r>
      <w:r>
        <w:rPr>
          <w:rFonts w:ascii="Calibri" w:hAnsi="Calibri" w:cs="Calibri"/>
          <w:sz w:val="20"/>
          <w:szCs w:val="20"/>
        </w:rPr>
        <w:tab/>
      </w:r>
      <w:r w:rsidR="00452367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941D0F">
        <w:rPr>
          <w:rFonts w:ascii="Calibri" w:hAnsi="Calibri" w:cs="Calibri"/>
          <w:sz w:val="20"/>
          <w:szCs w:val="20"/>
        </w:rPr>
        <w:t>zarządzenia Nr 66/2017</w:t>
      </w:r>
      <w:r w:rsidR="007629B4" w:rsidRPr="004B0295">
        <w:rPr>
          <w:rFonts w:ascii="Calibri" w:hAnsi="Calibri" w:cs="Calibri"/>
          <w:sz w:val="20"/>
          <w:szCs w:val="20"/>
        </w:rPr>
        <w:tab/>
        <w:t xml:space="preserve">                 </w:t>
      </w:r>
      <w:r w:rsidR="00972FB4" w:rsidRPr="004B0295">
        <w:rPr>
          <w:rFonts w:ascii="Calibri" w:hAnsi="Calibri" w:cs="Calibri"/>
          <w:sz w:val="20"/>
          <w:szCs w:val="20"/>
        </w:rPr>
        <w:t xml:space="preserve">     </w:t>
      </w:r>
      <w:r w:rsidR="000E5A66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</w:t>
      </w:r>
      <w:r w:rsidR="00941D0F">
        <w:rPr>
          <w:rFonts w:ascii="Calibri" w:hAnsi="Calibri" w:cs="Calibri"/>
          <w:sz w:val="20"/>
          <w:szCs w:val="20"/>
        </w:rPr>
        <w:t>Wójta</w:t>
      </w:r>
      <w:r w:rsidR="007629B4" w:rsidRPr="004B0295">
        <w:rPr>
          <w:rFonts w:ascii="Calibri" w:hAnsi="Calibri" w:cs="Calibri"/>
          <w:sz w:val="20"/>
          <w:szCs w:val="20"/>
        </w:rPr>
        <w:t xml:space="preserve"> Gminy K</w:t>
      </w:r>
      <w:r>
        <w:rPr>
          <w:rFonts w:ascii="Calibri" w:hAnsi="Calibri" w:cs="Calibri"/>
          <w:sz w:val="20"/>
          <w:szCs w:val="20"/>
        </w:rPr>
        <w:t>rzęcin</w:t>
      </w:r>
      <w:r>
        <w:rPr>
          <w:rFonts w:ascii="Calibri" w:hAnsi="Calibri" w:cs="Calibri"/>
          <w:sz w:val="20"/>
          <w:szCs w:val="20"/>
        </w:rPr>
        <w:br/>
      </w:r>
      <w:r>
        <w:rPr>
          <w:rFonts w:ascii="Calibri" w:hAnsi="Calibri" w:cs="Calibri"/>
          <w:sz w:val="20"/>
          <w:szCs w:val="20"/>
        </w:rPr>
        <w:tab/>
        <w:t xml:space="preserve">                  </w:t>
      </w:r>
      <w:r>
        <w:rPr>
          <w:rFonts w:ascii="Calibri" w:hAnsi="Calibri" w:cs="Calibri"/>
          <w:sz w:val="20"/>
          <w:szCs w:val="20"/>
        </w:rPr>
        <w:tab/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0E5A66">
        <w:rPr>
          <w:rFonts w:ascii="Calibri" w:hAnsi="Calibri" w:cs="Calibri"/>
          <w:sz w:val="20"/>
          <w:szCs w:val="20"/>
        </w:rPr>
        <w:t>2</w:t>
      </w:r>
      <w:r w:rsidR="00941D0F">
        <w:rPr>
          <w:rFonts w:ascii="Calibri" w:hAnsi="Calibri" w:cs="Calibri"/>
          <w:sz w:val="20"/>
          <w:szCs w:val="20"/>
        </w:rPr>
        <w:t>9</w:t>
      </w:r>
      <w:r w:rsidR="000E5A66">
        <w:rPr>
          <w:rFonts w:ascii="Calibri" w:hAnsi="Calibri" w:cs="Calibri"/>
          <w:sz w:val="20"/>
          <w:szCs w:val="20"/>
        </w:rPr>
        <w:t xml:space="preserve"> grudnia 2017 r.</w:t>
      </w:r>
    </w:p>
    <w:p w:rsidR="00733702" w:rsidRDefault="00733702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Pr="003E213F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16"/>
          <w:szCs w:val="16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0753B7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18.618.680,46 zł                                            </w:t>
      </w:r>
    </w:p>
    <w:p w:rsidR="007629B4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0753B7">
        <w:rPr>
          <w:rFonts w:ascii="Calibri" w:hAnsi="Calibri" w:cs="Arial"/>
          <w:bCs/>
          <w:sz w:val="24"/>
          <w:szCs w:val="24"/>
        </w:rPr>
        <w:t>- dochody bieżące  (zwiększono o 37.239,00 zł</w:t>
      </w:r>
      <w:r w:rsidRPr="000753B7">
        <w:rPr>
          <w:rFonts w:ascii="Calibri" w:hAnsi="Calibri" w:cs="Arial"/>
          <w:sz w:val="24"/>
          <w:szCs w:val="24"/>
        </w:rPr>
        <w:t>)</w:t>
      </w:r>
      <w:r w:rsidRPr="000753B7">
        <w:rPr>
          <w:rFonts w:ascii="Calibri" w:hAnsi="Calibri" w:cs="Arial"/>
          <w:bCs/>
          <w:sz w:val="24"/>
          <w:szCs w:val="24"/>
        </w:rPr>
        <w:t xml:space="preserve">                                                15.305.020,46 zł </w:t>
      </w:r>
      <w:r w:rsidRPr="000753B7">
        <w:rPr>
          <w:rFonts w:ascii="Calibri" w:hAnsi="Calibri" w:cs="Arial"/>
          <w:bCs/>
          <w:sz w:val="24"/>
          <w:szCs w:val="24"/>
        </w:rPr>
        <w:br/>
        <w:t xml:space="preserve">- dochody majątkowe (b/z)                                                                              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sz w:val="24"/>
          <w:szCs w:val="24"/>
        </w:rPr>
        <w:t>3.313.660,00</w:t>
      </w:r>
      <w:r w:rsidRPr="000753B7">
        <w:rPr>
          <w:rFonts w:ascii="Calibri" w:hAnsi="Calibri" w:cs="Arial"/>
          <w:bCs/>
          <w:sz w:val="24"/>
          <w:szCs w:val="24"/>
        </w:rPr>
        <w:t xml:space="preserve"> zł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>Po zmianie II plan dochodów ogółem wynosi                                                    1</w:t>
      </w:r>
      <w:r w:rsidR="00152EF5" w:rsidRPr="00656AED">
        <w:rPr>
          <w:rFonts w:ascii="Calibri" w:hAnsi="Calibri" w:cs="Arial"/>
          <w:bCs/>
          <w:sz w:val="24"/>
          <w:szCs w:val="24"/>
        </w:rPr>
        <w:t>9</w:t>
      </w:r>
      <w:r w:rsidRPr="00656AED">
        <w:rPr>
          <w:rFonts w:ascii="Calibri" w:hAnsi="Calibri" w:cs="Arial"/>
          <w:bCs/>
          <w:sz w:val="24"/>
          <w:szCs w:val="24"/>
        </w:rPr>
        <w:t>.</w:t>
      </w:r>
      <w:r w:rsidR="00263D8E" w:rsidRPr="00656AED">
        <w:rPr>
          <w:rFonts w:ascii="Calibri" w:hAnsi="Calibri" w:cs="Arial"/>
          <w:bCs/>
          <w:sz w:val="24"/>
          <w:szCs w:val="24"/>
        </w:rPr>
        <w:t>108.170,97</w:t>
      </w:r>
      <w:r w:rsidRPr="00656AED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823625" w:rsidRPr="00656AED">
        <w:rPr>
          <w:rFonts w:ascii="Calibri" w:hAnsi="Calibri" w:cs="Arial"/>
          <w:bCs/>
          <w:sz w:val="24"/>
          <w:szCs w:val="24"/>
        </w:rPr>
        <w:t>462.924,22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  <w:r w:rsidRPr="00656AED">
        <w:rPr>
          <w:rFonts w:ascii="Calibri" w:hAnsi="Calibri" w:cs="Arial"/>
          <w:sz w:val="24"/>
          <w:szCs w:val="24"/>
        </w:rPr>
        <w:t>)</w:t>
      </w:r>
      <w:r w:rsidRPr="00656AED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152EF5" w:rsidRPr="00656AED">
        <w:rPr>
          <w:rFonts w:ascii="Calibri" w:hAnsi="Calibri" w:cs="Arial"/>
          <w:bCs/>
          <w:sz w:val="24"/>
          <w:szCs w:val="24"/>
        </w:rPr>
        <w:t>15.</w:t>
      </w:r>
      <w:r w:rsidR="00263D8E" w:rsidRPr="00656AED">
        <w:rPr>
          <w:rFonts w:ascii="Calibri" w:hAnsi="Calibri" w:cs="Arial"/>
          <w:bCs/>
          <w:sz w:val="24"/>
          <w:szCs w:val="24"/>
        </w:rPr>
        <w:t>767.944,68</w:t>
      </w:r>
      <w:r w:rsidRPr="00656AED">
        <w:rPr>
          <w:rFonts w:ascii="Calibri" w:hAnsi="Calibri" w:cs="Arial"/>
          <w:bCs/>
          <w:sz w:val="24"/>
          <w:szCs w:val="24"/>
        </w:rPr>
        <w:t xml:space="preserve"> zł </w:t>
      </w:r>
      <w:r w:rsidRPr="00656AED">
        <w:rPr>
          <w:rFonts w:ascii="Calibri" w:hAnsi="Calibri" w:cs="Arial"/>
          <w:bCs/>
          <w:sz w:val="24"/>
          <w:szCs w:val="24"/>
        </w:rPr>
        <w:br/>
        <w:t>- dochody majątkowe (</w:t>
      </w:r>
      <w:r w:rsidR="00823625" w:rsidRPr="00656AED">
        <w:rPr>
          <w:rFonts w:ascii="Calibri" w:hAnsi="Calibri" w:cs="Arial"/>
          <w:bCs/>
          <w:sz w:val="24"/>
          <w:szCs w:val="24"/>
        </w:rPr>
        <w:t>zwiększono o 26.566,29 zł</w:t>
      </w:r>
      <w:r w:rsidRPr="00656AED">
        <w:rPr>
          <w:rFonts w:ascii="Calibri" w:hAnsi="Calibri" w:cs="Arial"/>
          <w:bCs/>
          <w:sz w:val="24"/>
          <w:szCs w:val="24"/>
        </w:rPr>
        <w:t xml:space="preserve">)                                  </w:t>
      </w:r>
      <w:r w:rsidR="00823625" w:rsidRPr="00656AED">
        <w:rPr>
          <w:rFonts w:ascii="Calibri" w:hAnsi="Calibri" w:cs="Arial"/>
          <w:bCs/>
          <w:sz w:val="24"/>
          <w:szCs w:val="24"/>
        </w:rPr>
        <w:t xml:space="preserve">           </w:t>
      </w:r>
      <w:r w:rsidRPr="00656AED">
        <w:rPr>
          <w:rFonts w:ascii="Calibri" w:hAnsi="Calibri" w:cs="Arial"/>
          <w:sz w:val="24"/>
          <w:szCs w:val="24"/>
        </w:rPr>
        <w:t>3.3</w:t>
      </w:r>
      <w:r w:rsidR="00263D8E" w:rsidRPr="00656AED">
        <w:rPr>
          <w:rFonts w:ascii="Calibri" w:hAnsi="Calibri" w:cs="Arial"/>
          <w:sz w:val="24"/>
          <w:szCs w:val="24"/>
        </w:rPr>
        <w:t>40.226,29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785203">
        <w:rPr>
          <w:rFonts w:ascii="Calibri" w:hAnsi="Calibri" w:cs="Arial"/>
          <w:bCs/>
          <w:sz w:val="24"/>
          <w:szCs w:val="24"/>
        </w:rPr>
        <w:t xml:space="preserve">Po zmianie III plan dochodów ogółem wynosi                                                   19.103.670,97 zł                                            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785203">
        <w:rPr>
          <w:rFonts w:ascii="Calibri" w:hAnsi="Calibri" w:cs="Arial"/>
          <w:bCs/>
          <w:sz w:val="24"/>
          <w:szCs w:val="24"/>
        </w:rPr>
        <w:t>- dochody bieżące  (zmniejszono o 4.500,00 zł</w:t>
      </w:r>
      <w:r w:rsidRPr="00785203">
        <w:rPr>
          <w:rFonts w:ascii="Calibri" w:hAnsi="Calibri" w:cs="Arial"/>
          <w:sz w:val="24"/>
          <w:szCs w:val="24"/>
        </w:rPr>
        <w:t>)</w:t>
      </w:r>
      <w:r w:rsidRPr="00785203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bCs/>
          <w:sz w:val="24"/>
          <w:szCs w:val="24"/>
        </w:rPr>
        <w:t xml:space="preserve">15.763.444,68 zł </w:t>
      </w:r>
      <w:r w:rsidRPr="00785203">
        <w:rPr>
          <w:rFonts w:ascii="Calibri" w:hAnsi="Calibri" w:cs="Arial"/>
          <w:bCs/>
          <w:sz w:val="24"/>
          <w:szCs w:val="24"/>
        </w:rPr>
        <w:br/>
        <w:t xml:space="preserve">- dochody majątkowe (bez zmian)                                             </w:t>
      </w:r>
      <w:r w:rsidRPr="00785203">
        <w:rPr>
          <w:rFonts w:ascii="Calibri" w:hAnsi="Calibri" w:cs="Arial"/>
          <w:bCs/>
          <w:sz w:val="24"/>
          <w:szCs w:val="24"/>
        </w:rPr>
        <w:tab/>
      </w:r>
      <w:r w:rsidRPr="00785203">
        <w:rPr>
          <w:rFonts w:ascii="Calibri" w:hAnsi="Calibri" w:cs="Arial"/>
          <w:bCs/>
          <w:sz w:val="24"/>
          <w:szCs w:val="24"/>
        </w:rPr>
        <w:tab/>
        <w:t xml:space="preserve">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sz w:val="24"/>
          <w:szCs w:val="24"/>
        </w:rPr>
        <w:t>3.340.226,29</w:t>
      </w:r>
      <w:r w:rsidRPr="00785203">
        <w:rPr>
          <w:rFonts w:ascii="Calibri" w:hAnsi="Calibri" w:cs="Arial"/>
          <w:bCs/>
          <w:sz w:val="24"/>
          <w:szCs w:val="24"/>
        </w:rPr>
        <w:t xml:space="preserve"> zł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 xml:space="preserve">Po zmianie IV plan dochodów ogółem wynosi                                                   19.811.373,60 zł                                            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C8140F">
        <w:rPr>
          <w:rFonts w:ascii="Calibri" w:hAnsi="Calibri" w:cs="Arial"/>
          <w:bCs/>
          <w:sz w:val="24"/>
          <w:szCs w:val="24"/>
        </w:rPr>
        <w:t>- dochody bieżące  (zwiększono o 692.702,63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C8140F">
        <w:rPr>
          <w:rFonts w:ascii="Calibri" w:hAnsi="Calibri" w:cs="Arial"/>
          <w:bCs/>
          <w:sz w:val="24"/>
          <w:szCs w:val="24"/>
        </w:rPr>
        <w:t xml:space="preserve">16.456.147,31 zł </w:t>
      </w:r>
      <w:r w:rsidRPr="00C8140F">
        <w:rPr>
          <w:rFonts w:ascii="Calibri" w:hAnsi="Calibri" w:cs="Arial"/>
          <w:bCs/>
          <w:sz w:val="24"/>
          <w:szCs w:val="24"/>
        </w:rPr>
        <w:br/>
        <w:t>- dochody majątkowe (zwiększono o 15.000,00 zł)</w:t>
      </w:r>
      <w:r w:rsidRPr="00C8140F">
        <w:rPr>
          <w:rFonts w:ascii="Calibri" w:hAnsi="Calibri" w:cs="Arial"/>
          <w:bCs/>
          <w:sz w:val="24"/>
          <w:szCs w:val="24"/>
        </w:rPr>
        <w:tab/>
        <w:t xml:space="preserve">              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</w:t>
      </w:r>
      <w:r w:rsidRPr="00C8140F">
        <w:rPr>
          <w:rFonts w:ascii="Calibri" w:hAnsi="Calibri" w:cs="Arial"/>
          <w:sz w:val="24"/>
          <w:szCs w:val="24"/>
        </w:rPr>
        <w:t>3.355.226,29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C8140F" w:rsidRPr="008628BD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8628BD">
        <w:rPr>
          <w:rFonts w:ascii="Calibri" w:hAnsi="Calibri" w:cs="Arial"/>
          <w:bCs/>
          <w:sz w:val="24"/>
          <w:szCs w:val="24"/>
        </w:rPr>
        <w:t xml:space="preserve">Po zmianie V plan dochodów ogółem wynosi                                                   </w:t>
      </w:r>
      <w:r w:rsidR="008014A6" w:rsidRPr="008628BD">
        <w:rPr>
          <w:rFonts w:ascii="Calibri" w:hAnsi="Calibri" w:cs="Arial"/>
          <w:bCs/>
          <w:sz w:val="24"/>
          <w:szCs w:val="24"/>
        </w:rPr>
        <w:t xml:space="preserve"> </w:t>
      </w:r>
      <w:r w:rsidRPr="008628BD">
        <w:rPr>
          <w:rFonts w:ascii="Calibri" w:hAnsi="Calibri" w:cs="Arial"/>
          <w:bCs/>
          <w:sz w:val="24"/>
          <w:szCs w:val="24"/>
        </w:rPr>
        <w:t xml:space="preserve">19.995.038,64 zł                                            </w:t>
      </w:r>
    </w:p>
    <w:p w:rsidR="00C8140F" w:rsidRPr="008628BD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8628BD">
        <w:rPr>
          <w:rFonts w:ascii="Calibri" w:hAnsi="Calibri" w:cs="Arial"/>
          <w:bCs/>
          <w:sz w:val="24"/>
          <w:szCs w:val="24"/>
        </w:rPr>
        <w:t>- dochody bieżące  (zwiększono o 183.665,04 zł</w:t>
      </w:r>
      <w:r w:rsidRPr="008628BD">
        <w:rPr>
          <w:rFonts w:ascii="Calibri" w:hAnsi="Calibri" w:cs="Arial"/>
          <w:sz w:val="24"/>
          <w:szCs w:val="24"/>
        </w:rPr>
        <w:t>)</w:t>
      </w:r>
      <w:r w:rsidRPr="008628BD">
        <w:rPr>
          <w:rFonts w:ascii="Calibri" w:hAnsi="Calibri" w:cs="Arial"/>
          <w:bCs/>
          <w:sz w:val="24"/>
          <w:szCs w:val="24"/>
        </w:rPr>
        <w:t xml:space="preserve">                 </w:t>
      </w:r>
      <w:r w:rsidR="00D75346">
        <w:rPr>
          <w:rFonts w:ascii="Calibri" w:hAnsi="Calibri" w:cs="Arial"/>
          <w:bCs/>
          <w:sz w:val="24"/>
          <w:szCs w:val="24"/>
        </w:rPr>
        <w:t xml:space="preserve">                            16.</w:t>
      </w:r>
      <w:r w:rsidRPr="008628BD">
        <w:rPr>
          <w:rFonts w:ascii="Calibri" w:hAnsi="Calibri" w:cs="Arial"/>
          <w:bCs/>
          <w:sz w:val="24"/>
          <w:szCs w:val="24"/>
        </w:rPr>
        <w:t>639.812,35</w:t>
      </w:r>
      <w:r w:rsidR="008014A6" w:rsidRPr="008628BD">
        <w:rPr>
          <w:rFonts w:ascii="Calibri" w:hAnsi="Calibri" w:cs="Arial"/>
          <w:bCs/>
          <w:sz w:val="24"/>
          <w:szCs w:val="24"/>
        </w:rPr>
        <w:t xml:space="preserve"> zł </w:t>
      </w:r>
      <w:r w:rsidRPr="008628BD">
        <w:rPr>
          <w:rFonts w:ascii="Calibri" w:hAnsi="Calibri" w:cs="Arial"/>
          <w:bCs/>
          <w:sz w:val="24"/>
          <w:szCs w:val="24"/>
        </w:rPr>
        <w:t>- dochody majątkowe (bez zmian)</w:t>
      </w:r>
      <w:r w:rsidRPr="008628BD">
        <w:rPr>
          <w:rFonts w:ascii="Calibri" w:hAnsi="Calibri" w:cs="Arial"/>
          <w:bCs/>
          <w:sz w:val="24"/>
          <w:szCs w:val="24"/>
        </w:rPr>
        <w:tab/>
        <w:t xml:space="preserve">                                             </w:t>
      </w:r>
      <w:r w:rsidRPr="008628BD">
        <w:rPr>
          <w:rFonts w:ascii="Calibri" w:hAnsi="Calibri" w:cs="Arial"/>
          <w:sz w:val="24"/>
          <w:szCs w:val="24"/>
        </w:rPr>
        <w:t>3.355.226,29</w:t>
      </w:r>
      <w:r w:rsidRPr="008628BD">
        <w:rPr>
          <w:rFonts w:ascii="Calibri" w:hAnsi="Calibri" w:cs="Arial"/>
          <w:bCs/>
          <w:sz w:val="24"/>
          <w:szCs w:val="24"/>
        </w:rPr>
        <w:t xml:space="preserve"> zł</w:t>
      </w:r>
    </w:p>
    <w:p w:rsidR="008628BD" w:rsidRPr="00FC4BEB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t xml:space="preserve">Po zmianie VI plan dochodów ogółem wynosi                                                   </w:t>
      </w:r>
      <w:r w:rsidR="00612273" w:rsidRPr="00FC4BEB">
        <w:rPr>
          <w:rFonts w:ascii="Calibri" w:hAnsi="Calibri" w:cs="Arial"/>
          <w:bCs/>
          <w:sz w:val="24"/>
          <w:szCs w:val="24"/>
        </w:rPr>
        <w:t>20.</w:t>
      </w:r>
      <w:r w:rsidR="00D75346" w:rsidRPr="00FC4BEB">
        <w:rPr>
          <w:rFonts w:ascii="Calibri" w:hAnsi="Calibri" w:cs="Arial"/>
          <w:bCs/>
          <w:sz w:val="24"/>
          <w:szCs w:val="24"/>
        </w:rPr>
        <w:t>680.217,28</w:t>
      </w:r>
      <w:r w:rsidRPr="00FC4BEB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8628BD" w:rsidRPr="00FC4BEB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D75346" w:rsidRPr="00FC4BEB">
        <w:rPr>
          <w:rFonts w:ascii="Calibri" w:hAnsi="Calibri" w:cs="Arial"/>
          <w:bCs/>
          <w:sz w:val="24"/>
          <w:szCs w:val="24"/>
        </w:rPr>
        <w:t>679.698,64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  <w:r w:rsidRPr="00FC4BEB">
        <w:rPr>
          <w:rFonts w:ascii="Calibri" w:hAnsi="Calibri" w:cs="Arial"/>
          <w:sz w:val="24"/>
          <w:szCs w:val="24"/>
        </w:rPr>
        <w:t>)</w:t>
      </w:r>
      <w:r w:rsidRPr="00FC4BEB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D75346" w:rsidRPr="00FC4BEB">
        <w:rPr>
          <w:rFonts w:ascii="Calibri" w:hAnsi="Calibri" w:cs="Arial"/>
          <w:bCs/>
          <w:sz w:val="24"/>
          <w:szCs w:val="24"/>
        </w:rPr>
        <w:t>17.319.510,99</w:t>
      </w:r>
      <w:r w:rsidRPr="00FC4BEB">
        <w:rPr>
          <w:rFonts w:ascii="Calibri" w:hAnsi="Calibri" w:cs="Arial"/>
          <w:bCs/>
          <w:sz w:val="24"/>
          <w:szCs w:val="24"/>
        </w:rPr>
        <w:t xml:space="preserve"> zł - dochody majątkowe </w:t>
      </w:r>
      <w:r w:rsidR="00CF51F9" w:rsidRPr="00FC4BEB">
        <w:rPr>
          <w:rFonts w:ascii="Calibri" w:hAnsi="Calibri" w:cs="Arial"/>
          <w:bCs/>
          <w:sz w:val="24"/>
          <w:szCs w:val="24"/>
        </w:rPr>
        <w:t>(zwiększono o 5.480,00 zł</w:t>
      </w:r>
      <w:r w:rsidRPr="00FC4BEB">
        <w:rPr>
          <w:rFonts w:ascii="Calibri" w:hAnsi="Calibri" w:cs="Arial"/>
          <w:bCs/>
          <w:sz w:val="24"/>
          <w:szCs w:val="24"/>
        </w:rPr>
        <w:t>)</w:t>
      </w:r>
      <w:r w:rsidRPr="00FC4BEB">
        <w:rPr>
          <w:rFonts w:ascii="Calibri" w:hAnsi="Calibri" w:cs="Arial"/>
          <w:bCs/>
          <w:sz w:val="24"/>
          <w:szCs w:val="24"/>
        </w:rPr>
        <w:tab/>
        <w:t xml:space="preserve">                                             </w:t>
      </w:r>
      <w:r w:rsidRPr="00FC4BEB">
        <w:rPr>
          <w:rFonts w:ascii="Calibri" w:hAnsi="Calibri" w:cs="Arial"/>
          <w:sz w:val="24"/>
          <w:szCs w:val="24"/>
        </w:rPr>
        <w:t>3.3</w:t>
      </w:r>
      <w:r w:rsidR="00CF51F9" w:rsidRPr="00FC4BEB">
        <w:rPr>
          <w:rFonts w:ascii="Calibri" w:hAnsi="Calibri" w:cs="Arial"/>
          <w:sz w:val="24"/>
          <w:szCs w:val="24"/>
        </w:rPr>
        <w:t>60</w:t>
      </w:r>
      <w:r w:rsidRPr="00FC4BEB">
        <w:rPr>
          <w:rFonts w:ascii="Calibri" w:hAnsi="Calibri" w:cs="Arial"/>
          <w:sz w:val="24"/>
          <w:szCs w:val="24"/>
        </w:rPr>
        <w:t>.</w:t>
      </w:r>
      <w:r w:rsidR="00CF51F9" w:rsidRPr="00FC4BEB">
        <w:rPr>
          <w:rFonts w:ascii="Calibri" w:hAnsi="Calibri" w:cs="Arial"/>
          <w:sz w:val="24"/>
          <w:szCs w:val="24"/>
        </w:rPr>
        <w:t>70</w:t>
      </w:r>
      <w:r w:rsidRPr="00FC4BEB">
        <w:rPr>
          <w:rFonts w:ascii="Calibri" w:hAnsi="Calibri" w:cs="Arial"/>
          <w:sz w:val="24"/>
          <w:szCs w:val="24"/>
        </w:rPr>
        <w:t>6,29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</w:p>
    <w:p w:rsidR="00FC4BEB" w:rsidRPr="008F1095" w:rsidRDefault="00FC4BEB" w:rsidP="00FC4BEB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8F1095">
        <w:rPr>
          <w:rFonts w:ascii="Calibri" w:hAnsi="Calibri" w:cs="Arial"/>
          <w:bCs/>
          <w:sz w:val="24"/>
          <w:szCs w:val="24"/>
        </w:rPr>
        <w:t xml:space="preserve">Po zmianie VII plan dochodów ogółem wynosi                                                  20.915.633,52 zł                                            </w:t>
      </w:r>
    </w:p>
    <w:p w:rsidR="00FC4BEB" w:rsidRPr="008F1095" w:rsidRDefault="00FC4BEB" w:rsidP="00FC4BEB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8F1095">
        <w:rPr>
          <w:rFonts w:ascii="Calibri" w:hAnsi="Calibri" w:cs="Arial"/>
          <w:bCs/>
          <w:sz w:val="24"/>
          <w:szCs w:val="24"/>
        </w:rPr>
        <w:t>- dochody bieżące  (zwiększono o 235.416,24 zł</w:t>
      </w:r>
      <w:r w:rsidRPr="008F1095">
        <w:rPr>
          <w:rFonts w:ascii="Calibri" w:hAnsi="Calibri" w:cs="Arial"/>
          <w:sz w:val="24"/>
          <w:szCs w:val="24"/>
        </w:rPr>
        <w:t>)</w:t>
      </w:r>
      <w:r w:rsidRPr="008F1095">
        <w:rPr>
          <w:rFonts w:ascii="Calibri" w:hAnsi="Calibri" w:cs="Arial"/>
          <w:bCs/>
          <w:sz w:val="24"/>
          <w:szCs w:val="24"/>
        </w:rPr>
        <w:t xml:space="preserve">                                              17.554.927,23 zł - dochody majątkowe (b/z)</w:t>
      </w:r>
      <w:r w:rsidRPr="008F1095">
        <w:rPr>
          <w:rFonts w:ascii="Calibri" w:hAnsi="Calibri" w:cs="Arial"/>
          <w:bCs/>
          <w:sz w:val="24"/>
          <w:szCs w:val="24"/>
        </w:rPr>
        <w:tab/>
        <w:t xml:space="preserve">                                             </w:t>
      </w:r>
      <w:r w:rsidRPr="008F1095">
        <w:rPr>
          <w:rFonts w:ascii="Calibri" w:hAnsi="Calibri" w:cs="Arial"/>
          <w:sz w:val="24"/>
          <w:szCs w:val="24"/>
        </w:rPr>
        <w:t>3.360.706,29</w:t>
      </w:r>
      <w:r w:rsidRPr="008F1095">
        <w:rPr>
          <w:rFonts w:ascii="Calibri" w:hAnsi="Calibri" w:cs="Arial"/>
          <w:bCs/>
          <w:sz w:val="24"/>
          <w:szCs w:val="24"/>
        </w:rPr>
        <w:t xml:space="preserve"> zł</w:t>
      </w:r>
    </w:p>
    <w:p w:rsidR="008F1095" w:rsidRPr="004D257C" w:rsidRDefault="008F1095" w:rsidP="008F1095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lastRenderedPageBreak/>
        <w:t>Po zmianie VIII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plan dochodów ogółem wynosi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20.971.430,52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8F1095" w:rsidRPr="00E74C6C" w:rsidRDefault="008F1095" w:rsidP="00283C3A">
      <w:pPr>
        <w:tabs>
          <w:tab w:val="left" w:pos="280"/>
          <w:tab w:val="left" w:pos="5103"/>
        </w:tabs>
        <w:spacing w:before="120" w:line="276" w:lineRule="auto"/>
        <w:ind w:left="280" w:firstLine="0"/>
        <w:jc w:val="center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- dochody bieżące  (</w:t>
      </w:r>
      <w:r>
        <w:rPr>
          <w:rFonts w:ascii="Calibri" w:hAnsi="Calibri" w:cs="Arial"/>
          <w:bCs/>
          <w:i/>
          <w:sz w:val="24"/>
          <w:szCs w:val="24"/>
        </w:rPr>
        <w:t>zwięk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szono o </w:t>
      </w:r>
      <w:r>
        <w:rPr>
          <w:rFonts w:ascii="Calibri" w:hAnsi="Calibri" w:cs="Arial"/>
          <w:bCs/>
          <w:i/>
          <w:sz w:val="24"/>
          <w:szCs w:val="24"/>
        </w:rPr>
        <w:t>55.797,00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17.610.724,23 zł </w:t>
      </w:r>
      <w:r>
        <w:rPr>
          <w:rFonts w:ascii="Calibri" w:hAnsi="Calibri" w:cs="Arial"/>
          <w:bCs/>
          <w:i/>
          <w:sz w:val="24"/>
          <w:szCs w:val="24"/>
        </w:rPr>
        <w:br/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- dochody majątkowe </w:t>
      </w:r>
      <w:r>
        <w:rPr>
          <w:rFonts w:ascii="Calibri" w:hAnsi="Calibri" w:cs="Arial"/>
          <w:bCs/>
          <w:i/>
          <w:sz w:val="24"/>
          <w:szCs w:val="24"/>
        </w:rPr>
        <w:t>(b/z</w:t>
      </w:r>
      <w:r w:rsidRPr="00CF51F9">
        <w:rPr>
          <w:rFonts w:ascii="Calibri" w:hAnsi="Calibri" w:cs="Arial"/>
          <w:bCs/>
          <w:i/>
          <w:sz w:val="24"/>
          <w:szCs w:val="24"/>
        </w:rPr>
        <w:t>)</w:t>
      </w:r>
      <w:r>
        <w:rPr>
          <w:rFonts w:ascii="Calibri" w:hAnsi="Calibri" w:cs="Arial"/>
          <w:bCs/>
          <w:i/>
          <w:sz w:val="24"/>
          <w:szCs w:val="24"/>
        </w:rPr>
        <w:tab/>
        <w:t xml:space="preserve">                                             </w:t>
      </w:r>
      <w:r w:rsidRPr="004D257C">
        <w:rPr>
          <w:rFonts w:ascii="Calibri" w:hAnsi="Calibri" w:cs="Arial"/>
          <w:i/>
          <w:sz w:val="24"/>
          <w:szCs w:val="24"/>
        </w:rPr>
        <w:t>3.3</w:t>
      </w:r>
      <w:r>
        <w:rPr>
          <w:rFonts w:ascii="Calibri" w:hAnsi="Calibri" w:cs="Arial"/>
          <w:i/>
          <w:sz w:val="24"/>
          <w:szCs w:val="24"/>
        </w:rPr>
        <w:t>60.706,29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 xml:space="preserve">wydatki  na obsługę długu </w:t>
      </w:r>
      <w:r w:rsidR="00C8140F">
        <w:rPr>
          <w:rFonts w:ascii="Calibri" w:hAnsi="Calibri" w:cs="Calibri"/>
          <w:b/>
          <w:sz w:val="24"/>
          <w:szCs w:val="24"/>
        </w:rPr>
        <w:t>200.000</w:t>
      </w:r>
      <w:r>
        <w:rPr>
          <w:rFonts w:ascii="Calibri" w:hAnsi="Calibri" w:cs="Calibri"/>
          <w:b/>
          <w:sz w:val="24"/>
          <w:szCs w:val="24"/>
        </w:rPr>
        <w:t xml:space="preserve">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</w:t>
      </w:r>
      <w:r w:rsidRPr="00A12721">
        <w:rPr>
          <w:rFonts w:ascii="Calibri" w:hAnsi="Calibri" w:cs="Arial"/>
          <w:bCs/>
          <w:sz w:val="24"/>
          <w:szCs w:val="24"/>
        </w:rPr>
        <w:t xml:space="preserve"> </w:t>
      </w:r>
      <w:r w:rsidR="0075503B" w:rsidRPr="00A12721">
        <w:rPr>
          <w:rFonts w:ascii="Calibri" w:hAnsi="Calibri" w:cs="Arial"/>
          <w:bCs/>
          <w:sz w:val="24"/>
          <w:szCs w:val="24"/>
        </w:rPr>
        <w:t>18.618.680,46</w:t>
      </w:r>
      <w:r w:rsidRPr="00A12721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>- wydatki</w:t>
      </w:r>
      <w:r w:rsidR="000862EC" w:rsidRPr="00A12721">
        <w:rPr>
          <w:rFonts w:ascii="Calibri" w:hAnsi="Calibri" w:cs="Arial"/>
          <w:bCs/>
          <w:sz w:val="24"/>
          <w:szCs w:val="24"/>
        </w:rPr>
        <w:t xml:space="preserve"> bieżące  (zwiększono o </w:t>
      </w:r>
      <w:r w:rsidRPr="00A12721">
        <w:rPr>
          <w:rFonts w:ascii="Calibri" w:hAnsi="Calibri" w:cs="Arial"/>
          <w:bCs/>
          <w:sz w:val="24"/>
          <w:szCs w:val="24"/>
        </w:rPr>
        <w:t>3</w:t>
      </w:r>
      <w:r w:rsidR="0075503B" w:rsidRPr="00A12721">
        <w:rPr>
          <w:rFonts w:ascii="Calibri" w:hAnsi="Calibri" w:cs="Arial"/>
          <w:bCs/>
          <w:sz w:val="24"/>
          <w:szCs w:val="24"/>
        </w:rPr>
        <w:t>1</w:t>
      </w:r>
      <w:r w:rsidRPr="00A12721">
        <w:rPr>
          <w:rFonts w:ascii="Calibri" w:hAnsi="Calibri" w:cs="Arial"/>
          <w:bCs/>
          <w:sz w:val="24"/>
          <w:szCs w:val="24"/>
        </w:rPr>
        <w:t>.</w:t>
      </w:r>
      <w:r w:rsidR="0075503B" w:rsidRPr="00A12721">
        <w:rPr>
          <w:rFonts w:ascii="Calibri" w:hAnsi="Calibri" w:cs="Arial"/>
          <w:bCs/>
          <w:sz w:val="24"/>
          <w:szCs w:val="24"/>
        </w:rPr>
        <w:t>40</w:t>
      </w:r>
      <w:r w:rsidR="000862EC" w:rsidRPr="00A12721">
        <w:rPr>
          <w:rFonts w:ascii="Calibri" w:hAnsi="Calibri" w:cs="Arial"/>
          <w:bCs/>
          <w:sz w:val="24"/>
          <w:szCs w:val="24"/>
        </w:rPr>
        <w:t>9,00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  <w:r w:rsidRPr="00A12721">
        <w:rPr>
          <w:rFonts w:ascii="Calibri" w:hAnsi="Calibri" w:cs="Arial"/>
          <w:sz w:val="24"/>
          <w:szCs w:val="24"/>
        </w:rPr>
        <w:t>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14.526.795,56</w:t>
      </w:r>
      <w:r w:rsidRPr="00A12721">
        <w:rPr>
          <w:rFonts w:ascii="Calibri" w:hAnsi="Calibri" w:cs="Arial"/>
          <w:bCs/>
          <w:sz w:val="24"/>
          <w:szCs w:val="24"/>
        </w:rPr>
        <w:t xml:space="preserve"> zł </w:t>
      </w:r>
      <w:r w:rsidRPr="00A12721">
        <w:rPr>
          <w:rFonts w:ascii="Calibri" w:hAnsi="Calibri" w:cs="Arial"/>
          <w:bCs/>
          <w:sz w:val="24"/>
          <w:szCs w:val="24"/>
        </w:rPr>
        <w:br/>
        <w:t xml:space="preserve">- wydatki majątkowe </w:t>
      </w:r>
      <w:r w:rsidR="0075503B" w:rsidRPr="00A12721">
        <w:rPr>
          <w:rFonts w:ascii="Calibri" w:hAnsi="Calibri" w:cs="Arial"/>
          <w:bCs/>
          <w:sz w:val="24"/>
          <w:szCs w:val="24"/>
        </w:rPr>
        <w:t>(zwiększono o 5.830,00 zł)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       </w:t>
      </w:r>
      <w:r w:rsidR="0075503B" w:rsidRPr="00A12721">
        <w:rPr>
          <w:rFonts w:ascii="Calibri" w:hAnsi="Calibri" w:cs="Arial"/>
          <w:sz w:val="24"/>
          <w:szCs w:val="24"/>
        </w:rPr>
        <w:t>4.091.884,90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</w:p>
    <w:p w:rsidR="00A12721" w:rsidRPr="003A4F02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Po zmianie II plan wydatków ogółem wynosi                     </w:t>
      </w:r>
      <w:r w:rsidR="00A36783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3A4F02">
        <w:rPr>
          <w:rFonts w:ascii="Calibri" w:hAnsi="Calibri" w:cs="Arial"/>
          <w:bCs/>
          <w:sz w:val="24"/>
          <w:szCs w:val="24"/>
        </w:rPr>
        <w:t>19.</w:t>
      </w:r>
      <w:r w:rsidR="0002797E" w:rsidRPr="003A4F02">
        <w:rPr>
          <w:rFonts w:ascii="Calibri" w:hAnsi="Calibri" w:cs="Arial"/>
          <w:bCs/>
          <w:sz w:val="24"/>
          <w:szCs w:val="24"/>
        </w:rPr>
        <w:t>108.170,97</w:t>
      </w:r>
      <w:r w:rsidRPr="003A4F02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A12721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404.405,21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  <w:r w:rsidRPr="003A4F02">
        <w:rPr>
          <w:rFonts w:ascii="Calibri" w:hAnsi="Calibri" w:cs="Arial"/>
          <w:sz w:val="24"/>
          <w:szCs w:val="24"/>
        </w:rPr>
        <w:t>)</w:t>
      </w:r>
      <w:r w:rsidRPr="003A4F02">
        <w:rPr>
          <w:rFonts w:ascii="Calibri" w:hAnsi="Calibri" w:cs="Arial"/>
          <w:bCs/>
          <w:sz w:val="24"/>
          <w:szCs w:val="24"/>
        </w:rPr>
        <w:t xml:space="preserve">                                               14.</w:t>
      </w:r>
      <w:r w:rsidR="0002797E" w:rsidRPr="003A4F02">
        <w:rPr>
          <w:rFonts w:ascii="Calibri" w:hAnsi="Calibri" w:cs="Arial"/>
          <w:bCs/>
          <w:sz w:val="24"/>
          <w:szCs w:val="24"/>
        </w:rPr>
        <w:t>931.200,77</w:t>
      </w:r>
      <w:r w:rsidRPr="003A4F02">
        <w:rPr>
          <w:rFonts w:ascii="Calibri" w:hAnsi="Calibri" w:cs="Arial"/>
          <w:bCs/>
          <w:sz w:val="24"/>
          <w:szCs w:val="24"/>
        </w:rPr>
        <w:t xml:space="preserve"> zł </w:t>
      </w:r>
      <w:r w:rsidRPr="003A4F02">
        <w:rPr>
          <w:rFonts w:ascii="Calibri" w:hAnsi="Calibri" w:cs="Arial"/>
          <w:bCs/>
          <w:sz w:val="24"/>
          <w:szCs w:val="24"/>
        </w:rPr>
        <w:br/>
        <w:t xml:space="preserve">- wydatki majątkowe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85.085,30</w:t>
      </w:r>
      <w:r w:rsidRPr="003A4F02">
        <w:rPr>
          <w:rFonts w:ascii="Calibri" w:hAnsi="Calibri" w:cs="Arial"/>
          <w:bCs/>
          <w:sz w:val="24"/>
          <w:szCs w:val="24"/>
        </w:rPr>
        <w:t xml:space="preserve"> zł)                                              </w:t>
      </w:r>
      <w:r w:rsidRPr="003A4F02">
        <w:rPr>
          <w:rFonts w:ascii="Calibri" w:hAnsi="Calibri" w:cs="Arial"/>
          <w:sz w:val="24"/>
          <w:szCs w:val="24"/>
        </w:rPr>
        <w:t>4.</w:t>
      </w:r>
      <w:r w:rsidR="0002797E" w:rsidRPr="003A4F02">
        <w:rPr>
          <w:rFonts w:ascii="Calibri" w:hAnsi="Calibri" w:cs="Arial"/>
          <w:sz w:val="24"/>
          <w:szCs w:val="24"/>
        </w:rPr>
        <w:t>176.970,20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 xml:space="preserve">Po zmianie III plan wydatków ogółem wynosi                                                   19.103.670,97 zł                                            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>- wydatki bieżące  (zmniejszono o 1.450,00 zł</w:t>
      </w:r>
      <w:r w:rsidRPr="006A0A50">
        <w:rPr>
          <w:rFonts w:ascii="Calibri" w:hAnsi="Calibri" w:cs="Arial"/>
          <w:sz w:val="24"/>
          <w:szCs w:val="24"/>
        </w:rPr>
        <w:t>)</w:t>
      </w:r>
      <w:r w:rsidRPr="006A0A50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6A0A50">
        <w:rPr>
          <w:rFonts w:ascii="Calibri" w:hAnsi="Calibri" w:cs="Arial"/>
          <w:bCs/>
          <w:sz w:val="24"/>
          <w:szCs w:val="24"/>
        </w:rPr>
        <w:t xml:space="preserve">   </w:t>
      </w:r>
      <w:r w:rsidRPr="006A0A50">
        <w:rPr>
          <w:rFonts w:ascii="Calibri" w:hAnsi="Calibri" w:cs="Arial"/>
          <w:bCs/>
          <w:sz w:val="24"/>
          <w:szCs w:val="24"/>
        </w:rPr>
        <w:t xml:space="preserve">14.929.750,77 zł </w:t>
      </w:r>
      <w:r w:rsidRPr="006A0A50">
        <w:rPr>
          <w:rFonts w:ascii="Calibri" w:hAnsi="Calibri" w:cs="Arial"/>
          <w:bCs/>
          <w:sz w:val="24"/>
          <w:szCs w:val="24"/>
        </w:rPr>
        <w:br/>
        <w:t xml:space="preserve">- wydatki majątkowe (zmniejszono o 3.050,00 zł)                                              </w:t>
      </w:r>
      <w:r w:rsidRPr="006A0A50">
        <w:rPr>
          <w:rFonts w:ascii="Calibri" w:hAnsi="Calibri" w:cs="Arial"/>
          <w:sz w:val="24"/>
          <w:szCs w:val="24"/>
        </w:rPr>
        <w:t>4.173.920,20</w:t>
      </w:r>
      <w:r w:rsidRPr="006A0A50">
        <w:rPr>
          <w:rFonts w:ascii="Calibri" w:hAnsi="Calibri" w:cs="Arial"/>
          <w:bCs/>
          <w:sz w:val="24"/>
          <w:szCs w:val="24"/>
        </w:rPr>
        <w:t xml:space="preserve"> zł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Po zmianie IV plan wydatków ogółem wynosi                                                   19.</w:t>
      </w:r>
      <w:r w:rsidR="009D6040" w:rsidRPr="00C8140F">
        <w:rPr>
          <w:rFonts w:ascii="Calibri" w:hAnsi="Calibri" w:cs="Arial"/>
          <w:bCs/>
          <w:sz w:val="24"/>
          <w:szCs w:val="24"/>
        </w:rPr>
        <w:t>811.373,60</w:t>
      </w:r>
      <w:r w:rsidRPr="00C8140F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- wydatki bieżące  (z</w:t>
      </w:r>
      <w:r w:rsidR="009D6040" w:rsidRPr="00C8140F">
        <w:rPr>
          <w:rFonts w:ascii="Calibri" w:hAnsi="Calibri" w:cs="Arial"/>
          <w:bCs/>
          <w:sz w:val="24"/>
          <w:szCs w:val="24"/>
        </w:rPr>
        <w:t>więk</w:t>
      </w:r>
      <w:r w:rsidRPr="00C8140F">
        <w:rPr>
          <w:rFonts w:ascii="Calibri" w:hAnsi="Calibri" w:cs="Arial"/>
          <w:bCs/>
          <w:sz w:val="24"/>
          <w:szCs w:val="24"/>
        </w:rPr>
        <w:t xml:space="preserve">szono o </w:t>
      </w:r>
      <w:r w:rsidR="009D6040" w:rsidRPr="00C8140F">
        <w:rPr>
          <w:rFonts w:ascii="Calibri" w:hAnsi="Calibri" w:cs="Arial"/>
          <w:bCs/>
          <w:sz w:val="24"/>
          <w:szCs w:val="24"/>
        </w:rPr>
        <w:t>552.780,71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="009D6040" w:rsidRPr="00C8140F">
        <w:rPr>
          <w:rFonts w:ascii="Calibri" w:hAnsi="Calibri" w:cs="Arial"/>
          <w:bCs/>
          <w:sz w:val="24"/>
          <w:szCs w:val="24"/>
        </w:rPr>
        <w:t xml:space="preserve"> </w:t>
      </w:r>
      <w:r w:rsidRPr="00C8140F">
        <w:rPr>
          <w:rFonts w:ascii="Calibri" w:hAnsi="Calibri" w:cs="Arial"/>
          <w:bCs/>
          <w:sz w:val="24"/>
          <w:szCs w:val="24"/>
        </w:rPr>
        <w:t>1</w:t>
      </w:r>
      <w:r w:rsidR="009D6040" w:rsidRPr="00C8140F">
        <w:rPr>
          <w:rFonts w:ascii="Calibri" w:hAnsi="Calibri" w:cs="Arial"/>
          <w:bCs/>
          <w:sz w:val="24"/>
          <w:szCs w:val="24"/>
        </w:rPr>
        <w:t>5</w:t>
      </w:r>
      <w:r w:rsidRPr="00C8140F">
        <w:rPr>
          <w:rFonts w:ascii="Calibri" w:hAnsi="Calibri" w:cs="Arial"/>
          <w:bCs/>
          <w:sz w:val="24"/>
          <w:szCs w:val="24"/>
        </w:rPr>
        <w:t>.</w:t>
      </w:r>
      <w:r w:rsidR="009D6040" w:rsidRPr="00C8140F">
        <w:rPr>
          <w:rFonts w:ascii="Calibri" w:hAnsi="Calibri" w:cs="Arial"/>
          <w:bCs/>
          <w:sz w:val="24"/>
          <w:szCs w:val="24"/>
        </w:rPr>
        <w:t>482.531,48</w:t>
      </w:r>
      <w:r w:rsidRPr="00C8140F">
        <w:rPr>
          <w:rFonts w:ascii="Calibri" w:hAnsi="Calibri" w:cs="Arial"/>
          <w:bCs/>
          <w:sz w:val="24"/>
          <w:szCs w:val="24"/>
        </w:rPr>
        <w:t xml:space="preserve"> zł </w:t>
      </w:r>
      <w:r w:rsidRPr="00C8140F">
        <w:rPr>
          <w:rFonts w:ascii="Calibri" w:hAnsi="Calibri" w:cs="Arial"/>
          <w:bCs/>
          <w:sz w:val="24"/>
          <w:szCs w:val="24"/>
        </w:rPr>
        <w:br/>
        <w:t>- wydatki majątkowe (</w:t>
      </w:r>
      <w:r w:rsidR="009D6040" w:rsidRPr="00C8140F">
        <w:rPr>
          <w:rFonts w:ascii="Calibri" w:hAnsi="Calibri" w:cs="Arial"/>
          <w:bCs/>
          <w:sz w:val="24"/>
          <w:szCs w:val="24"/>
        </w:rPr>
        <w:t>zwiększono o 154.921,92</w:t>
      </w:r>
      <w:r w:rsidRPr="00C8140F">
        <w:rPr>
          <w:rFonts w:ascii="Calibri" w:hAnsi="Calibri" w:cs="Arial"/>
          <w:bCs/>
          <w:sz w:val="24"/>
          <w:szCs w:val="24"/>
        </w:rPr>
        <w:t xml:space="preserve"> zł)                        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</w:t>
      </w:r>
      <w:r w:rsidRPr="00C8140F">
        <w:rPr>
          <w:rFonts w:ascii="Calibri" w:hAnsi="Calibri" w:cs="Arial"/>
          <w:sz w:val="24"/>
          <w:szCs w:val="24"/>
        </w:rPr>
        <w:t>4.</w:t>
      </w:r>
      <w:r w:rsidR="009D6040" w:rsidRPr="00C8140F">
        <w:rPr>
          <w:rFonts w:ascii="Calibri" w:hAnsi="Calibri" w:cs="Arial"/>
          <w:sz w:val="24"/>
          <w:szCs w:val="24"/>
        </w:rPr>
        <w:t>328.842,12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9D6040" w:rsidRPr="00612273" w:rsidRDefault="009D604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612273">
        <w:rPr>
          <w:rFonts w:ascii="Calibri" w:hAnsi="Calibri" w:cs="Arial"/>
          <w:bCs/>
          <w:sz w:val="24"/>
          <w:szCs w:val="24"/>
        </w:rPr>
        <w:t xml:space="preserve">- wydatki na obsługę długu (zwiększono o 54.370,00 zł)                                    </w:t>
      </w:r>
      <w:r w:rsidR="00C8140F" w:rsidRPr="00612273">
        <w:rPr>
          <w:rFonts w:ascii="Calibri" w:hAnsi="Calibri" w:cs="Arial"/>
          <w:bCs/>
          <w:sz w:val="24"/>
          <w:szCs w:val="24"/>
        </w:rPr>
        <w:t xml:space="preserve">  </w:t>
      </w:r>
      <w:r w:rsidRPr="00612273">
        <w:rPr>
          <w:rFonts w:ascii="Calibri" w:hAnsi="Calibri" w:cs="Arial"/>
          <w:bCs/>
          <w:sz w:val="24"/>
          <w:szCs w:val="24"/>
        </w:rPr>
        <w:t>254.370,00 z</w:t>
      </w:r>
      <w:r w:rsidRPr="00612273">
        <w:rPr>
          <w:rFonts w:ascii="Calibri" w:hAnsi="Calibri" w:cs="Arial"/>
          <w:bCs/>
          <w:i/>
          <w:sz w:val="24"/>
          <w:szCs w:val="24"/>
        </w:rPr>
        <w:t>ł</w:t>
      </w:r>
    </w:p>
    <w:p w:rsidR="00C8140F" w:rsidRPr="008628BD" w:rsidRDefault="00C8140F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8628BD">
        <w:rPr>
          <w:rFonts w:ascii="Calibri" w:hAnsi="Calibri" w:cs="Arial"/>
          <w:bCs/>
          <w:sz w:val="24"/>
          <w:szCs w:val="24"/>
        </w:rPr>
        <w:t xml:space="preserve">Po zmianie V plan wydatków ogółem wynosi                                                    19.995.038,64 zł                                            </w:t>
      </w:r>
    </w:p>
    <w:p w:rsidR="00C8140F" w:rsidRPr="00776378" w:rsidRDefault="00C8140F" w:rsidP="00612273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Cs/>
          <w:sz w:val="8"/>
          <w:szCs w:val="8"/>
        </w:rPr>
      </w:pPr>
      <w:r w:rsidRPr="008628BD">
        <w:rPr>
          <w:rFonts w:ascii="Calibri" w:hAnsi="Calibri" w:cs="Arial"/>
          <w:bCs/>
          <w:sz w:val="24"/>
          <w:szCs w:val="24"/>
        </w:rPr>
        <w:t>- wydatki bieżące  (zwiększono o 190.615,04 zł</w:t>
      </w:r>
      <w:r w:rsidRPr="008628BD">
        <w:rPr>
          <w:rFonts w:ascii="Calibri" w:hAnsi="Calibri" w:cs="Arial"/>
          <w:sz w:val="24"/>
          <w:szCs w:val="24"/>
        </w:rPr>
        <w:t>)</w:t>
      </w:r>
      <w:r w:rsidRPr="008628BD">
        <w:rPr>
          <w:rFonts w:ascii="Calibri" w:hAnsi="Calibri" w:cs="Arial"/>
          <w:bCs/>
          <w:sz w:val="24"/>
          <w:szCs w:val="24"/>
        </w:rPr>
        <w:t xml:space="preserve">                                               15.673.146,52 zł </w:t>
      </w:r>
      <w:r w:rsidRPr="008628BD">
        <w:rPr>
          <w:rFonts w:ascii="Calibri" w:hAnsi="Calibri" w:cs="Arial"/>
          <w:bCs/>
          <w:sz w:val="24"/>
          <w:szCs w:val="24"/>
        </w:rPr>
        <w:br/>
        <w:t xml:space="preserve">- wydatki majątkowe (zmniejszono o 6.950,00 zł)                                              </w:t>
      </w:r>
      <w:r w:rsidRPr="008628BD">
        <w:rPr>
          <w:rFonts w:ascii="Calibri" w:hAnsi="Calibri" w:cs="Arial"/>
          <w:sz w:val="24"/>
          <w:szCs w:val="24"/>
        </w:rPr>
        <w:t>4.321.892,12</w:t>
      </w:r>
      <w:r w:rsidRPr="008628BD">
        <w:rPr>
          <w:rFonts w:ascii="Calibri" w:hAnsi="Calibri" w:cs="Arial"/>
          <w:bCs/>
          <w:sz w:val="24"/>
          <w:szCs w:val="24"/>
        </w:rPr>
        <w:t xml:space="preserve"> zł</w:t>
      </w:r>
    </w:p>
    <w:p w:rsidR="008628BD" w:rsidRPr="00733702" w:rsidRDefault="008628BD" w:rsidP="00612273">
      <w:pPr>
        <w:tabs>
          <w:tab w:val="left" w:pos="360"/>
          <w:tab w:val="left" w:pos="5103"/>
        </w:tabs>
        <w:spacing w:before="120" w:line="276" w:lineRule="auto"/>
        <w:ind w:left="280" w:firstLine="0"/>
        <w:jc w:val="center"/>
        <w:rPr>
          <w:rFonts w:ascii="Calibri" w:hAnsi="Calibri" w:cs="Arial"/>
          <w:bCs/>
          <w:sz w:val="24"/>
          <w:szCs w:val="24"/>
        </w:rPr>
      </w:pPr>
      <w:r w:rsidRPr="00733702">
        <w:rPr>
          <w:rFonts w:ascii="Calibri" w:hAnsi="Calibri" w:cs="Arial"/>
          <w:bCs/>
          <w:sz w:val="24"/>
          <w:szCs w:val="24"/>
        </w:rPr>
        <w:t xml:space="preserve">Po zmianie VI plan wydatków ogółem wynosi                                                </w:t>
      </w:r>
      <w:r w:rsidR="00612273" w:rsidRPr="00733702">
        <w:rPr>
          <w:rFonts w:ascii="Calibri" w:hAnsi="Calibri" w:cs="Arial"/>
          <w:bCs/>
          <w:sz w:val="24"/>
          <w:szCs w:val="24"/>
        </w:rPr>
        <w:t>20.</w:t>
      </w:r>
      <w:r w:rsidR="00852B37" w:rsidRPr="00733702">
        <w:rPr>
          <w:rFonts w:ascii="Calibri" w:hAnsi="Calibri" w:cs="Arial"/>
          <w:bCs/>
          <w:sz w:val="24"/>
          <w:szCs w:val="24"/>
        </w:rPr>
        <w:t>680.217,28</w:t>
      </w:r>
      <w:r w:rsidRPr="00733702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8628BD" w:rsidRPr="00733702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733702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 w:rsidR="00852B37" w:rsidRPr="00733702">
        <w:rPr>
          <w:rFonts w:ascii="Calibri" w:hAnsi="Calibri" w:cs="Arial"/>
          <w:bCs/>
          <w:sz w:val="24"/>
          <w:szCs w:val="24"/>
        </w:rPr>
        <w:t>888.847,64</w:t>
      </w:r>
      <w:r w:rsidRPr="00733702">
        <w:rPr>
          <w:rFonts w:ascii="Calibri" w:hAnsi="Calibri" w:cs="Arial"/>
          <w:bCs/>
          <w:sz w:val="24"/>
          <w:szCs w:val="24"/>
        </w:rPr>
        <w:t xml:space="preserve"> zł</w:t>
      </w:r>
      <w:r w:rsidRPr="00733702">
        <w:rPr>
          <w:rFonts w:ascii="Calibri" w:hAnsi="Calibri" w:cs="Arial"/>
          <w:sz w:val="24"/>
          <w:szCs w:val="24"/>
        </w:rPr>
        <w:t>)</w:t>
      </w:r>
      <w:r w:rsidRPr="00733702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612273" w:rsidRPr="00733702">
        <w:rPr>
          <w:rFonts w:ascii="Calibri" w:hAnsi="Calibri" w:cs="Arial"/>
          <w:bCs/>
          <w:sz w:val="24"/>
          <w:szCs w:val="24"/>
        </w:rPr>
        <w:t>16.</w:t>
      </w:r>
      <w:r w:rsidR="00852B37" w:rsidRPr="00733702">
        <w:rPr>
          <w:rFonts w:ascii="Calibri" w:hAnsi="Calibri" w:cs="Arial"/>
          <w:bCs/>
          <w:sz w:val="24"/>
          <w:szCs w:val="24"/>
        </w:rPr>
        <w:t>561.994,16</w:t>
      </w:r>
      <w:r w:rsidRPr="00733702">
        <w:rPr>
          <w:rFonts w:ascii="Calibri" w:hAnsi="Calibri" w:cs="Arial"/>
          <w:bCs/>
          <w:sz w:val="24"/>
          <w:szCs w:val="24"/>
        </w:rPr>
        <w:t xml:space="preserve"> zł </w:t>
      </w:r>
      <w:r w:rsidRPr="00733702">
        <w:rPr>
          <w:rFonts w:ascii="Calibri" w:hAnsi="Calibri" w:cs="Arial"/>
          <w:bCs/>
          <w:sz w:val="24"/>
          <w:szCs w:val="24"/>
        </w:rPr>
        <w:br/>
      </w:r>
      <w:r w:rsidR="00FC4BEB" w:rsidRPr="00733702">
        <w:rPr>
          <w:rFonts w:ascii="Calibri" w:hAnsi="Calibri" w:cs="Arial"/>
          <w:bCs/>
          <w:sz w:val="24"/>
          <w:szCs w:val="24"/>
        </w:rPr>
        <w:t xml:space="preserve"> </w:t>
      </w:r>
      <w:r w:rsidRPr="00733702">
        <w:rPr>
          <w:rFonts w:ascii="Calibri" w:hAnsi="Calibri" w:cs="Arial"/>
          <w:bCs/>
          <w:sz w:val="24"/>
          <w:szCs w:val="24"/>
        </w:rPr>
        <w:t xml:space="preserve">- wydatki majątkowe (zmniejszono o </w:t>
      </w:r>
      <w:r w:rsidR="00612273" w:rsidRPr="00733702">
        <w:rPr>
          <w:rFonts w:ascii="Calibri" w:hAnsi="Calibri" w:cs="Arial"/>
          <w:bCs/>
          <w:sz w:val="24"/>
          <w:szCs w:val="24"/>
        </w:rPr>
        <w:t>203.669,00</w:t>
      </w:r>
      <w:r w:rsidRPr="00733702">
        <w:rPr>
          <w:rFonts w:ascii="Calibri" w:hAnsi="Calibri" w:cs="Arial"/>
          <w:bCs/>
          <w:sz w:val="24"/>
          <w:szCs w:val="24"/>
        </w:rPr>
        <w:t xml:space="preserve"> zł)                                       </w:t>
      </w:r>
      <w:r w:rsidR="00733702">
        <w:rPr>
          <w:rFonts w:ascii="Calibri" w:hAnsi="Calibri" w:cs="Arial"/>
          <w:bCs/>
          <w:sz w:val="24"/>
          <w:szCs w:val="24"/>
        </w:rPr>
        <w:t xml:space="preserve">  </w:t>
      </w:r>
      <w:r w:rsidRPr="00733702">
        <w:rPr>
          <w:rFonts w:ascii="Calibri" w:hAnsi="Calibri" w:cs="Arial"/>
          <w:sz w:val="24"/>
          <w:szCs w:val="24"/>
        </w:rPr>
        <w:t>4.</w:t>
      </w:r>
      <w:r w:rsidR="00612273" w:rsidRPr="00733702">
        <w:rPr>
          <w:rFonts w:ascii="Calibri" w:hAnsi="Calibri" w:cs="Arial"/>
          <w:sz w:val="24"/>
          <w:szCs w:val="24"/>
        </w:rPr>
        <w:t>118.223,12</w:t>
      </w:r>
      <w:r w:rsidRPr="00733702">
        <w:rPr>
          <w:rFonts w:ascii="Calibri" w:hAnsi="Calibri" w:cs="Arial"/>
          <w:bCs/>
          <w:sz w:val="24"/>
          <w:szCs w:val="24"/>
        </w:rPr>
        <w:t xml:space="preserve"> zł</w:t>
      </w:r>
    </w:p>
    <w:p w:rsidR="00841625" w:rsidRPr="00733702" w:rsidRDefault="00841625" w:rsidP="00841625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/>
          <w:bCs/>
          <w:sz w:val="24"/>
          <w:szCs w:val="24"/>
        </w:rPr>
      </w:pPr>
      <w:r w:rsidRPr="00733702">
        <w:rPr>
          <w:rFonts w:ascii="Calibri" w:hAnsi="Calibri" w:cs="Arial"/>
          <w:bCs/>
          <w:sz w:val="24"/>
          <w:szCs w:val="24"/>
        </w:rPr>
        <w:t xml:space="preserve">- wydatki na obsługę długu (zwiększono o 4.195,00 zł)     </w:t>
      </w:r>
      <w:r w:rsidR="00612273" w:rsidRPr="00733702">
        <w:rPr>
          <w:rFonts w:ascii="Calibri" w:hAnsi="Calibri" w:cs="Arial"/>
          <w:bCs/>
          <w:sz w:val="24"/>
          <w:szCs w:val="24"/>
        </w:rPr>
        <w:t xml:space="preserve">  </w:t>
      </w:r>
      <w:r w:rsidRPr="00733702">
        <w:rPr>
          <w:rFonts w:ascii="Calibri" w:hAnsi="Calibri" w:cs="Arial"/>
          <w:bCs/>
          <w:sz w:val="24"/>
          <w:szCs w:val="24"/>
        </w:rPr>
        <w:t xml:space="preserve">                                 </w:t>
      </w:r>
      <w:r w:rsidRPr="00733702">
        <w:rPr>
          <w:rFonts w:ascii="Calibri" w:hAnsi="Calibri" w:cs="Arial"/>
          <w:b/>
          <w:bCs/>
          <w:sz w:val="24"/>
          <w:szCs w:val="24"/>
        </w:rPr>
        <w:t>258.565,00 zł</w:t>
      </w:r>
    </w:p>
    <w:p w:rsidR="00FC4BEB" w:rsidRPr="00FC4BEB" w:rsidRDefault="00FC4BEB" w:rsidP="00FC4BEB">
      <w:pPr>
        <w:tabs>
          <w:tab w:val="left" w:pos="360"/>
          <w:tab w:val="left" w:pos="5103"/>
        </w:tabs>
        <w:spacing w:before="120" w:line="276" w:lineRule="auto"/>
        <w:ind w:left="280" w:firstLine="0"/>
        <w:jc w:val="center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lastRenderedPageBreak/>
        <w:t>Po zmianie VI</w:t>
      </w:r>
      <w:r>
        <w:rPr>
          <w:rFonts w:ascii="Calibri" w:hAnsi="Calibri" w:cs="Arial"/>
          <w:bCs/>
          <w:sz w:val="24"/>
          <w:szCs w:val="24"/>
        </w:rPr>
        <w:t>I</w:t>
      </w:r>
      <w:r w:rsidRPr="00FC4BEB">
        <w:rPr>
          <w:rFonts w:ascii="Calibri" w:hAnsi="Calibri" w:cs="Arial"/>
          <w:bCs/>
          <w:sz w:val="24"/>
          <w:szCs w:val="24"/>
        </w:rPr>
        <w:t xml:space="preserve"> plan wydatków ogółem wynosi                                                20.</w:t>
      </w:r>
      <w:r>
        <w:rPr>
          <w:rFonts w:ascii="Calibri" w:hAnsi="Calibri" w:cs="Arial"/>
          <w:bCs/>
          <w:sz w:val="24"/>
          <w:szCs w:val="24"/>
        </w:rPr>
        <w:t>915.633,52</w:t>
      </w:r>
      <w:r w:rsidRPr="00FC4BEB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FC4BEB" w:rsidRDefault="00FC4BEB" w:rsidP="00FC4BEB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FC4BEB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>
        <w:rPr>
          <w:rFonts w:ascii="Calibri" w:hAnsi="Calibri" w:cs="Arial"/>
          <w:bCs/>
          <w:sz w:val="24"/>
          <w:szCs w:val="24"/>
        </w:rPr>
        <w:t>267.956,24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  <w:r w:rsidRPr="00FC4BEB">
        <w:rPr>
          <w:rFonts w:ascii="Calibri" w:hAnsi="Calibri" w:cs="Arial"/>
          <w:sz w:val="24"/>
          <w:szCs w:val="24"/>
        </w:rPr>
        <w:t>)</w:t>
      </w:r>
      <w:r>
        <w:rPr>
          <w:rFonts w:ascii="Calibri" w:hAnsi="Calibri" w:cs="Arial"/>
          <w:bCs/>
          <w:sz w:val="24"/>
          <w:szCs w:val="24"/>
        </w:rPr>
        <w:t xml:space="preserve">      </w:t>
      </w:r>
      <w:r w:rsidRPr="00FC4BEB">
        <w:rPr>
          <w:rFonts w:ascii="Calibri" w:hAnsi="Calibri" w:cs="Arial"/>
          <w:bCs/>
          <w:sz w:val="24"/>
          <w:szCs w:val="24"/>
        </w:rPr>
        <w:t xml:space="preserve">                                      16.</w:t>
      </w:r>
      <w:r>
        <w:rPr>
          <w:rFonts w:ascii="Calibri" w:hAnsi="Calibri" w:cs="Arial"/>
          <w:bCs/>
          <w:sz w:val="24"/>
          <w:szCs w:val="24"/>
        </w:rPr>
        <w:t>829.950,40</w:t>
      </w:r>
      <w:r w:rsidRPr="00FC4BEB">
        <w:rPr>
          <w:rFonts w:ascii="Calibri" w:hAnsi="Calibri" w:cs="Arial"/>
          <w:bCs/>
          <w:sz w:val="24"/>
          <w:szCs w:val="24"/>
        </w:rPr>
        <w:t xml:space="preserve"> zł </w:t>
      </w:r>
      <w:r w:rsidRPr="00FC4BEB">
        <w:rPr>
          <w:rFonts w:ascii="Calibri" w:hAnsi="Calibri" w:cs="Arial"/>
          <w:bCs/>
          <w:sz w:val="24"/>
          <w:szCs w:val="24"/>
        </w:rPr>
        <w:br/>
        <w:t xml:space="preserve">- wydatki majątkowe (zmniejszono o </w:t>
      </w:r>
      <w:r>
        <w:rPr>
          <w:rFonts w:ascii="Calibri" w:hAnsi="Calibri" w:cs="Arial"/>
          <w:bCs/>
          <w:sz w:val="24"/>
          <w:szCs w:val="24"/>
        </w:rPr>
        <w:t>32.540,00</w:t>
      </w:r>
      <w:r w:rsidRPr="00FC4BEB">
        <w:rPr>
          <w:rFonts w:ascii="Calibri" w:hAnsi="Calibri" w:cs="Arial"/>
          <w:bCs/>
          <w:sz w:val="24"/>
          <w:szCs w:val="24"/>
        </w:rPr>
        <w:t xml:space="preserve"> zł)                                           </w:t>
      </w:r>
      <w:r w:rsidRPr="00FC4BEB">
        <w:rPr>
          <w:rFonts w:ascii="Calibri" w:hAnsi="Calibri" w:cs="Arial"/>
          <w:sz w:val="24"/>
          <w:szCs w:val="24"/>
        </w:rPr>
        <w:t>4.</w:t>
      </w:r>
      <w:r>
        <w:rPr>
          <w:rFonts w:ascii="Calibri" w:hAnsi="Calibri" w:cs="Arial"/>
          <w:sz w:val="24"/>
          <w:szCs w:val="24"/>
        </w:rPr>
        <w:t>085</w:t>
      </w:r>
      <w:r w:rsidRPr="00FC4BEB">
        <w:rPr>
          <w:rFonts w:ascii="Calibri" w:hAnsi="Calibri" w:cs="Arial"/>
          <w:sz w:val="24"/>
          <w:szCs w:val="24"/>
        </w:rPr>
        <w:t>.</w:t>
      </w:r>
      <w:r>
        <w:rPr>
          <w:rFonts w:ascii="Calibri" w:hAnsi="Calibri" w:cs="Arial"/>
          <w:sz w:val="24"/>
          <w:szCs w:val="24"/>
        </w:rPr>
        <w:t>68</w:t>
      </w:r>
      <w:r w:rsidRPr="00FC4BEB">
        <w:rPr>
          <w:rFonts w:ascii="Calibri" w:hAnsi="Calibri" w:cs="Arial"/>
          <w:sz w:val="24"/>
          <w:szCs w:val="24"/>
        </w:rPr>
        <w:t>3,12</w:t>
      </w:r>
      <w:r w:rsidRPr="00FC4BEB">
        <w:rPr>
          <w:rFonts w:ascii="Calibri" w:hAnsi="Calibri" w:cs="Arial"/>
          <w:bCs/>
          <w:sz w:val="24"/>
          <w:szCs w:val="24"/>
        </w:rPr>
        <w:t xml:space="preserve"> zł</w:t>
      </w:r>
    </w:p>
    <w:p w:rsidR="00733702" w:rsidRPr="00733702" w:rsidRDefault="00733702" w:rsidP="00733702">
      <w:pPr>
        <w:tabs>
          <w:tab w:val="left" w:pos="360"/>
          <w:tab w:val="left" w:pos="5103"/>
        </w:tabs>
        <w:spacing w:before="120" w:line="276" w:lineRule="auto"/>
        <w:ind w:left="280" w:firstLine="0"/>
        <w:jc w:val="center"/>
        <w:rPr>
          <w:rFonts w:ascii="Calibri" w:hAnsi="Calibri" w:cs="Arial"/>
          <w:bCs/>
          <w:i/>
          <w:sz w:val="24"/>
          <w:szCs w:val="24"/>
        </w:rPr>
      </w:pPr>
      <w:r w:rsidRPr="00733702">
        <w:rPr>
          <w:rFonts w:ascii="Calibri" w:hAnsi="Calibri" w:cs="Arial"/>
          <w:bCs/>
          <w:i/>
          <w:sz w:val="24"/>
          <w:szCs w:val="24"/>
        </w:rPr>
        <w:t>Po zmianie VIII plan wydatków ogółem wynosi                                                20.9</w:t>
      </w:r>
      <w:r>
        <w:rPr>
          <w:rFonts w:ascii="Calibri" w:hAnsi="Calibri" w:cs="Arial"/>
          <w:bCs/>
          <w:i/>
          <w:sz w:val="24"/>
          <w:szCs w:val="24"/>
        </w:rPr>
        <w:t>7</w:t>
      </w:r>
      <w:r w:rsidRPr="00733702">
        <w:rPr>
          <w:rFonts w:ascii="Calibri" w:hAnsi="Calibri" w:cs="Arial"/>
          <w:bCs/>
          <w:i/>
          <w:sz w:val="24"/>
          <w:szCs w:val="24"/>
        </w:rPr>
        <w:t>1.</w:t>
      </w:r>
      <w:r>
        <w:rPr>
          <w:rFonts w:ascii="Calibri" w:hAnsi="Calibri" w:cs="Arial"/>
          <w:bCs/>
          <w:i/>
          <w:sz w:val="24"/>
          <w:szCs w:val="24"/>
        </w:rPr>
        <w:t>430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,52 zł                                            </w:t>
      </w:r>
    </w:p>
    <w:p w:rsidR="00733702" w:rsidRPr="00FC4BEB" w:rsidRDefault="00733702" w:rsidP="00FC4BEB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733702">
        <w:rPr>
          <w:rFonts w:ascii="Calibri" w:hAnsi="Calibri" w:cs="Arial"/>
          <w:bCs/>
          <w:i/>
          <w:sz w:val="24"/>
          <w:szCs w:val="24"/>
        </w:rPr>
        <w:t xml:space="preserve">- wydatki bieżące  (zwiększono o </w:t>
      </w:r>
      <w:r>
        <w:rPr>
          <w:rFonts w:ascii="Calibri" w:hAnsi="Calibri" w:cs="Arial"/>
          <w:bCs/>
          <w:i/>
          <w:sz w:val="24"/>
          <w:szCs w:val="24"/>
        </w:rPr>
        <w:t>55.797,00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733702">
        <w:rPr>
          <w:rFonts w:ascii="Calibri" w:hAnsi="Calibri" w:cs="Arial"/>
          <w:i/>
          <w:sz w:val="24"/>
          <w:szCs w:val="24"/>
        </w:rPr>
        <w:t>)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    </w:t>
      </w:r>
      <w:r>
        <w:rPr>
          <w:rFonts w:ascii="Calibri" w:hAnsi="Calibri" w:cs="Arial"/>
          <w:bCs/>
          <w:i/>
          <w:sz w:val="24"/>
          <w:szCs w:val="24"/>
        </w:rPr>
        <w:t xml:space="preserve">  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                                        16.8</w:t>
      </w:r>
      <w:r>
        <w:rPr>
          <w:rFonts w:ascii="Calibri" w:hAnsi="Calibri" w:cs="Arial"/>
          <w:bCs/>
          <w:i/>
          <w:sz w:val="24"/>
          <w:szCs w:val="24"/>
        </w:rPr>
        <w:t>85</w:t>
      </w:r>
      <w:r w:rsidRPr="00733702"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747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,40 zł </w:t>
      </w:r>
      <w:r w:rsidRPr="00733702">
        <w:rPr>
          <w:rFonts w:ascii="Calibri" w:hAnsi="Calibri" w:cs="Arial"/>
          <w:bCs/>
          <w:i/>
          <w:sz w:val="24"/>
          <w:szCs w:val="24"/>
        </w:rPr>
        <w:br/>
        <w:t>- wydatki majątkowe (</w:t>
      </w:r>
      <w:r>
        <w:rPr>
          <w:rFonts w:ascii="Calibri" w:hAnsi="Calibri" w:cs="Arial"/>
          <w:bCs/>
          <w:i/>
          <w:sz w:val="24"/>
          <w:szCs w:val="24"/>
        </w:rPr>
        <w:t>b/z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)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         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                                     </w:t>
      </w:r>
      <w:r w:rsidRPr="00733702">
        <w:rPr>
          <w:rFonts w:ascii="Calibri" w:hAnsi="Calibri" w:cs="Arial"/>
          <w:i/>
          <w:sz w:val="24"/>
          <w:szCs w:val="24"/>
        </w:rPr>
        <w:t>4.085.683,12</w:t>
      </w:r>
      <w:r w:rsidRPr="00733702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 w:rsidR="00240045">
        <w:rPr>
          <w:rFonts w:ascii="Calibri" w:hAnsi="Calibri" w:cs="Calibri"/>
          <w:b/>
          <w:sz w:val="24"/>
          <w:szCs w:val="24"/>
        </w:rPr>
        <w:t>4.</w:t>
      </w:r>
      <w:r w:rsidR="00FC4BEB">
        <w:rPr>
          <w:rFonts w:ascii="Calibri" w:hAnsi="Calibri" w:cs="Calibri"/>
          <w:b/>
          <w:sz w:val="24"/>
          <w:szCs w:val="24"/>
        </w:rPr>
        <w:t>085.683</w:t>
      </w:r>
      <w:r w:rsidR="00240045">
        <w:rPr>
          <w:rFonts w:ascii="Calibri" w:hAnsi="Calibri" w:cs="Calibri"/>
          <w:b/>
          <w:sz w:val="24"/>
          <w:szCs w:val="24"/>
        </w:rPr>
        <w:t>,12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w tym: </w:t>
      </w:r>
      <w:r w:rsidR="00240045">
        <w:rPr>
          <w:rFonts w:asciiTheme="minorHAnsi" w:hAnsiTheme="minorHAnsi" w:cstheme="minorHAnsi"/>
          <w:bCs/>
          <w:color w:val="000000"/>
          <w:sz w:val="24"/>
          <w:szCs w:val="24"/>
        </w:rPr>
        <w:t>3.9</w:t>
      </w:r>
      <w:r w:rsidR="00FC4BEB">
        <w:rPr>
          <w:rFonts w:asciiTheme="minorHAnsi" w:hAnsiTheme="minorHAnsi" w:cstheme="minorHAnsi"/>
          <w:bCs/>
          <w:color w:val="000000"/>
          <w:sz w:val="24"/>
          <w:szCs w:val="24"/>
        </w:rPr>
        <w:t>35.955,09</w:t>
      </w:r>
      <w:r w:rsidRPr="00263D8E">
        <w:rPr>
          <w:rFonts w:asciiTheme="minorHAnsi" w:hAnsiTheme="minorHAnsi" w:cstheme="minorHAns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na n/w przedsięwzięcia: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63131B">
        <w:rPr>
          <w:rFonts w:ascii="Calibri" w:hAnsi="Calibri" w:cs="Calibri"/>
          <w:sz w:val="24"/>
          <w:szCs w:val="24"/>
        </w:rPr>
        <w:t xml:space="preserve">  </w:t>
      </w:r>
      <w:r w:rsidR="00134827">
        <w:rPr>
          <w:rFonts w:ascii="Calibri" w:hAnsi="Calibri" w:cs="Calibri"/>
          <w:sz w:val="24"/>
          <w:szCs w:val="24"/>
        </w:rPr>
        <w:t xml:space="preserve">                           </w:t>
      </w:r>
      <w:r w:rsidR="00A54AC1">
        <w:rPr>
          <w:rFonts w:ascii="Calibri" w:hAnsi="Calibri" w:cs="Calibri"/>
          <w:sz w:val="24"/>
          <w:szCs w:val="24"/>
        </w:rPr>
        <w:t xml:space="preserve"> </w:t>
      </w:r>
      <w:r w:rsidR="00134827">
        <w:rPr>
          <w:rFonts w:ascii="Calibri" w:hAnsi="Calibri" w:cs="Calibri"/>
          <w:sz w:val="24"/>
          <w:szCs w:val="24"/>
        </w:rPr>
        <w:t xml:space="preserve">    </w:t>
      </w:r>
      <w:r w:rsidR="004C28CF">
        <w:rPr>
          <w:rFonts w:ascii="Calibri" w:hAnsi="Calibri" w:cs="Calibri"/>
          <w:sz w:val="24"/>
          <w:szCs w:val="24"/>
        </w:rPr>
        <w:t xml:space="preserve">     </w:t>
      </w:r>
      <w:r w:rsidR="00A54AC1">
        <w:rPr>
          <w:rFonts w:ascii="Calibri" w:hAnsi="Calibri" w:cs="Calibri"/>
          <w:sz w:val="24"/>
          <w:szCs w:val="24"/>
        </w:rPr>
        <w:t xml:space="preserve">  </w:t>
      </w:r>
      <w:r w:rsidR="00F64B87">
        <w:rPr>
          <w:rFonts w:ascii="Calibri" w:hAnsi="Calibri" w:cs="Calibri"/>
          <w:sz w:val="24"/>
          <w:szCs w:val="24"/>
        </w:rPr>
        <w:t>140.785</w:t>
      </w:r>
      <w:r>
        <w:rPr>
          <w:rFonts w:ascii="Calibri" w:hAnsi="Calibri" w:cs="Calibri"/>
          <w:sz w:val="24"/>
          <w:szCs w:val="24"/>
        </w:rPr>
        <w:t>,00 zł</w:t>
      </w:r>
    </w:p>
    <w:p w:rsidR="00B60317" w:rsidRPr="00B60317" w:rsidRDefault="00B60317" w:rsidP="0052378E">
      <w:pPr>
        <w:tabs>
          <w:tab w:val="left" w:pos="700"/>
          <w:tab w:val="left" w:pos="918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Zwiększono limit wydatków o  kwotę 32.900,00 zł</w:t>
      </w:r>
      <w:r w:rsidR="00AC2F45">
        <w:rPr>
          <w:rFonts w:ascii="Calibri" w:hAnsi="Calibri" w:cs="Calibri"/>
          <w:i/>
          <w:sz w:val="24"/>
          <w:szCs w:val="24"/>
        </w:rPr>
        <w:t>, obecnie wynosi</w:t>
      </w:r>
      <w:r>
        <w:rPr>
          <w:rFonts w:ascii="Calibri" w:hAnsi="Calibri" w:cs="Calibri"/>
          <w:i/>
          <w:sz w:val="24"/>
          <w:szCs w:val="24"/>
        </w:rPr>
        <w:t xml:space="preserve">   </w:t>
      </w:r>
      <w:r w:rsidR="00AC2F45">
        <w:rPr>
          <w:rFonts w:ascii="Calibri" w:hAnsi="Calibri" w:cs="Calibri"/>
          <w:i/>
          <w:sz w:val="24"/>
          <w:szCs w:val="24"/>
        </w:rPr>
        <w:t xml:space="preserve">         </w:t>
      </w:r>
      <w:r>
        <w:rPr>
          <w:rFonts w:ascii="Calibri" w:hAnsi="Calibri" w:cs="Calibri"/>
          <w:i/>
          <w:sz w:val="24"/>
          <w:szCs w:val="24"/>
        </w:rPr>
        <w:t>173.685,00 zł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zatoczki autobusowej w Objezierzu”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7F5702">
        <w:rPr>
          <w:rFonts w:ascii="Calibri" w:hAnsi="Calibri" w:cs="Calibri"/>
          <w:sz w:val="24"/>
          <w:szCs w:val="24"/>
        </w:rPr>
        <w:t>65.805,41</w:t>
      </w:r>
      <w:r>
        <w:rPr>
          <w:rFonts w:ascii="Calibri" w:hAnsi="Calibri" w:cs="Calibri"/>
          <w:sz w:val="24"/>
          <w:szCs w:val="24"/>
        </w:rPr>
        <w:t xml:space="preserve"> zł</w:t>
      </w:r>
    </w:p>
    <w:p w:rsidR="00AC2F45" w:rsidRPr="00AC2F45" w:rsidRDefault="00AC2F45" w:rsidP="0052378E">
      <w:pPr>
        <w:tabs>
          <w:tab w:val="left" w:pos="70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>Zwiększono limit wydatków</w:t>
      </w:r>
      <w:r>
        <w:rPr>
          <w:rFonts w:ascii="Calibri" w:hAnsi="Calibri" w:cs="Calibri"/>
          <w:i/>
          <w:sz w:val="24"/>
          <w:szCs w:val="24"/>
        </w:rPr>
        <w:t xml:space="preserve"> o kwotę 58.040,00 z, obecnie wynosił             123.845,41 zł         </w:t>
      </w:r>
    </w:p>
    <w:p w:rsidR="00FC1719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00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</w:t>
      </w:r>
      <w:r w:rsidR="00F07EEC">
        <w:rPr>
          <w:rFonts w:ascii="Calibri" w:hAnsi="Calibri" w:cs="Calibri"/>
          <w:sz w:val="24"/>
          <w:szCs w:val="24"/>
        </w:rPr>
        <w:t>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i w 2018 r.- 1.591.024,81 zł) -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F07EEC">
        <w:rPr>
          <w:rFonts w:ascii="Calibri" w:hAnsi="Calibri" w:cs="Calibri"/>
          <w:sz w:val="24"/>
          <w:szCs w:val="24"/>
        </w:rPr>
        <w:t>1.488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</w:t>
      </w:r>
    </w:p>
    <w:p w:rsidR="007629B4" w:rsidRPr="00FC1719" w:rsidRDefault="00FC1719" w:rsidP="00FC1719">
      <w:pPr>
        <w:tabs>
          <w:tab w:val="left" w:pos="720"/>
        </w:tabs>
        <w:spacing w:before="120"/>
        <w:ind w:left="700" w:firstLine="0"/>
        <w:jc w:val="both"/>
        <w:rPr>
          <w:rFonts w:ascii="Calibri" w:hAnsi="Calibri" w:cs="Calibri"/>
          <w:i/>
          <w:sz w:val="24"/>
          <w:szCs w:val="24"/>
        </w:rPr>
      </w:pPr>
      <w:r w:rsidRPr="00FC1719">
        <w:rPr>
          <w:rFonts w:ascii="Calibri" w:hAnsi="Calibri" w:cs="Calibri"/>
          <w:i/>
          <w:sz w:val="24"/>
          <w:szCs w:val="24"/>
        </w:rPr>
        <w:t>Zmiana nazwy zadania na: „Termomodernizacja budynku Szkoły Podstawowej wchodzącej w skład Zespołu Szkół w Krzęcinie wraz z wykorzystaniem OZE”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</w:t>
      </w:r>
      <w:r w:rsidRPr="00FC1719">
        <w:rPr>
          <w:rFonts w:ascii="Calibri" w:hAnsi="Calibri" w:cs="Calibri"/>
          <w:i/>
          <w:sz w:val="24"/>
          <w:szCs w:val="24"/>
        </w:rPr>
        <w:br/>
        <w:t>(kwoty pozostają bez zmian)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                                </w:t>
      </w:r>
    </w:p>
    <w:p w:rsidR="007629B4" w:rsidRPr="00EB6B35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 xml:space="preserve">3,00 zł, W 2018 R. – </w:t>
      </w:r>
      <w:r w:rsidR="00D00A1C">
        <w:rPr>
          <w:rFonts w:ascii="Calibri" w:hAnsi="Calibri" w:cs="Calibri"/>
          <w:sz w:val="24"/>
          <w:szCs w:val="24"/>
        </w:rPr>
        <w:t>1.049.538</w:t>
      </w:r>
      <w:r>
        <w:rPr>
          <w:rFonts w:ascii="Calibri" w:hAnsi="Calibri" w:cs="Calibri"/>
          <w:sz w:val="24"/>
          <w:szCs w:val="24"/>
        </w:rPr>
        <w:t>,00 zł) -                      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</w:t>
      </w:r>
    </w:p>
    <w:p w:rsidR="00EB6B35" w:rsidRPr="00EB6B35" w:rsidRDefault="00EB6B35" w:rsidP="00EB6B35">
      <w:pPr>
        <w:tabs>
          <w:tab w:val="left" w:pos="720"/>
        </w:tabs>
        <w:spacing w:before="120"/>
        <w:ind w:left="720" w:firstLine="0"/>
        <w:rPr>
          <w:rFonts w:ascii="Calibri" w:hAnsi="Calibri" w:cs="Calibri"/>
          <w:i/>
          <w:sz w:val="24"/>
          <w:szCs w:val="24"/>
          <w:u w:val="single"/>
        </w:rPr>
      </w:pPr>
      <w:r>
        <w:rPr>
          <w:rFonts w:ascii="Calibri" w:hAnsi="Calibri" w:cs="Calibri"/>
          <w:i/>
          <w:sz w:val="24"/>
          <w:szCs w:val="24"/>
        </w:rPr>
        <w:t>Zmniejszono limit środków własnych w 2017 r. o kwotę 169.149,00 zł- 1.119.784,00 zł</w:t>
      </w:r>
    </w:p>
    <w:p w:rsidR="007629B4" w:rsidRPr="006951D0" w:rsidRDefault="007629B4" w:rsidP="00F64B87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8E2F75">
        <w:rPr>
          <w:rFonts w:ascii="Calibri" w:hAnsi="Calibri" w:cs="Calibri"/>
          <w:sz w:val="24"/>
          <w:szCs w:val="24"/>
        </w:rPr>
        <w:t>21</w:t>
      </w:r>
      <w:r>
        <w:rPr>
          <w:rFonts w:ascii="Calibri" w:hAnsi="Calibri" w:cs="Calibri"/>
          <w:sz w:val="24"/>
          <w:szCs w:val="24"/>
        </w:rPr>
        <w:t>0.000,00 z</w:t>
      </w:r>
      <w:r w:rsidR="006951D0">
        <w:rPr>
          <w:rFonts w:ascii="Calibri" w:hAnsi="Calibri" w:cs="Calibri"/>
          <w:sz w:val="24"/>
          <w:szCs w:val="24"/>
        </w:rPr>
        <w:t>ł</w:t>
      </w:r>
      <w:r w:rsidR="006951D0" w:rsidRPr="006951D0">
        <w:rPr>
          <w:rFonts w:ascii="Calibri" w:hAnsi="Calibri" w:cs="Calibri"/>
          <w:i/>
          <w:sz w:val="24"/>
          <w:szCs w:val="24"/>
        </w:rPr>
        <w:t xml:space="preserve"> Zmniejszono limit środków własnych w 2017 r. o kwotę 35.000,00 zł   -   175.000,00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32.363,72 zł 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placu zabaw w Mielęcinie”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17.098,31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„Wykonanie placu zabaw w Rakowie”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16.098,53 zł</w:t>
      </w:r>
    </w:p>
    <w:p w:rsidR="007629B4" w:rsidRPr="0081132D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9153BB">
        <w:rPr>
          <w:rFonts w:ascii="Calibri" w:hAnsi="Calibri" w:cs="Calibri"/>
          <w:sz w:val="24"/>
          <w:szCs w:val="24"/>
        </w:rPr>
        <w:t xml:space="preserve"> </w:t>
      </w:r>
      <w:r w:rsidR="009153BB" w:rsidRPr="0081132D">
        <w:rPr>
          <w:rFonts w:ascii="Calibri" w:hAnsi="Calibri" w:cs="Calibri"/>
          <w:sz w:val="24"/>
          <w:szCs w:val="24"/>
        </w:rPr>
        <w:t>38.178,00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kanalizacji odpływowej z hydroforni w Krzęcinie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35.000,00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</w:tabs>
        <w:spacing w:before="120"/>
        <w:ind w:left="7740" w:hanging="73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F64B87">
        <w:rPr>
          <w:rFonts w:ascii="Calibri" w:hAnsi="Calibri" w:cs="Calibri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9153BB" w:rsidRPr="0081132D">
        <w:rPr>
          <w:rFonts w:ascii="Calibri" w:hAnsi="Calibri" w:cs="Calibri"/>
          <w:sz w:val="24"/>
          <w:szCs w:val="24"/>
        </w:rPr>
        <w:t>645.340,30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BE687C" w:rsidRDefault="00BE687C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lastRenderedPageBreak/>
        <w:t>Zmniejszono limit środków własnych w 2017 r. o kwotę 4</w:t>
      </w:r>
      <w:r w:rsidR="006951D0">
        <w:rPr>
          <w:rFonts w:ascii="Calibri" w:hAnsi="Calibri" w:cs="Calibri"/>
          <w:i/>
          <w:sz w:val="24"/>
          <w:szCs w:val="24"/>
        </w:rPr>
        <w:t>1.968</w:t>
      </w:r>
      <w:r>
        <w:rPr>
          <w:rFonts w:ascii="Calibri" w:hAnsi="Calibri" w:cs="Calibri"/>
          <w:i/>
          <w:sz w:val="24"/>
          <w:szCs w:val="24"/>
        </w:rPr>
        <w:t>,00 zł        60</w:t>
      </w:r>
      <w:r w:rsidR="006951D0">
        <w:rPr>
          <w:rFonts w:ascii="Calibri" w:hAnsi="Calibri" w:cs="Calibri"/>
          <w:i/>
          <w:sz w:val="24"/>
          <w:szCs w:val="24"/>
        </w:rPr>
        <w:t>3</w:t>
      </w:r>
      <w:r>
        <w:rPr>
          <w:rFonts w:ascii="Calibri" w:hAnsi="Calibri" w:cs="Calibri"/>
          <w:i/>
          <w:sz w:val="24"/>
          <w:szCs w:val="24"/>
        </w:rPr>
        <w:t>.3</w:t>
      </w:r>
      <w:r w:rsidR="006951D0">
        <w:rPr>
          <w:rFonts w:ascii="Calibri" w:hAnsi="Calibri" w:cs="Calibri"/>
          <w:i/>
          <w:sz w:val="24"/>
          <w:szCs w:val="24"/>
        </w:rPr>
        <w:t>72</w:t>
      </w:r>
      <w:r>
        <w:rPr>
          <w:rFonts w:ascii="Calibri" w:hAnsi="Calibri" w:cs="Calibri"/>
          <w:i/>
          <w:sz w:val="24"/>
          <w:szCs w:val="24"/>
        </w:rPr>
        <w:t>,30 zł</w:t>
      </w:r>
    </w:p>
    <w:p w:rsidR="00F64B87" w:rsidRDefault="00F64B87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„Przebudowa ulicy Ogrodowej w Krzęcinie stan. drogę gminną nr 680013Z </w:t>
      </w:r>
      <w:r>
        <w:rPr>
          <w:rFonts w:ascii="Calibri" w:hAnsi="Calibri" w:cs="Calibri"/>
          <w:sz w:val="24"/>
          <w:szCs w:val="24"/>
        </w:rPr>
        <w:br/>
        <w:t xml:space="preserve">wraz z przebudową skrzyżowania z drogą pow. Nr 2212Z – I etap”           </w:t>
      </w:r>
      <w:r w:rsidR="007430C5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>3.075,00 zł</w:t>
      </w:r>
    </w:p>
    <w:p w:rsidR="00AC2F45" w:rsidRDefault="00AC2F45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 xml:space="preserve">„Wykonanie odcinka rurociągu ca.350 </w:t>
      </w:r>
      <w:proofErr w:type="spellStart"/>
      <w:r w:rsidRPr="00AC2F45">
        <w:rPr>
          <w:rFonts w:ascii="Calibri" w:hAnsi="Calibri" w:cs="Calibri"/>
          <w:i/>
          <w:sz w:val="24"/>
          <w:szCs w:val="24"/>
        </w:rPr>
        <w:t>mb</w:t>
      </w:r>
      <w:proofErr w:type="spellEnd"/>
      <w:r w:rsidR="00E42FDE">
        <w:rPr>
          <w:rFonts w:ascii="Calibri" w:hAnsi="Calibri" w:cs="Calibri"/>
          <w:i/>
          <w:sz w:val="24"/>
          <w:szCs w:val="24"/>
        </w:rPr>
        <w:t>.</w:t>
      </w:r>
      <w:r w:rsidRPr="00AC2F45">
        <w:rPr>
          <w:rFonts w:ascii="Calibri" w:hAnsi="Calibri" w:cs="Calibri"/>
          <w:i/>
          <w:sz w:val="24"/>
          <w:szCs w:val="24"/>
        </w:rPr>
        <w:t xml:space="preserve"> w m. Objezierze                             5.500,00 zł</w:t>
      </w:r>
    </w:p>
    <w:p w:rsidR="00EB5089" w:rsidRDefault="00087E5F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„Sporządzenie map dla celów projektowych i opracowanie projektów budowlanych dla placu zabaw w Granowie”                                                                                2.214,00 zł</w:t>
      </w:r>
    </w:p>
    <w:p w:rsidR="00087E5F" w:rsidRPr="00AC2F45" w:rsidRDefault="00087E5F" w:rsidP="00087E5F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Sporządzenie map dla celów projektowych i opracowanie projektów budowlanych dla placu zabaw w Nowym Klukomiu”                                                                               2.214,00 zł</w:t>
      </w:r>
    </w:p>
    <w:p w:rsidR="008352E4" w:rsidRPr="00D6438B" w:rsidRDefault="007629B4" w:rsidP="009C1B72">
      <w:pPr>
        <w:spacing w:before="120"/>
        <w:ind w:right="-30" w:firstLine="0"/>
        <w:jc w:val="both"/>
        <w:rPr>
          <w:rFonts w:ascii="Calibri" w:hAnsi="Calibri" w:cs="Calibri"/>
          <w:bCs/>
          <w:i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18477C">
        <w:rPr>
          <w:rFonts w:ascii="Calibri" w:hAnsi="Calibri" w:cs="Calibri"/>
          <w:b/>
          <w:bCs/>
          <w:sz w:val="24"/>
          <w:szCs w:val="24"/>
        </w:rPr>
        <w:t>1</w:t>
      </w:r>
      <w:r w:rsidR="007E1EA3">
        <w:rPr>
          <w:rFonts w:ascii="Calibri" w:hAnsi="Calibri" w:cs="Calibri"/>
          <w:b/>
          <w:bCs/>
          <w:sz w:val="24"/>
          <w:szCs w:val="24"/>
        </w:rPr>
        <w:t>4</w:t>
      </w:r>
      <w:r w:rsidR="00D6438B">
        <w:rPr>
          <w:rFonts w:ascii="Calibri" w:hAnsi="Calibri" w:cs="Calibri"/>
          <w:b/>
          <w:bCs/>
          <w:sz w:val="24"/>
          <w:szCs w:val="24"/>
        </w:rPr>
        <w:t>9.728,0</w:t>
      </w:r>
      <w:r w:rsidR="00240045">
        <w:rPr>
          <w:rFonts w:ascii="Calibri" w:hAnsi="Calibri" w:cs="Calibri"/>
          <w:b/>
          <w:bCs/>
          <w:sz w:val="24"/>
          <w:szCs w:val="24"/>
        </w:rPr>
        <w:t>3</w:t>
      </w:r>
      <w:r>
        <w:rPr>
          <w:rFonts w:ascii="Calibri" w:hAnsi="Calibri" w:cs="Calibri"/>
          <w:b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– </w:t>
      </w:r>
      <w:r w:rsidR="008352E4">
        <w:rPr>
          <w:rFonts w:ascii="Calibri" w:hAnsi="Calibri" w:cs="Calibri"/>
          <w:bCs/>
          <w:sz w:val="24"/>
          <w:szCs w:val="24"/>
        </w:rPr>
        <w:t>3.696,92 zł</w:t>
      </w:r>
      <w:r>
        <w:rPr>
          <w:rFonts w:ascii="Calibri" w:hAnsi="Calibri" w:cs="Calibri"/>
          <w:bCs/>
          <w:sz w:val="24"/>
          <w:szCs w:val="24"/>
        </w:rPr>
        <w:t xml:space="preserve">, zakup wyposażenia placu zabaw w Granowie </w:t>
      </w:r>
      <w:r w:rsidR="008352E4">
        <w:rPr>
          <w:rFonts w:ascii="Calibri" w:hAnsi="Calibri" w:cs="Calibri"/>
          <w:bCs/>
          <w:sz w:val="24"/>
          <w:szCs w:val="24"/>
        </w:rPr>
        <w:t>–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>12.800</w:t>
      </w:r>
      <w:r>
        <w:rPr>
          <w:rFonts w:ascii="Calibri" w:hAnsi="Calibri" w:cs="Calibri"/>
          <w:bCs/>
          <w:sz w:val="24"/>
          <w:szCs w:val="24"/>
        </w:rPr>
        <w:t>,00 zł</w:t>
      </w:r>
      <w:r w:rsidR="008352E4">
        <w:rPr>
          <w:rFonts w:ascii="Calibri" w:hAnsi="Calibri" w:cs="Calibri"/>
          <w:bCs/>
          <w:sz w:val="24"/>
          <w:szCs w:val="24"/>
        </w:rPr>
        <w:t>,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 xml:space="preserve">finansowany w części ze środków </w:t>
      </w:r>
      <w:r>
        <w:rPr>
          <w:rFonts w:ascii="Calibri" w:hAnsi="Calibri" w:cs="Calibri"/>
          <w:bCs/>
          <w:sz w:val="24"/>
          <w:szCs w:val="24"/>
        </w:rPr>
        <w:t xml:space="preserve"> funduszu sołeckiego Granowo</w:t>
      </w:r>
      <w:r w:rsidR="008352E4">
        <w:rPr>
          <w:rFonts w:ascii="Calibri" w:hAnsi="Calibri" w:cs="Calibri"/>
          <w:bCs/>
          <w:sz w:val="24"/>
          <w:szCs w:val="24"/>
        </w:rPr>
        <w:t xml:space="preserve"> (8.500,00 zł)</w:t>
      </w:r>
      <w:r>
        <w:rPr>
          <w:rFonts w:ascii="Calibri" w:hAnsi="Calibri" w:cs="Calibri"/>
          <w:bCs/>
          <w:sz w:val="24"/>
          <w:szCs w:val="24"/>
        </w:rPr>
        <w:t>, zakup wyposażenia na plac zabaw w Kaszewie, zakup sprzętu siłowni zewnętrznej i ogrodzenia placu zabaw – 1</w:t>
      </w:r>
      <w:r w:rsidR="008352E4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.</w:t>
      </w:r>
      <w:r w:rsidR="008352E4">
        <w:rPr>
          <w:rFonts w:ascii="Calibri" w:hAnsi="Calibri" w:cs="Calibri"/>
          <w:bCs/>
          <w:sz w:val="24"/>
          <w:szCs w:val="24"/>
        </w:rPr>
        <w:t>06</w:t>
      </w:r>
      <w:r>
        <w:rPr>
          <w:rFonts w:ascii="Calibri" w:hAnsi="Calibri" w:cs="Calibri"/>
          <w:bCs/>
          <w:sz w:val="24"/>
          <w:szCs w:val="24"/>
        </w:rPr>
        <w:t>1,93 zł</w:t>
      </w:r>
      <w:r w:rsidR="008352E4">
        <w:rPr>
          <w:rFonts w:ascii="Calibri" w:hAnsi="Calibri" w:cs="Calibri"/>
          <w:bCs/>
          <w:sz w:val="24"/>
          <w:szCs w:val="24"/>
        </w:rPr>
        <w:t>, finansowany w części</w:t>
      </w:r>
      <w:r>
        <w:rPr>
          <w:rFonts w:ascii="Calibri" w:hAnsi="Calibri" w:cs="Calibri"/>
          <w:bCs/>
          <w:sz w:val="24"/>
          <w:szCs w:val="24"/>
        </w:rPr>
        <w:t xml:space="preserve"> z funduszu sołeckiego Kaszewo</w:t>
      </w:r>
      <w:r w:rsidR="008352E4">
        <w:rPr>
          <w:rFonts w:ascii="Calibri" w:hAnsi="Calibri" w:cs="Calibri"/>
          <w:bCs/>
          <w:sz w:val="24"/>
          <w:szCs w:val="24"/>
        </w:rPr>
        <w:t xml:space="preserve"> (13.931,93 zł) </w:t>
      </w:r>
      <w:r>
        <w:rPr>
          <w:rFonts w:ascii="Calibri" w:hAnsi="Calibri" w:cs="Calibri"/>
          <w:bCs/>
          <w:sz w:val="24"/>
          <w:szCs w:val="24"/>
        </w:rPr>
        <w:t>oraz zakup wyposażenia placu zabaw w Nowym Klukomiu</w:t>
      </w:r>
      <w:r w:rsidR="008352E4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- </w:t>
      </w:r>
      <w:r w:rsidR="008352E4">
        <w:rPr>
          <w:rFonts w:ascii="Calibri" w:hAnsi="Calibri" w:cs="Calibri"/>
          <w:bCs/>
          <w:sz w:val="24"/>
          <w:szCs w:val="24"/>
        </w:rPr>
        <w:t>12.024,18</w:t>
      </w:r>
      <w:r>
        <w:rPr>
          <w:rFonts w:ascii="Calibri" w:hAnsi="Calibri" w:cs="Calibri"/>
          <w:bCs/>
          <w:sz w:val="24"/>
          <w:szCs w:val="24"/>
        </w:rPr>
        <w:t xml:space="preserve"> zł, finansowane </w:t>
      </w:r>
      <w:r w:rsidR="008352E4">
        <w:rPr>
          <w:rFonts w:ascii="Calibri" w:hAnsi="Calibri" w:cs="Calibri"/>
          <w:bCs/>
          <w:sz w:val="24"/>
          <w:szCs w:val="24"/>
        </w:rPr>
        <w:t xml:space="preserve">w części </w:t>
      </w:r>
      <w:r>
        <w:rPr>
          <w:rFonts w:ascii="Calibri" w:hAnsi="Calibri" w:cs="Calibri"/>
          <w:bCs/>
          <w:sz w:val="24"/>
          <w:szCs w:val="24"/>
        </w:rPr>
        <w:t>ze środków funduszu sołeckiego m. Nowy Klukom</w:t>
      </w:r>
      <w:r w:rsidR="008352E4">
        <w:rPr>
          <w:rFonts w:ascii="Calibri" w:hAnsi="Calibri" w:cs="Calibri"/>
          <w:bCs/>
          <w:sz w:val="24"/>
          <w:szCs w:val="24"/>
        </w:rPr>
        <w:t xml:space="preserve"> (8.999,18 zł), na zakup zmywarki na potrzeby stołówki szkolnej – 5.830,00 zł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oraz  </w:t>
      </w:r>
      <w:r w:rsidR="000240C6">
        <w:rPr>
          <w:rFonts w:ascii="Calibri" w:hAnsi="Calibri" w:cs="Calibri"/>
          <w:bCs/>
          <w:sz w:val="24"/>
          <w:szCs w:val="24"/>
        </w:rPr>
        <w:t>wydatki majątkowe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 w:rsidR="000240C6">
        <w:rPr>
          <w:rFonts w:ascii="Calibri" w:hAnsi="Calibri" w:cs="Calibri"/>
          <w:bCs/>
          <w:sz w:val="24"/>
          <w:szCs w:val="24"/>
        </w:rPr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>na dotacje celowe na dofinansowanie kosztów realizacji inwestycji o nazwie „Przebudowa ciągów pieszych w ciągu drogi powiatowej nr 2212Z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w m. Rakowo”  (dla Starostwa Powiatowego w Choszcznie – 7.400,00 zł) i „Na pokrycie kosztów 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</w:t>
      </w:r>
      <w:r w:rsidR="00326180">
        <w:rPr>
          <w:rFonts w:ascii="Calibri" w:hAnsi="Calibri" w:cs="Calibri"/>
          <w:bCs/>
          <w:sz w:val="24"/>
          <w:szCs w:val="24"/>
        </w:rPr>
        <w:t>6</w:t>
      </w:r>
      <w:r w:rsidR="000240C6">
        <w:rPr>
          <w:rFonts w:ascii="Calibri" w:hAnsi="Calibri" w:cs="Calibri"/>
          <w:bCs/>
          <w:sz w:val="24"/>
          <w:szCs w:val="24"/>
        </w:rPr>
        <w:t>.</w:t>
      </w:r>
      <w:r w:rsidR="00326180">
        <w:rPr>
          <w:rFonts w:ascii="Calibri" w:hAnsi="Calibri" w:cs="Calibri"/>
          <w:bCs/>
          <w:sz w:val="24"/>
          <w:szCs w:val="24"/>
        </w:rPr>
        <w:t>1</w:t>
      </w:r>
      <w:r w:rsidR="000240C6">
        <w:rPr>
          <w:rFonts w:ascii="Calibri" w:hAnsi="Calibri" w:cs="Calibri"/>
          <w:bCs/>
          <w:sz w:val="24"/>
          <w:szCs w:val="24"/>
        </w:rPr>
        <w:t xml:space="preserve">05,00 zł oraz </w:t>
      </w:r>
      <w:r w:rsidR="008352E4">
        <w:rPr>
          <w:rFonts w:ascii="Calibri" w:hAnsi="Calibri" w:cs="Calibri"/>
          <w:bCs/>
          <w:sz w:val="24"/>
          <w:szCs w:val="24"/>
        </w:rPr>
        <w:t xml:space="preserve">na zakup sprzętu dla jednostki OSP Chłopowo (2.170,00 </w:t>
      </w:r>
      <w:r w:rsidR="00D6438B">
        <w:rPr>
          <w:rFonts w:ascii="Calibri" w:hAnsi="Calibri" w:cs="Calibri"/>
          <w:bCs/>
          <w:sz w:val="24"/>
          <w:szCs w:val="24"/>
        </w:rPr>
        <w:t>zł) i OSP Krzęcin (1.170,00 zł),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 w:rsidR="00D6438B">
        <w:rPr>
          <w:rFonts w:ascii="Calibri" w:hAnsi="Calibri" w:cs="Calibri"/>
          <w:bCs/>
          <w:sz w:val="24"/>
          <w:szCs w:val="24"/>
        </w:rPr>
        <w:t>w</w:t>
      </w:r>
      <w:r w:rsidR="00F86EF1" w:rsidRPr="00D6438B">
        <w:rPr>
          <w:rFonts w:ascii="Calibri" w:hAnsi="Calibri" w:cs="Calibri"/>
          <w:bCs/>
          <w:sz w:val="24"/>
          <w:szCs w:val="24"/>
        </w:rPr>
        <w:t>prowadz</w:t>
      </w:r>
      <w:r w:rsidR="00D6438B">
        <w:rPr>
          <w:rFonts w:ascii="Calibri" w:hAnsi="Calibri" w:cs="Calibri"/>
          <w:bCs/>
          <w:sz w:val="24"/>
          <w:szCs w:val="24"/>
        </w:rPr>
        <w:t xml:space="preserve">ono </w:t>
      </w:r>
      <w:r w:rsidR="009C1B72" w:rsidRPr="00D6438B">
        <w:rPr>
          <w:rFonts w:ascii="Calibri" w:hAnsi="Calibri" w:cs="Calibri"/>
          <w:bCs/>
          <w:sz w:val="24"/>
          <w:szCs w:val="24"/>
        </w:rPr>
        <w:t>„Modernizację</w:t>
      </w:r>
      <w:r w:rsidR="00F86EF1" w:rsidRPr="00D6438B">
        <w:rPr>
          <w:rFonts w:ascii="Calibri" w:hAnsi="Calibri" w:cs="Calibri"/>
          <w:bCs/>
          <w:sz w:val="24"/>
          <w:szCs w:val="24"/>
        </w:rPr>
        <w:t xml:space="preserve"> zespołów rekreacyjno-sportowych w miejscowościach: </w:t>
      </w:r>
      <w:r w:rsidR="009C1B72" w:rsidRPr="00D6438B">
        <w:rPr>
          <w:rFonts w:ascii="Calibri" w:hAnsi="Calibri" w:cs="Calibri"/>
          <w:bCs/>
          <w:sz w:val="24"/>
          <w:szCs w:val="24"/>
        </w:rPr>
        <w:t>K</w:t>
      </w:r>
      <w:r w:rsidR="00D6438B">
        <w:rPr>
          <w:rFonts w:ascii="Calibri" w:hAnsi="Calibri" w:cs="Calibri"/>
          <w:bCs/>
          <w:sz w:val="24"/>
          <w:szCs w:val="24"/>
        </w:rPr>
        <w:t xml:space="preserve">aszewo, </w:t>
      </w:r>
      <w:r w:rsidR="00F86EF1" w:rsidRPr="00D6438B">
        <w:rPr>
          <w:rFonts w:ascii="Calibri" w:hAnsi="Calibri" w:cs="Calibri"/>
          <w:bCs/>
          <w:sz w:val="24"/>
          <w:szCs w:val="24"/>
        </w:rPr>
        <w:t>Przybysław, Żeńsko, Objezierze i Granowo poprzez budowę oświetlenia elektrycznego boisk w</w:t>
      </w:r>
      <w:r w:rsidR="008E303C" w:rsidRPr="00D6438B">
        <w:rPr>
          <w:rFonts w:ascii="Calibri" w:hAnsi="Calibri" w:cs="Calibri"/>
          <w:bCs/>
          <w:sz w:val="24"/>
          <w:szCs w:val="24"/>
        </w:rPr>
        <w:t>ielofunkcyjnych” (31.000,00 zł) oraz zakup traktora do koszenia trawy (16.990,00 zł).</w:t>
      </w:r>
      <w:r w:rsidR="00D6438B">
        <w:rPr>
          <w:rFonts w:ascii="Calibri" w:hAnsi="Calibri" w:cs="Calibri"/>
          <w:bCs/>
          <w:sz w:val="24"/>
          <w:szCs w:val="24"/>
        </w:rPr>
        <w:t xml:space="preserve"> </w:t>
      </w:r>
      <w:r w:rsidR="00D6438B" w:rsidRPr="00D6438B">
        <w:rPr>
          <w:rFonts w:ascii="Calibri" w:hAnsi="Calibri" w:cs="Calibri"/>
          <w:bCs/>
          <w:i/>
          <w:sz w:val="24"/>
          <w:szCs w:val="24"/>
        </w:rPr>
        <w:t xml:space="preserve">Wprowadza się </w:t>
      </w:r>
      <w:r w:rsidR="00D6438B">
        <w:rPr>
          <w:rFonts w:ascii="Calibri" w:hAnsi="Calibri" w:cs="Calibri"/>
          <w:bCs/>
          <w:i/>
          <w:sz w:val="24"/>
          <w:szCs w:val="24"/>
        </w:rPr>
        <w:t>zakup</w:t>
      </w:r>
      <w:r w:rsidR="00D6438B" w:rsidRPr="00D6438B">
        <w:rPr>
          <w:rFonts w:ascii="Calibri" w:hAnsi="Calibri" w:cs="Calibri"/>
          <w:bCs/>
          <w:i/>
          <w:sz w:val="24"/>
          <w:szCs w:val="24"/>
        </w:rPr>
        <w:t xml:space="preserve"> inwestycyjny wyposażenia (lodówki) na potrzeby stołówki szkolnej (5.480,00 zł).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>budżet zrównoważony</w:t>
      </w:r>
      <w:r w:rsidR="0064586C">
        <w:rPr>
          <w:rFonts w:ascii="Calibri" w:hAnsi="Calibri" w:cs="Calibri"/>
          <w:sz w:val="24"/>
          <w:szCs w:val="24"/>
        </w:rPr>
        <w:t xml:space="preserve"> </w:t>
      </w:r>
      <w:r w:rsidR="0064586C" w:rsidRPr="0064586C">
        <w:rPr>
          <w:rFonts w:ascii="Calibri" w:hAnsi="Calibri" w:cs="Calibri"/>
          <w:sz w:val="24"/>
          <w:szCs w:val="24"/>
        </w:rPr>
        <w:t xml:space="preserve">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0841C3">
        <w:rPr>
          <w:rFonts w:ascii="Calibri" w:hAnsi="Calibri" w:cs="Calibri"/>
          <w:bCs/>
          <w:sz w:val="24"/>
          <w:szCs w:val="24"/>
        </w:rPr>
        <w:t xml:space="preserve">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i/>
          <w:sz w:val="24"/>
          <w:szCs w:val="24"/>
        </w:rPr>
        <w:t xml:space="preserve">   </w:t>
      </w:r>
      <w:r w:rsidR="001062AB"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       </w:t>
      </w:r>
      <w:r w:rsidR="00FF77D2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</w:t>
      </w:r>
      <w:r w:rsidR="00FF77D2">
        <w:rPr>
          <w:rFonts w:ascii="Calibri" w:hAnsi="Calibri" w:cs="Calibri"/>
          <w:bCs/>
          <w:sz w:val="24"/>
          <w:szCs w:val="24"/>
        </w:rPr>
        <w:t xml:space="preserve"> </w:t>
      </w:r>
      <w:bookmarkStart w:id="0" w:name="_GoBack"/>
      <w:bookmarkEnd w:id="0"/>
      <w:r w:rsidR="001062AB">
        <w:rPr>
          <w:rFonts w:ascii="Calibri" w:hAnsi="Calibri" w:cs="Calibri"/>
          <w:bCs/>
          <w:sz w:val="24"/>
          <w:szCs w:val="24"/>
        </w:rPr>
        <w:t>0,00 zł</w:t>
      </w:r>
      <w:r>
        <w:rPr>
          <w:rFonts w:ascii="Calibri" w:hAnsi="Calibri" w:cs="Calibri"/>
          <w:bCs/>
          <w:sz w:val="24"/>
          <w:szCs w:val="24"/>
        </w:rPr>
        <w:t xml:space="preserve">   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1073F9" w:rsidP="001073F9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</w:t>
      </w:r>
      <w:r w:rsidR="007629B4">
        <w:rPr>
          <w:rFonts w:ascii="Calibri" w:hAnsi="Calibri" w:cs="Calibri"/>
          <w:sz w:val="24"/>
          <w:szCs w:val="24"/>
        </w:rPr>
        <w:t xml:space="preserve">Zaplanowano dług publiczny na koniec 2017 roku w kwocie </w:t>
      </w:r>
      <w:r w:rsidR="007629B4"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 w:rsidR="007629B4"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 xml:space="preserve"> </w:t>
      </w:r>
      <w:r w:rsidR="007629B4">
        <w:rPr>
          <w:rFonts w:ascii="Calibri" w:hAnsi="Calibri" w:cs="Calibri"/>
          <w:sz w:val="24"/>
          <w:szCs w:val="24"/>
        </w:rPr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2D4907"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 w:rsidR="002D4907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 w:rsidR="002D4907">
        <w:rPr>
          <w:rFonts w:ascii="Calibri" w:hAnsi="Calibri" w:cs="Calibri"/>
          <w:bCs/>
          <w:sz w:val="24"/>
          <w:szCs w:val="24"/>
        </w:rPr>
        <w:t xml:space="preserve">15,02 </w:t>
      </w:r>
      <w:r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263D8E" w:rsidRPr="004C355F" w:rsidRDefault="00263D8E">
      <w:pPr>
        <w:rPr>
          <w:sz w:val="8"/>
          <w:szCs w:val="8"/>
        </w:rPr>
      </w:pPr>
    </w:p>
    <w:p w:rsidR="00FF70E2" w:rsidRDefault="00C5620E" w:rsidP="00BB059C">
      <w:pPr>
        <w:spacing w:before="120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i/>
          <w:sz w:val="24"/>
          <w:szCs w:val="24"/>
        </w:rPr>
        <w:t xml:space="preserve">Proponowana zmiana dotyczy </w:t>
      </w:r>
      <w:r w:rsidR="004C355F">
        <w:rPr>
          <w:rFonts w:ascii="Calibri" w:hAnsi="Calibri" w:cs="Arial"/>
          <w:b/>
          <w:i/>
          <w:sz w:val="24"/>
          <w:szCs w:val="24"/>
        </w:rPr>
        <w:t>z</w:t>
      </w:r>
      <w:r>
        <w:rPr>
          <w:rFonts w:ascii="Calibri" w:hAnsi="Calibri" w:cs="Arial"/>
          <w:b/>
          <w:i/>
          <w:sz w:val="24"/>
          <w:szCs w:val="24"/>
        </w:rPr>
        <w:t>większenia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planu dochodów</w:t>
      </w:r>
      <w:r w:rsidR="00985A20"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733702">
        <w:rPr>
          <w:rFonts w:ascii="Calibri" w:hAnsi="Calibri" w:cs="Arial"/>
          <w:b/>
          <w:bCs/>
          <w:i/>
          <w:sz w:val="24"/>
          <w:szCs w:val="24"/>
        </w:rPr>
        <w:t>55.797,00</w:t>
      </w:r>
      <w:r w:rsidR="00985A20" w:rsidRPr="00B64FB9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B64FB9">
        <w:rPr>
          <w:rFonts w:ascii="Calibri" w:hAnsi="Calibri" w:cs="Arial"/>
          <w:i/>
          <w:sz w:val="24"/>
          <w:szCs w:val="24"/>
        </w:rPr>
        <w:t>, w</w:t>
      </w:r>
      <w:r>
        <w:rPr>
          <w:rFonts w:ascii="Calibri" w:hAnsi="Calibri" w:cs="Arial"/>
          <w:i/>
          <w:sz w:val="24"/>
          <w:szCs w:val="24"/>
        </w:rPr>
        <w:t xml:space="preserve"> tym: dochody bieżące</w:t>
      </w:r>
      <w:r w:rsidR="00B64FB9">
        <w:rPr>
          <w:rFonts w:ascii="Calibri" w:hAnsi="Calibri" w:cs="Arial"/>
          <w:i/>
          <w:sz w:val="24"/>
          <w:szCs w:val="24"/>
        </w:rPr>
        <w:t xml:space="preserve"> (</w:t>
      </w:r>
      <w:r w:rsidR="00733702">
        <w:rPr>
          <w:rFonts w:ascii="Calibri" w:hAnsi="Calibri" w:cs="Arial"/>
          <w:i/>
          <w:sz w:val="24"/>
          <w:szCs w:val="24"/>
        </w:rPr>
        <w:t>55.797,00</w:t>
      </w:r>
      <w:r w:rsidR="00B64FB9">
        <w:rPr>
          <w:rFonts w:ascii="Calibri" w:hAnsi="Calibri" w:cs="Arial"/>
          <w:i/>
          <w:sz w:val="24"/>
          <w:szCs w:val="24"/>
        </w:rPr>
        <w:t xml:space="preserve"> zł) i dochody majątkowe (</w:t>
      </w:r>
      <w:r w:rsidR="00DC5757">
        <w:rPr>
          <w:rFonts w:ascii="Calibri" w:hAnsi="Calibri" w:cs="Arial"/>
          <w:i/>
          <w:sz w:val="24"/>
          <w:szCs w:val="24"/>
        </w:rPr>
        <w:t>b/z</w:t>
      </w:r>
      <w:r w:rsidR="00B64FB9">
        <w:rPr>
          <w:rFonts w:ascii="Calibri" w:hAnsi="Calibri" w:cs="Arial"/>
          <w:i/>
          <w:sz w:val="24"/>
          <w:szCs w:val="24"/>
        </w:rPr>
        <w:t>)</w:t>
      </w:r>
      <w:r>
        <w:rPr>
          <w:rFonts w:ascii="Calibri" w:hAnsi="Calibri" w:cs="Arial"/>
          <w:i/>
          <w:sz w:val="24"/>
          <w:szCs w:val="24"/>
        </w:rPr>
        <w:t xml:space="preserve"> oraz  </w:t>
      </w:r>
      <w:r>
        <w:rPr>
          <w:rFonts w:ascii="Calibri" w:hAnsi="Calibri" w:cs="Arial"/>
          <w:b/>
          <w:i/>
          <w:sz w:val="24"/>
          <w:szCs w:val="24"/>
        </w:rPr>
        <w:t>zwiększenia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</w:t>
      </w:r>
      <w:r>
        <w:rPr>
          <w:rFonts w:ascii="Calibri" w:hAnsi="Calibri" w:cs="Arial"/>
          <w:b/>
          <w:i/>
          <w:sz w:val="24"/>
          <w:szCs w:val="24"/>
        </w:rPr>
        <w:t>wydatk</w:t>
      </w:r>
      <w:r w:rsidRPr="00985A20">
        <w:rPr>
          <w:rFonts w:ascii="Calibri" w:hAnsi="Calibri" w:cs="Arial"/>
          <w:b/>
          <w:i/>
          <w:sz w:val="24"/>
          <w:szCs w:val="24"/>
        </w:rPr>
        <w:t>ów</w:t>
      </w:r>
      <w:r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733702">
        <w:rPr>
          <w:rFonts w:ascii="Calibri" w:hAnsi="Calibri" w:cs="Arial"/>
          <w:b/>
          <w:i/>
          <w:sz w:val="24"/>
          <w:szCs w:val="24"/>
        </w:rPr>
        <w:t>55.797,00</w:t>
      </w:r>
      <w:r w:rsidR="009C0D47" w:rsidRPr="009C0D47">
        <w:rPr>
          <w:rFonts w:ascii="Calibri" w:hAnsi="Calibri" w:cs="Arial"/>
          <w:b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 w tym: wydatki bieżące </w:t>
      </w:r>
      <w:r w:rsidR="00D53480">
        <w:rPr>
          <w:rFonts w:ascii="Calibri" w:hAnsi="Calibri" w:cs="Arial"/>
          <w:i/>
          <w:sz w:val="24"/>
          <w:szCs w:val="24"/>
        </w:rPr>
        <w:br/>
      </w:r>
      <w:r>
        <w:rPr>
          <w:rFonts w:ascii="Calibri" w:hAnsi="Calibri" w:cs="Arial"/>
          <w:i/>
          <w:sz w:val="24"/>
          <w:szCs w:val="24"/>
        </w:rPr>
        <w:t xml:space="preserve">o </w:t>
      </w:r>
      <w:r w:rsidR="00733702">
        <w:rPr>
          <w:rFonts w:ascii="Calibri" w:hAnsi="Calibri" w:cs="Arial"/>
          <w:i/>
          <w:sz w:val="24"/>
          <w:szCs w:val="24"/>
        </w:rPr>
        <w:t>55.797,00</w:t>
      </w:r>
      <w:r>
        <w:rPr>
          <w:rFonts w:ascii="Calibri" w:hAnsi="Calibri" w:cs="Arial"/>
          <w:i/>
          <w:sz w:val="24"/>
          <w:szCs w:val="24"/>
        </w:rPr>
        <w:t xml:space="preserve"> zł a </w:t>
      </w:r>
      <w:r w:rsidR="0061303B">
        <w:rPr>
          <w:rFonts w:ascii="Calibri" w:hAnsi="Calibri" w:cs="Arial"/>
          <w:i/>
          <w:sz w:val="24"/>
          <w:szCs w:val="24"/>
        </w:rPr>
        <w:t>wydatk</w:t>
      </w:r>
      <w:r w:rsidR="00733702">
        <w:rPr>
          <w:rFonts w:ascii="Calibri" w:hAnsi="Calibri" w:cs="Arial"/>
          <w:i/>
          <w:sz w:val="24"/>
          <w:szCs w:val="24"/>
        </w:rPr>
        <w:t>i</w:t>
      </w:r>
      <w:r w:rsidR="0061303B">
        <w:rPr>
          <w:rFonts w:ascii="Calibri" w:hAnsi="Calibri" w:cs="Arial"/>
          <w:i/>
          <w:sz w:val="24"/>
          <w:szCs w:val="24"/>
        </w:rPr>
        <w:t xml:space="preserve"> majątkow</w:t>
      </w:r>
      <w:r w:rsidR="00733702">
        <w:rPr>
          <w:rFonts w:ascii="Calibri" w:hAnsi="Calibri" w:cs="Arial"/>
          <w:i/>
          <w:sz w:val="24"/>
          <w:szCs w:val="24"/>
        </w:rPr>
        <w:t>e (b/z)</w:t>
      </w:r>
      <w:r>
        <w:rPr>
          <w:rFonts w:ascii="Calibri" w:hAnsi="Calibri" w:cs="Arial"/>
          <w:i/>
          <w:sz w:val="24"/>
          <w:szCs w:val="24"/>
        </w:rPr>
        <w:t xml:space="preserve">. </w:t>
      </w:r>
      <w:r w:rsidR="004766C5">
        <w:rPr>
          <w:rFonts w:ascii="Calibri" w:hAnsi="Calibri" w:cs="Arial"/>
          <w:i/>
          <w:sz w:val="24"/>
          <w:szCs w:val="24"/>
        </w:rPr>
        <w:t>Pozostałe wielkości jak: w</w:t>
      </w:r>
      <w:r w:rsidR="00985A20" w:rsidRPr="00985A20">
        <w:rPr>
          <w:rFonts w:ascii="Calibri" w:hAnsi="Calibri" w:cs="Arial"/>
          <w:i/>
          <w:sz w:val="24"/>
          <w:szCs w:val="24"/>
        </w:rPr>
        <w:t>ynik budżetu, kwota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>długu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oraz plan przychodów i  rozchodów 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. </w:t>
      </w:r>
      <w:r w:rsidR="00985A20" w:rsidRPr="00985A20">
        <w:rPr>
          <w:rFonts w:ascii="Calibri" w:hAnsi="Calibri" w:cs="Arial"/>
          <w:sz w:val="24"/>
          <w:szCs w:val="24"/>
        </w:rPr>
        <w:t xml:space="preserve">   </w:t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 xml:space="preserve">  </w:t>
      </w:r>
    </w:p>
    <w:p w:rsidR="00FC55D7" w:rsidRDefault="00FC55D7" w:rsidP="00FF70E2">
      <w:pPr>
        <w:spacing w:before="120"/>
        <w:ind w:left="280" w:firstLine="429"/>
        <w:jc w:val="both"/>
        <w:rPr>
          <w:rFonts w:ascii="Calibri" w:hAnsi="Calibri" w:cs="Arial"/>
          <w:sz w:val="24"/>
          <w:szCs w:val="24"/>
        </w:rPr>
      </w:pPr>
    </w:p>
    <w:p w:rsidR="00985A20" w:rsidRPr="00985A20" w:rsidRDefault="00754DC4" w:rsidP="00FF70E2">
      <w:pPr>
        <w:spacing w:before="120"/>
        <w:ind w:left="5235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</w:t>
      </w:r>
      <w:r w:rsidR="00240045">
        <w:rPr>
          <w:rFonts w:ascii="Calibri" w:hAnsi="Calibri" w:cs="Arial"/>
          <w:sz w:val="24"/>
          <w:szCs w:val="24"/>
        </w:rPr>
        <w:t xml:space="preserve">  </w:t>
      </w:r>
      <w:r w:rsidR="00985A20" w:rsidRPr="00985A20">
        <w:rPr>
          <w:rFonts w:ascii="Calibri" w:hAnsi="Calibri" w:cs="Arial"/>
          <w:sz w:val="24"/>
          <w:szCs w:val="24"/>
        </w:rPr>
        <w:t>WÓJT GMINY KRZĘCIN</w:t>
      </w:r>
    </w:p>
    <w:p w:rsidR="00985A20" w:rsidRPr="004C355F" w:rsidRDefault="00985A20" w:rsidP="00FF70E2">
      <w:pPr>
        <w:tabs>
          <w:tab w:val="left" w:pos="700"/>
          <w:tab w:val="left" w:pos="1400"/>
        </w:tabs>
        <w:spacing w:before="120"/>
        <w:ind w:left="280" w:hanging="420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 xml:space="preserve">                                                              </w:t>
      </w:r>
      <w:r w:rsidRPr="00985A20">
        <w:rPr>
          <w:rFonts w:ascii="Calibri" w:hAnsi="Calibri" w:cs="Arial"/>
          <w:sz w:val="24"/>
          <w:szCs w:val="24"/>
        </w:rPr>
        <w:tab/>
      </w:r>
      <w:r w:rsidRPr="00985A20">
        <w:rPr>
          <w:rFonts w:ascii="Calibri" w:hAnsi="Calibri" w:cs="Arial"/>
          <w:sz w:val="24"/>
          <w:szCs w:val="24"/>
        </w:rPr>
        <w:tab/>
        <w:t xml:space="preserve">                     </w:t>
      </w:r>
      <w:r w:rsidR="004C355F">
        <w:rPr>
          <w:rFonts w:ascii="Calibri" w:hAnsi="Calibri" w:cs="Arial"/>
          <w:sz w:val="24"/>
          <w:szCs w:val="24"/>
        </w:rPr>
        <w:t xml:space="preserve">dr Bogdan Wojciech </w:t>
      </w:r>
      <w:proofErr w:type="spellStart"/>
      <w:r w:rsidR="004C355F">
        <w:rPr>
          <w:rFonts w:ascii="Calibri" w:hAnsi="Calibri" w:cs="Arial"/>
          <w:sz w:val="24"/>
          <w:szCs w:val="24"/>
        </w:rPr>
        <w:t>Brzustowicz</w:t>
      </w:r>
      <w:proofErr w:type="spellEnd"/>
    </w:p>
    <w:sectPr w:rsidR="00985A20" w:rsidRPr="004C355F" w:rsidSect="003E21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045" w:rsidRDefault="00A13045" w:rsidP="00801C16">
      <w:r>
        <w:separator/>
      </w:r>
    </w:p>
  </w:endnote>
  <w:endnote w:type="continuationSeparator" w:id="0">
    <w:p w:rsidR="00A13045" w:rsidRDefault="00A13045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EndPr/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FF77D2">
              <w:rPr>
                <w:noProof/>
                <w:sz w:val="20"/>
                <w:szCs w:val="20"/>
              </w:rPr>
              <w:t>5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FF77D2">
              <w:rPr>
                <w:noProof/>
                <w:sz w:val="20"/>
                <w:szCs w:val="20"/>
              </w:rPr>
              <w:t>6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045" w:rsidRDefault="00A13045" w:rsidP="00801C16">
      <w:r>
        <w:separator/>
      </w:r>
    </w:p>
  </w:footnote>
  <w:footnote w:type="continuationSeparator" w:id="0">
    <w:p w:rsidR="00A13045" w:rsidRDefault="00A13045" w:rsidP="00801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21A17"/>
    <w:multiLevelType w:val="hybridMultilevel"/>
    <w:tmpl w:val="99F00D5C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240C6"/>
    <w:rsid w:val="0002797E"/>
    <w:rsid w:val="0006331F"/>
    <w:rsid w:val="00063D3A"/>
    <w:rsid w:val="000753B7"/>
    <w:rsid w:val="00080809"/>
    <w:rsid w:val="000841C3"/>
    <w:rsid w:val="000862EC"/>
    <w:rsid w:val="00087E5F"/>
    <w:rsid w:val="000969FA"/>
    <w:rsid w:val="000B6548"/>
    <w:rsid w:val="000E001B"/>
    <w:rsid w:val="000E5A66"/>
    <w:rsid w:val="001062AB"/>
    <w:rsid w:val="001073F9"/>
    <w:rsid w:val="00134827"/>
    <w:rsid w:val="0014004E"/>
    <w:rsid w:val="00152EF5"/>
    <w:rsid w:val="001671A2"/>
    <w:rsid w:val="0017784C"/>
    <w:rsid w:val="0018477C"/>
    <w:rsid w:val="00196947"/>
    <w:rsid w:val="001C4DB3"/>
    <w:rsid w:val="001E674D"/>
    <w:rsid w:val="001F6632"/>
    <w:rsid w:val="00205275"/>
    <w:rsid w:val="00211185"/>
    <w:rsid w:val="00240045"/>
    <w:rsid w:val="00263D8E"/>
    <w:rsid w:val="00283C3A"/>
    <w:rsid w:val="002A51A6"/>
    <w:rsid w:val="002D4907"/>
    <w:rsid w:val="002F6857"/>
    <w:rsid w:val="003047F3"/>
    <w:rsid w:val="00321B17"/>
    <w:rsid w:val="00326180"/>
    <w:rsid w:val="00344909"/>
    <w:rsid w:val="00351F8D"/>
    <w:rsid w:val="00352D47"/>
    <w:rsid w:val="003857FA"/>
    <w:rsid w:val="003A4F02"/>
    <w:rsid w:val="003B7925"/>
    <w:rsid w:val="003C529B"/>
    <w:rsid w:val="003C7D41"/>
    <w:rsid w:val="003D0FD2"/>
    <w:rsid w:val="003D7DC3"/>
    <w:rsid w:val="003E213F"/>
    <w:rsid w:val="003E3A24"/>
    <w:rsid w:val="003F23A7"/>
    <w:rsid w:val="00405D10"/>
    <w:rsid w:val="004104BE"/>
    <w:rsid w:val="00415DA5"/>
    <w:rsid w:val="00422FD7"/>
    <w:rsid w:val="00452367"/>
    <w:rsid w:val="004766C5"/>
    <w:rsid w:val="004B0295"/>
    <w:rsid w:val="004C28CF"/>
    <w:rsid w:val="004C355F"/>
    <w:rsid w:val="004D257C"/>
    <w:rsid w:val="004D2D57"/>
    <w:rsid w:val="00515A93"/>
    <w:rsid w:val="0052378E"/>
    <w:rsid w:val="00592BAF"/>
    <w:rsid w:val="005E35C9"/>
    <w:rsid w:val="005F025E"/>
    <w:rsid w:val="00612273"/>
    <w:rsid w:val="00612997"/>
    <w:rsid w:val="0061303B"/>
    <w:rsid w:val="00623AC4"/>
    <w:rsid w:val="0063131B"/>
    <w:rsid w:val="00641728"/>
    <w:rsid w:val="0064586C"/>
    <w:rsid w:val="00656AED"/>
    <w:rsid w:val="00657A92"/>
    <w:rsid w:val="006951D0"/>
    <w:rsid w:val="00695FC1"/>
    <w:rsid w:val="006A0A50"/>
    <w:rsid w:val="006E0C40"/>
    <w:rsid w:val="006E1E12"/>
    <w:rsid w:val="00704A9C"/>
    <w:rsid w:val="00716A96"/>
    <w:rsid w:val="00733702"/>
    <w:rsid w:val="007430C5"/>
    <w:rsid w:val="00754DC4"/>
    <w:rsid w:val="0075503B"/>
    <w:rsid w:val="007629B4"/>
    <w:rsid w:val="00776378"/>
    <w:rsid w:val="00785203"/>
    <w:rsid w:val="0079541D"/>
    <w:rsid w:val="007E1EA3"/>
    <w:rsid w:val="007E4AED"/>
    <w:rsid w:val="007F5702"/>
    <w:rsid w:val="008014A6"/>
    <w:rsid w:val="00801C16"/>
    <w:rsid w:val="0081132D"/>
    <w:rsid w:val="00814629"/>
    <w:rsid w:val="00823625"/>
    <w:rsid w:val="008352E4"/>
    <w:rsid w:val="00841625"/>
    <w:rsid w:val="0084504C"/>
    <w:rsid w:val="00852B37"/>
    <w:rsid w:val="008628BD"/>
    <w:rsid w:val="008637EB"/>
    <w:rsid w:val="00881A1D"/>
    <w:rsid w:val="008A79C8"/>
    <w:rsid w:val="008D58F5"/>
    <w:rsid w:val="008E2F75"/>
    <w:rsid w:val="008E303C"/>
    <w:rsid w:val="008F1095"/>
    <w:rsid w:val="009115B4"/>
    <w:rsid w:val="009153BB"/>
    <w:rsid w:val="00915879"/>
    <w:rsid w:val="00927C70"/>
    <w:rsid w:val="00937419"/>
    <w:rsid w:val="00941D0F"/>
    <w:rsid w:val="009677E4"/>
    <w:rsid w:val="00972FB4"/>
    <w:rsid w:val="00985A20"/>
    <w:rsid w:val="00991CF6"/>
    <w:rsid w:val="009B031A"/>
    <w:rsid w:val="009C0D47"/>
    <w:rsid w:val="009C1B72"/>
    <w:rsid w:val="009D6040"/>
    <w:rsid w:val="009D7CB2"/>
    <w:rsid w:val="00A027B5"/>
    <w:rsid w:val="00A02985"/>
    <w:rsid w:val="00A12721"/>
    <w:rsid w:val="00A13045"/>
    <w:rsid w:val="00A3263E"/>
    <w:rsid w:val="00A36783"/>
    <w:rsid w:val="00A51BC8"/>
    <w:rsid w:val="00A54AC1"/>
    <w:rsid w:val="00A64CD8"/>
    <w:rsid w:val="00A7538A"/>
    <w:rsid w:val="00AA1412"/>
    <w:rsid w:val="00AA4046"/>
    <w:rsid w:val="00AC2F45"/>
    <w:rsid w:val="00AC6752"/>
    <w:rsid w:val="00AE06BD"/>
    <w:rsid w:val="00AF476D"/>
    <w:rsid w:val="00B51B62"/>
    <w:rsid w:val="00B60317"/>
    <w:rsid w:val="00B6283C"/>
    <w:rsid w:val="00B64FB9"/>
    <w:rsid w:val="00BB059C"/>
    <w:rsid w:val="00BE687C"/>
    <w:rsid w:val="00C060F3"/>
    <w:rsid w:val="00C40BAF"/>
    <w:rsid w:val="00C441C0"/>
    <w:rsid w:val="00C5620E"/>
    <w:rsid w:val="00C64614"/>
    <w:rsid w:val="00C8140F"/>
    <w:rsid w:val="00C867E6"/>
    <w:rsid w:val="00C87EAE"/>
    <w:rsid w:val="00CC37A1"/>
    <w:rsid w:val="00CD5139"/>
    <w:rsid w:val="00CF51F9"/>
    <w:rsid w:val="00CF5570"/>
    <w:rsid w:val="00D00A1C"/>
    <w:rsid w:val="00D27A3C"/>
    <w:rsid w:val="00D53480"/>
    <w:rsid w:val="00D6438B"/>
    <w:rsid w:val="00D75346"/>
    <w:rsid w:val="00D9185C"/>
    <w:rsid w:val="00D94033"/>
    <w:rsid w:val="00DA7BFF"/>
    <w:rsid w:val="00DC5757"/>
    <w:rsid w:val="00DD6BF7"/>
    <w:rsid w:val="00E42FDE"/>
    <w:rsid w:val="00E552A9"/>
    <w:rsid w:val="00E74C6C"/>
    <w:rsid w:val="00E84F06"/>
    <w:rsid w:val="00E90203"/>
    <w:rsid w:val="00EB5089"/>
    <w:rsid w:val="00EB6B35"/>
    <w:rsid w:val="00EE4C1A"/>
    <w:rsid w:val="00F07EEC"/>
    <w:rsid w:val="00F32274"/>
    <w:rsid w:val="00F35A94"/>
    <w:rsid w:val="00F64B87"/>
    <w:rsid w:val="00F86EF1"/>
    <w:rsid w:val="00FA6F75"/>
    <w:rsid w:val="00FB57AE"/>
    <w:rsid w:val="00FB5B77"/>
    <w:rsid w:val="00FC1719"/>
    <w:rsid w:val="00FC4BEB"/>
    <w:rsid w:val="00FC55D7"/>
    <w:rsid w:val="00FD410E"/>
    <w:rsid w:val="00FD5932"/>
    <w:rsid w:val="00FE7ABF"/>
    <w:rsid w:val="00FF70E2"/>
    <w:rsid w:val="00FF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2233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33</cp:revision>
  <cp:lastPrinted>2018-01-05T12:38:00Z</cp:lastPrinted>
  <dcterms:created xsi:type="dcterms:W3CDTF">2017-11-02T09:48:00Z</dcterms:created>
  <dcterms:modified xsi:type="dcterms:W3CDTF">2018-01-05T12:38:00Z</dcterms:modified>
</cp:coreProperties>
</file>