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1201F1" w14:textId="3D988BDF" w:rsidR="00157846" w:rsidRPr="00157846" w:rsidRDefault="00157846" w:rsidP="00157846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ind w:left="6096"/>
        <w:outlineLvl w:val="1"/>
        <w:rPr>
          <w:rFonts w:asciiTheme="minorHAnsi" w:hAnsiTheme="minorHAnsi" w:cs="Times New Roman"/>
          <w:b/>
          <w:sz w:val="16"/>
          <w:szCs w:val="16"/>
          <w:lang w:eastAsia="pl-PL"/>
        </w:rPr>
      </w:pPr>
      <w:r w:rsidRPr="00157846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Załącznik do Zarządzenia Nr </w:t>
      </w:r>
      <w:r w:rsidR="003C4CAA">
        <w:rPr>
          <w:rFonts w:asciiTheme="minorHAnsi" w:hAnsiTheme="minorHAnsi" w:cs="Times New Roman"/>
          <w:b/>
          <w:sz w:val="16"/>
          <w:szCs w:val="16"/>
          <w:lang w:eastAsia="pl-PL"/>
        </w:rPr>
        <w:t>7/</w:t>
      </w:r>
      <w:r w:rsidRPr="00157846">
        <w:rPr>
          <w:rFonts w:asciiTheme="minorHAnsi" w:hAnsiTheme="minorHAnsi" w:cs="Times New Roman"/>
          <w:b/>
          <w:sz w:val="16"/>
          <w:szCs w:val="16"/>
          <w:lang w:eastAsia="pl-PL"/>
        </w:rPr>
        <w:t>201</w:t>
      </w:r>
      <w:r w:rsidR="00106834">
        <w:rPr>
          <w:rFonts w:asciiTheme="minorHAnsi" w:hAnsiTheme="minorHAnsi" w:cs="Times New Roman"/>
          <w:b/>
          <w:sz w:val="16"/>
          <w:szCs w:val="16"/>
          <w:lang w:eastAsia="pl-PL"/>
        </w:rPr>
        <w:t>8</w:t>
      </w:r>
      <w:r w:rsidRPr="00157846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 Wójta Gminy Krzęcin</w:t>
      </w:r>
      <w:r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 </w:t>
      </w:r>
      <w:r w:rsidRPr="00157846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z dnia </w:t>
      </w:r>
      <w:r w:rsidR="00760795">
        <w:rPr>
          <w:rFonts w:asciiTheme="minorHAnsi" w:hAnsiTheme="minorHAnsi" w:cs="Times New Roman"/>
          <w:b/>
          <w:sz w:val="16"/>
          <w:szCs w:val="16"/>
          <w:lang w:eastAsia="pl-PL"/>
        </w:rPr>
        <w:t>01 lutego</w:t>
      </w:r>
      <w:r w:rsidR="00106834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 2018</w:t>
      </w:r>
      <w:r w:rsidRPr="00157846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 r.</w:t>
      </w:r>
    </w:p>
    <w:p w14:paraId="60E14C5F" w14:textId="61BD35CF" w:rsidR="00157846" w:rsidRPr="00157846" w:rsidRDefault="00157846" w:rsidP="00106834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ind w:left="6096"/>
        <w:outlineLvl w:val="1"/>
        <w:rPr>
          <w:rFonts w:asciiTheme="minorHAnsi" w:hAnsiTheme="minorHAnsi" w:cs="Times New Roman"/>
          <w:b/>
          <w:sz w:val="16"/>
          <w:szCs w:val="16"/>
          <w:lang w:eastAsia="pl-PL"/>
        </w:rPr>
      </w:pPr>
      <w:r w:rsidRPr="00157846">
        <w:rPr>
          <w:rFonts w:asciiTheme="minorHAnsi" w:hAnsiTheme="minorHAnsi" w:cs="Times New Roman"/>
          <w:b/>
          <w:sz w:val="16"/>
          <w:szCs w:val="16"/>
          <w:lang w:eastAsia="pl-PL"/>
        </w:rPr>
        <w:t>w sprawie ogłoszenia naboru na wolne stanowisko urzędnicze w Urzędzie Gminy Krzęcin</w:t>
      </w:r>
      <w:r w:rsidR="00106834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: </w:t>
      </w:r>
      <w:r w:rsidR="00533F60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Inspektor </w:t>
      </w:r>
      <w:r w:rsidR="00106834" w:rsidRPr="00106834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ds. gospodarki przestrzennej, komunalnej i ochrony środowiska </w:t>
      </w:r>
    </w:p>
    <w:p w14:paraId="035C8735" w14:textId="77777777" w:rsidR="00157846" w:rsidRDefault="00157846" w:rsidP="00157846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ind w:left="6096"/>
        <w:outlineLvl w:val="1"/>
        <w:rPr>
          <w:rFonts w:asciiTheme="minorHAnsi" w:hAnsiTheme="minorHAnsi" w:cs="Times New Roman"/>
          <w:b/>
          <w:lang w:eastAsia="pl-PL"/>
        </w:rPr>
      </w:pPr>
    </w:p>
    <w:p w14:paraId="0FC42A1A" w14:textId="5AED9687" w:rsidR="004C6A00" w:rsidRPr="004C6A00" w:rsidRDefault="004C6A00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 xml:space="preserve">                                                                                                                    </w:t>
      </w:r>
      <w:r w:rsidRPr="004C6A00">
        <w:rPr>
          <w:rFonts w:asciiTheme="minorHAnsi" w:hAnsiTheme="minorHAnsi" w:cs="Times New Roman"/>
          <w:lang w:eastAsia="pl-PL"/>
        </w:rPr>
        <w:t xml:space="preserve">Krzęcin, dnia </w:t>
      </w:r>
      <w:r w:rsidR="00760795">
        <w:rPr>
          <w:rFonts w:asciiTheme="minorHAnsi" w:hAnsiTheme="minorHAnsi" w:cs="Times New Roman"/>
          <w:lang w:eastAsia="pl-PL"/>
        </w:rPr>
        <w:t>01 lutego</w:t>
      </w:r>
      <w:r w:rsidRPr="004C6A00">
        <w:rPr>
          <w:rFonts w:asciiTheme="minorHAnsi" w:hAnsiTheme="minorHAnsi" w:cs="Times New Roman"/>
          <w:lang w:eastAsia="pl-PL"/>
        </w:rPr>
        <w:t xml:space="preserve"> 201</w:t>
      </w:r>
      <w:r w:rsidR="00106834">
        <w:rPr>
          <w:rFonts w:asciiTheme="minorHAnsi" w:hAnsiTheme="minorHAnsi" w:cs="Times New Roman"/>
          <w:lang w:eastAsia="pl-PL"/>
        </w:rPr>
        <w:t>8</w:t>
      </w:r>
      <w:r w:rsidRPr="004C6A00">
        <w:rPr>
          <w:rFonts w:asciiTheme="minorHAnsi" w:hAnsiTheme="minorHAnsi" w:cs="Times New Roman"/>
          <w:lang w:eastAsia="pl-PL"/>
        </w:rPr>
        <w:t xml:space="preserve"> r.</w:t>
      </w:r>
    </w:p>
    <w:p w14:paraId="2938D9C6" w14:textId="339AAA5A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URZĄD GMINY</w:t>
      </w:r>
      <w:r w:rsidR="004C6A00">
        <w:rPr>
          <w:rFonts w:asciiTheme="minorHAnsi" w:hAnsiTheme="minorHAnsi" w:cs="Times New Roman"/>
          <w:b/>
          <w:lang w:eastAsia="pl-PL"/>
        </w:rPr>
        <w:t xml:space="preserve"> KRZĘCIN</w:t>
      </w:r>
    </w:p>
    <w:p w14:paraId="020D58F7" w14:textId="469A96DE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UL. TYLNA</w:t>
      </w:r>
      <w:r w:rsidR="004C6A00">
        <w:rPr>
          <w:rFonts w:asciiTheme="minorHAnsi" w:hAnsiTheme="minorHAnsi" w:cs="Times New Roman"/>
          <w:b/>
          <w:lang w:eastAsia="pl-PL"/>
        </w:rPr>
        <w:t xml:space="preserve"> </w:t>
      </w:r>
      <w:r>
        <w:rPr>
          <w:rFonts w:asciiTheme="minorHAnsi" w:hAnsiTheme="minorHAnsi" w:cs="Times New Roman"/>
          <w:b/>
          <w:lang w:eastAsia="pl-PL"/>
        </w:rPr>
        <w:t>7</w:t>
      </w:r>
    </w:p>
    <w:p w14:paraId="551AA0E5" w14:textId="5624545F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73-231 KRZĘCIN</w:t>
      </w:r>
    </w:p>
    <w:p w14:paraId="0D224ACE" w14:textId="77777777" w:rsidR="00422C9A" w:rsidRDefault="00422C9A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</w:p>
    <w:p w14:paraId="08B0133B" w14:textId="77777777" w:rsidR="0086726D" w:rsidRPr="004C6A00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 w:rsidRPr="004C6A00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OGŁOSZENIE O NABORZE NA WOLNE STANOWISKO URZĘDNICZE</w:t>
      </w:r>
    </w:p>
    <w:p w14:paraId="69CBBD96" w14:textId="5A3A7C61" w:rsidR="00106834" w:rsidRPr="00106834" w:rsidRDefault="00DF580A" w:rsidP="0010683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Wójt Gminy Krzęcin ogłasza otwarty i konkurencyjny nabór na wolne stanowisko urzędnicze w Urzędzie Gminy Krzęcin: </w:t>
      </w:r>
    </w:p>
    <w:p w14:paraId="3603DF3D" w14:textId="32C64341" w:rsidR="00106834" w:rsidRPr="00106834" w:rsidRDefault="00533F60" w:rsidP="0010683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>
        <w:rPr>
          <w:rFonts w:asciiTheme="minorHAnsi" w:hAnsiTheme="minorHAnsi" w:cs="Times New Roman"/>
          <w:b/>
          <w:bCs/>
          <w:sz w:val="24"/>
          <w:szCs w:val="24"/>
          <w:lang w:eastAsia="pl-PL"/>
        </w:rPr>
        <w:t xml:space="preserve">Inspektor </w:t>
      </w:r>
      <w:r w:rsidR="00106834" w:rsidRPr="00106834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 xml:space="preserve">ds. gospodarki przestrzennej, komunalnej i ochrony środowiska </w:t>
      </w:r>
    </w:p>
    <w:p w14:paraId="06B4C600" w14:textId="4D97F90E" w:rsidR="00BC4E44" w:rsidRDefault="00106834" w:rsidP="0010683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32"/>
          <w:szCs w:val="32"/>
          <w:lang w:eastAsia="pl-PL"/>
        </w:rPr>
      </w:pPr>
      <w:r w:rsidRPr="00106834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w pełnym wymiarze czasu pracy</w:t>
      </w:r>
    </w:p>
    <w:p w14:paraId="4AD6FE5B" w14:textId="10A7245E" w:rsidR="00DF580A" w:rsidRPr="00E37689" w:rsidRDefault="0086726D" w:rsidP="00E37689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1A46FA6C" w:rsidR="00561AF0" w:rsidRDefault="00FB1B3F" w:rsidP="00DC102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obywatelstwo polskie 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 xml:space="preserve"> z zastrzeżeniem art. 11 ust. 2 i 3 ustawy z dnia 21 listopada 2008 r. o pracownikach samorządowych</w:t>
      </w:r>
      <w:r w:rsidR="004C6A00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62D428D8" w14:textId="77777777" w:rsidR="00DF580A" w:rsidRPr="00561AF0" w:rsidRDefault="00DF580A" w:rsidP="00DC102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002FC329" w14:textId="77777777" w:rsidR="00B2503C" w:rsidRPr="00355A6D" w:rsidRDefault="00B2503C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posiada</w:t>
      </w:r>
      <w:r w:rsidR="001D5C5B">
        <w:rPr>
          <w:rFonts w:eastAsia="Times New Roman" w:cs="Times New Roman"/>
          <w:sz w:val="18"/>
          <w:szCs w:val="18"/>
          <w:lang w:eastAsia="pl-PL"/>
        </w:rPr>
        <w:t>nie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stan</w:t>
      </w:r>
      <w:r w:rsidR="001D5C5B">
        <w:rPr>
          <w:rFonts w:eastAsia="Times New Roman" w:cs="Times New Roman"/>
          <w:sz w:val="18"/>
          <w:szCs w:val="18"/>
          <w:lang w:eastAsia="pl-PL"/>
        </w:rPr>
        <w:t>u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zdrowia pozwalając</w:t>
      </w:r>
      <w:r w:rsidR="001D5C5B">
        <w:rPr>
          <w:rFonts w:eastAsia="Times New Roman" w:cs="Times New Roman"/>
          <w:sz w:val="18"/>
          <w:szCs w:val="18"/>
          <w:lang w:eastAsia="pl-PL"/>
        </w:rPr>
        <w:t>ego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na zatrudnienie na powyższym stanowisku</w:t>
      </w:r>
      <w:r w:rsidR="001D5C5B">
        <w:rPr>
          <w:rFonts w:eastAsia="Times New Roman" w:cs="Times New Roman"/>
          <w:sz w:val="18"/>
          <w:szCs w:val="18"/>
          <w:lang w:eastAsia="pl-PL"/>
        </w:rPr>
        <w:t>,</w:t>
      </w:r>
    </w:p>
    <w:p w14:paraId="435EA375" w14:textId="77777777" w:rsidR="00B2503C" w:rsidRPr="00B2503C" w:rsidRDefault="001D5C5B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niekaralność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20B195C0" w14:textId="77777777" w:rsidR="00B2503C" w:rsidRDefault="00B2503C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nieposzlakowan</w:t>
      </w:r>
      <w:r w:rsidR="004C4BFF">
        <w:rPr>
          <w:rFonts w:eastAsia="Times New Roman" w:cs="Times New Roman"/>
          <w:sz w:val="18"/>
          <w:szCs w:val="18"/>
          <w:lang w:eastAsia="pl-PL"/>
        </w:rPr>
        <w:t>a opinia</w:t>
      </w:r>
      <w:r w:rsidRPr="00B2503C">
        <w:rPr>
          <w:rFonts w:eastAsia="Times New Roman" w:cs="Times New Roman"/>
          <w:sz w:val="18"/>
          <w:szCs w:val="18"/>
          <w:lang w:eastAsia="pl-PL"/>
        </w:rPr>
        <w:t>,</w:t>
      </w:r>
    </w:p>
    <w:p w14:paraId="524FE67B" w14:textId="43A7FE5B" w:rsidR="00F66937" w:rsidRPr="003C4CAA" w:rsidRDefault="00F66937" w:rsidP="00F6693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3C4CAA">
        <w:rPr>
          <w:rFonts w:eastAsia="Times New Roman" w:cs="Times New Roman"/>
          <w:sz w:val="18"/>
          <w:szCs w:val="18"/>
          <w:lang w:eastAsia="pl-PL"/>
        </w:rPr>
        <w:t xml:space="preserve">wykształcenie wyższe  i co najmniej </w:t>
      </w:r>
      <w:r w:rsidR="00533F60" w:rsidRPr="003C4CAA">
        <w:rPr>
          <w:rFonts w:eastAsia="Times New Roman" w:cs="Times New Roman"/>
          <w:sz w:val="18"/>
          <w:szCs w:val="18"/>
          <w:lang w:eastAsia="pl-PL"/>
        </w:rPr>
        <w:t>3 letni</w:t>
      </w:r>
      <w:r w:rsidR="007E14D8" w:rsidRPr="003C4CAA">
        <w:rPr>
          <w:rFonts w:eastAsia="Times New Roman" w:cs="Times New Roman"/>
          <w:sz w:val="18"/>
          <w:szCs w:val="18"/>
          <w:lang w:eastAsia="pl-PL"/>
        </w:rPr>
        <w:t xml:space="preserve">  staż pracy.</w:t>
      </w:r>
    </w:p>
    <w:p w14:paraId="4D594F18" w14:textId="77777777" w:rsidR="00F66937" w:rsidRPr="00B2503C" w:rsidRDefault="00F66937" w:rsidP="00F66937">
      <w:pPr>
        <w:pStyle w:val="Akapitzlist"/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</w:p>
    <w:p w14:paraId="1818ACC4" w14:textId="77777777" w:rsidR="005B3156" w:rsidRPr="003A7A1D" w:rsidRDefault="005B3156" w:rsidP="001274C4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color w:val="FF0000"/>
          <w:sz w:val="18"/>
          <w:szCs w:val="18"/>
          <w:lang w:eastAsia="pl-PL"/>
        </w:rPr>
      </w:pPr>
    </w:p>
    <w:p w14:paraId="05A886D1" w14:textId="33482B39" w:rsidR="00DF580A" w:rsidRPr="00E37689" w:rsidRDefault="00DF580A" w:rsidP="00E37689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Wymagania </w:t>
      </w:r>
      <w:r w:rsidR="00B2503C"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dodatkowe</w:t>
      </w:r>
      <w:r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1045EA19" w14:textId="77777777" w:rsidR="006A4D16" w:rsidRDefault="006A4D16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Z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>najomość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i umiejętność praktycznego stosowania przepisów:</w:t>
      </w:r>
    </w:p>
    <w:p w14:paraId="2D48A877" w14:textId="6D712DAA" w:rsidR="00DF580A" w:rsidRPr="006A4D16" w:rsidRDefault="006A4D16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kodeksu postępowania administracyjnego</w:t>
      </w:r>
      <w:r w:rsidR="009D53B3">
        <w:rPr>
          <w:rFonts w:asciiTheme="minorHAnsi" w:hAnsiTheme="minorHAnsi" w:cs="Times New Roman"/>
          <w:strike/>
          <w:sz w:val="18"/>
          <w:szCs w:val="18"/>
          <w:lang w:eastAsia="pl-PL"/>
        </w:rPr>
        <w:t>,</w:t>
      </w:r>
    </w:p>
    <w:p w14:paraId="2B3804E0" w14:textId="5487DC1B" w:rsidR="006A4D16" w:rsidRDefault="006A4D16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samorządzie gminnym,</w:t>
      </w:r>
    </w:p>
    <w:p w14:paraId="1B28D37E" w14:textId="2B2778AD" w:rsidR="006A4D16" w:rsidRDefault="006A4D16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 xml:space="preserve">ustawy </w:t>
      </w:r>
      <w:r w:rsidR="003A7A1D">
        <w:rPr>
          <w:rFonts w:asciiTheme="minorHAnsi" w:hAnsiTheme="minorHAnsi" w:cs="Times New Roman"/>
          <w:sz w:val="18"/>
          <w:szCs w:val="18"/>
          <w:lang w:eastAsia="pl-PL"/>
        </w:rPr>
        <w:t>o planowaniu i zagospodarowaniu przestrzennym</w:t>
      </w:r>
      <w:r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31CE840B" w14:textId="25F2DE42" w:rsidR="00334D3C" w:rsidRPr="00A57C94" w:rsidRDefault="00334D3C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ustawy o gospodarce nieruchomościami (w zakresie podziałów nieruchomości),</w:t>
      </w:r>
    </w:p>
    <w:p w14:paraId="7CC062FA" w14:textId="0861DCB8" w:rsidR="00FD53E8" w:rsidRPr="00A57C94" w:rsidRDefault="004667E0" w:rsidP="00FD53E8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FD53E8" w:rsidRPr="00A57C94">
        <w:rPr>
          <w:rFonts w:asciiTheme="minorHAnsi" w:hAnsiTheme="minorHAnsi" w:cs="Times New Roman"/>
          <w:sz w:val="18"/>
          <w:szCs w:val="18"/>
          <w:lang w:eastAsia="pl-PL"/>
        </w:rPr>
        <w:t>staw</w:t>
      </w:r>
      <w:r w:rsidRPr="00A57C94">
        <w:rPr>
          <w:rFonts w:asciiTheme="minorHAnsi" w:hAnsiTheme="minorHAnsi" w:cs="Times New Roman"/>
          <w:sz w:val="18"/>
          <w:szCs w:val="18"/>
          <w:lang w:eastAsia="pl-PL"/>
        </w:rPr>
        <w:t>y</w:t>
      </w:r>
      <w:r w:rsidR="00FD53E8" w:rsidRPr="00A57C94">
        <w:rPr>
          <w:rFonts w:asciiTheme="minorHAnsi" w:hAnsiTheme="minorHAnsi" w:cs="Times New Roman"/>
          <w:sz w:val="18"/>
          <w:szCs w:val="18"/>
          <w:lang w:eastAsia="pl-PL"/>
        </w:rPr>
        <w:t xml:space="preserve"> o udostępnianiu informacji o środowisku i jego ochronie, udziale społeczeństwa w ochronie środowiska oraz o ocena</w:t>
      </w:r>
      <w:r w:rsidRPr="00A57C94">
        <w:rPr>
          <w:rFonts w:asciiTheme="minorHAnsi" w:hAnsiTheme="minorHAnsi" w:cs="Times New Roman"/>
          <w:sz w:val="18"/>
          <w:szCs w:val="18"/>
          <w:lang w:eastAsia="pl-PL"/>
        </w:rPr>
        <w:t>ch oddziaływania na środowisko,</w:t>
      </w:r>
    </w:p>
    <w:p w14:paraId="71455F9E" w14:textId="577C5DA5" w:rsidR="00334D3C" w:rsidRPr="00A57C94" w:rsidRDefault="00FD53E8" w:rsidP="00FD53E8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ustaw</w:t>
      </w:r>
      <w:r w:rsidR="004667E0" w:rsidRPr="00A57C94">
        <w:rPr>
          <w:rFonts w:asciiTheme="minorHAnsi" w:hAnsiTheme="minorHAnsi" w:cs="Times New Roman"/>
          <w:sz w:val="18"/>
          <w:szCs w:val="18"/>
          <w:lang w:eastAsia="pl-PL"/>
        </w:rPr>
        <w:t>y</w:t>
      </w:r>
      <w:r w:rsidRPr="00A57C94">
        <w:rPr>
          <w:rFonts w:asciiTheme="minorHAnsi" w:hAnsiTheme="minorHAnsi" w:cs="Times New Roman"/>
          <w:sz w:val="18"/>
          <w:szCs w:val="18"/>
          <w:lang w:eastAsia="pl-PL"/>
        </w:rPr>
        <w:t xml:space="preserve"> Prawo ochrony środowiska</w:t>
      </w:r>
      <w:r w:rsidR="00B806BA" w:rsidRPr="00A57C94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32147FEC" w14:textId="2838365D" w:rsidR="00B806BA" w:rsidRPr="00A57C94" w:rsidRDefault="00B806BA" w:rsidP="00B806BA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ustawy o utrzymaniu czystości i porządku w gminach,</w:t>
      </w:r>
    </w:p>
    <w:p w14:paraId="35F4EF80" w14:textId="747A1116" w:rsidR="006A4D16" w:rsidRDefault="004667E0" w:rsidP="003A7A1D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Prawo b</w:t>
      </w:r>
      <w:r w:rsidR="003A7A1D" w:rsidRPr="003A7A1D">
        <w:rPr>
          <w:rFonts w:asciiTheme="minorHAnsi" w:hAnsiTheme="minorHAnsi" w:cs="Times New Roman"/>
          <w:sz w:val="18"/>
          <w:szCs w:val="18"/>
          <w:lang w:eastAsia="pl-PL"/>
        </w:rPr>
        <w:t>udowlane</w:t>
      </w:r>
      <w:r w:rsidR="006A4D16" w:rsidRPr="003A7A1D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330F4431" w14:textId="6BB7E1E4" w:rsidR="009D53B3" w:rsidRDefault="009D53B3" w:rsidP="003A7A1D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dostępie do informacji publicznej.</w:t>
      </w:r>
    </w:p>
    <w:p w14:paraId="32F95197" w14:textId="77777777" w:rsidR="00DF580A" w:rsidRPr="00355A6D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umiejętność dobrej organizacji pracy własnej oraz pracy w zespole,</w:t>
      </w:r>
    </w:p>
    <w:p w14:paraId="0223DABD" w14:textId="77777777" w:rsidR="00872C5E" w:rsidRPr="00A57C94" w:rsidRDefault="00872C5E" w:rsidP="00872C5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A57C94">
        <w:rPr>
          <w:rFonts w:eastAsia="Times New Roman" w:cs="Times New Roman"/>
          <w:sz w:val="18"/>
          <w:szCs w:val="18"/>
          <w:lang w:eastAsia="pl-PL"/>
        </w:rPr>
        <w:t>umiejętność obsługi urządzeń biurowych, komputera i programów biurowych,</w:t>
      </w:r>
    </w:p>
    <w:p w14:paraId="21BBE274" w14:textId="77777777" w:rsidR="00DF580A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samodzielność, odpowiedzialność, rzetelność, obowiązkowość, kreatywność,</w:t>
      </w:r>
    </w:p>
    <w:p w14:paraId="3FEB3264" w14:textId="752B8C5A" w:rsidR="00B2503C" w:rsidRPr="00355A6D" w:rsidRDefault="00B2503C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preferowana znajomość pracy w administracji publicznej, oraz doświadczenie i uprawnienia w zakresie </w:t>
      </w:r>
      <w:r w:rsidR="00086A0B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      </w:t>
      </w:r>
      <w:r w:rsidR="001F4888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086A0B">
        <w:rPr>
          <w:rFonts w:asciiTheme="minorHAnsi" w:hAnsiTheme="minorHAnsi" w:cs="Times New Roman"/>
          <w:sz w:val="18"/>
          <w:szCs w:val="18"/>
          <w:lang w:eastAsia="pl-PL"/>
        </w:rPr>
        <w:t>ww.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9D1B1B">
        <w:rPr>
          <w:rFonts w:asciiTheme="minorHAnsi" w:hAnsiTheme="minorHAnsi" w:cs="Times New Roman"/>
          <w:sz w:val="18"/>
          <w:szCs w:val="18"/>
          <w:lang w:eastAsia="pl-PL"/>
        </w:rPr>
        <w:t>stanowiska,</w:t>
      </w:r>
    </w:p>
    <w:p w14:paraId="3CF8ED49" w14:textId="4B2BA6AD" w:rsidR="00DF580A" w:rsidRDefault="006A4D16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wysoka kultura osobista</w:t>
      </w:r>
      <w:r w:rsidR="00B71F1D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5D3538BB" w14:textId="4CF924AF" w:rsidR="006A4D16" w:rsidRDefault="006A4D16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posiadanie prawa jazdy kat. B</w:t>
      </w:r>
    </w:p>
    <w:p w14:paraId="218E0337" w14:textId="77777777" w:rsidR="007E068B" w:rsidRDefault="007E068B" w:rsidP="007E068B">
      <w:pPr>
        <w:pStyle w:val="Akapitzlist"/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43A3130" w14:textId="45C8F403" w:rsidR="00DF580A" w:rsidRPr="00E37689" w:rsidRDefault="00DF580A" w:rsidP="00E37689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1302B0E0" w14:textId="3C66BDA8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 xml:space="preserve"> prowadzenie spraw związanych z nazewnictwem ulic i placów, nadawanie nieruchomościom numeracji porządkowej,</w:t>
      </w:r>
    </w:p>
    <w:p w14:paraId="694841A9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realizacja zadań gminy wynikających z prawa energetycznego,</w:t>
      </w:r>
    </w:p>
    <w:p w14:paraId="140BEAC1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realizacja zadań wynikających z przepisów o dostępie do informacji publicznej,</w:t>
      </w:r>
      <w:r w:rsidRPr="007E068B">
        <w:rPr>
          <w:rFonts w:asciiTheme="minorHAnsi" w:hAnsiTheme="minorHAnsi" w:cs="Times New Roman"/>
          <w:sz w:val="18"/>
          <w:szCs w:val="18"/>
          <w:lang w:eastAsia="pl-PL"/>
        </w:rPr>
        <w:t xml:space="preserve"> w tym aktualizowanie gminnego Biuletynu Informacji Publicznej w zakresie prowadzonych spraw,</w:t>
      </w:r>
    </w:p>
    <w:p w14:paraId="2839B958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koordynowanie, prowadzenie i sprawowanie nadzoru nad działaniami z zakresu utrzymania czystości i porządku na terenie gminy, a w tym m.in.:</w:t>
      </w:r>
    </w:p>
    <w:p w14:paraId="49882688" w14:textId="33A1CA8F" w:rsidR="007E068B" w:rsidRPr="007E068B" w:rsidRDefault="007E068B" w:rsidP="007E068B">
      <w:pPr>
        <w:pStyle w:val="Akapitzlist"/>
        <w:numPr>
          <w:ilvl w:val="0"/>
          <w:numId w:val="35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prowadzenie ewidencji zbiorników bezodpływowych w celu kontroli częstotliwości ich opróżniania oraz w celu opracowania planu rozwoju sieci kanalizacyjnej,</w:t>
      </w:r>
    </w:p>
    <w:p w14:paraId="073B06C7" w14:textId="218F6CD2" w:rsidR="007E068B" w:rsidRPr="007E068B" w:rsidRDefault="007E068B" w:rsidP="007E068B">
      <w:pPr>
        <w:pStyle w:val="Akapitzlist"/>
        <w:numPr>
          <w:ilvl w:val="0"/>
          <w:numId w:val="35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prowadzenie ewidencji przydomowych oczyszczalni ścieków w celu kontroli częstotliwości i sposobu pozbywania się komunalnych osadów ściekowych oraz w celu opracowania planu rozwoju sieci kanalizacyjnych,</w:t>
      </w:r>
    </w:p>
    <w:p w14:paraId="7E7FABD3" w14:textId="77777777" w:rsidR="007E068B" w:rsidRPr="007E068B" w:rsidRDefault="007E068B" w:rsidP="007E068B">
      <w:pPr>
        <w:pStyle w:val="Akapitzlist"/>
        <w:numPr>
          <w:ilvl w:val="0"/>
          <w:numId w:val="35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nadzór na realizacją obowiązków właścicieli nieruchomości określonych w ustawie o utrzymaniu czystości i porządku w gminach,</w:t>
      </w:r>
    </w:p>
    <w:p w14:paraId="02EFABF3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lastRenderedPageBreak/>
        <w:t>nadzór nad prowadzeniem spraw z zakresu gospodarki komunalnej,</w:t>
      </w:r>
    </w:p>
    <w:p w14:paraId="3FA44B24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nadzór nad zadaniami wynikających z przepisów o zbiorowym zaopatrzeniu w wodę i zbiorowym odprowadzaniu ścieków, a tym m.in. udzielanie zezwoleń na prowadzenie zbiorowego zaopatrzenia w wodę lub zbiorowego odprowadzenia ścieków,</w:t>
      </w:r>
    </w:p>
    <w:p w14:paraId="1CE370F6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nadzór i współpraca z przedsiębiorstwami komunalnymi w zakresie wywozu i utylizacji odpadów stałych  i płynnych,</w:t>
      </w:r>
    </w:p>
    <w:p w14:paraId="5C713F6B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weryfikacja taryf za wodę i ścieki,</w:t>
      </w:r>
    </w:p>
    <w:p w14:paraId="7F9AD298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realizacja zadań z zakresu ustawy o ochronie przyrody,</w:t>
      </w:r>
    </w:p>
    <w:p w14:paraId="718E128B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współpraca z Inspekcją Weterynaryjną i innymi organizacjami zajmującymi się ochroną zwierząt,</w:t>
      </w:r>
    </w:p>
    <w:p w14:paraId="726A4C1D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prowadzenie działalności ochronnej przed bezdomnymi zwierzętami,</w:t>
      </w:r>
    </w:p>
    <w:p w14:paraId="72F6EAD8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rejestracja i wydawanie zezwoleń na utrzymywanie psów ras agresywnych,</w:t>
      </w:r>
    </w:p>
    <w:p w14:paraId="059C597B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wydawanie decyzji o czasowym odebraniu zwierząt właścicielowi i przekazanie ich do schroniska,</w:t>
      </w:r>
    </w:p>
    <w:p w14:paraId="5A2184A5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przeprowadzanie kontroli przestrzegania przepisów z zakresu ochrony środowiska,</w:t>
      </w:r>
    </w:p>
    <w:p w14:paraId="52EA9A49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wydawanie decyzji o środowiskowych uwarunkowaniach,</w:t>
      </w:r>
    </w:p>
    <w:p w14:paraId="0D2DD563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planowanie, organizacja i ocena funkcjonowania zaopatrzenia w energię elektryczną i paliwa gazowe na terenie gminy,</w:t>
      </w:r>
    </w:p>
    <w:p w14:paraId="325FFBE6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prowadzenie spraw z zakresu budownictwa, a w tym m.in. prowadzenie rejestru otrzymanych pozwoleń na budowę i użytkowanie,</w:t>
      </w:r>
    </w:p>
    <w:p w14:paraId="274F8497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prowadzenie spraw z zakresu planowania i zagospodarowania przestrzennego, a w tym m.in.:</w:t>
      </w:r>
    </w:p>
    <w:p w14:paraId="309E6D1F" w14:textId="77777777" w:rsidR="007E068B" w:rsidRPr="007E068B" w:rsidRDefault="007E068B" w:rsidP="007E068B">
      <w:pPr>
        <w:pStyle w:val="Akapitzlist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wydawanie decyzji o warunkach zabudowy i zagospodarowania terenu oraz stwierdzanie ich wygaśnięcia,</w:t>
      </w:r>
    </w:p>
    <w:p w14:paraId="48CD170D" w14:textId="77777777" w:rsidR="007E068B" w:rsidRPr="007E068B" w:rsidRDefault="007E068B" w:rsidP="007E068B">
      <w:pPr>
        <w:pStyle w:val="Akapitzlist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gromadzenie odpisów decyzji w indywidualnych sprawach z zakresu administracji publicznej dotyczących zagospodarowania terenu oraz badanie ich zgodności z ustalonymi warunkami zabudowy i zagospodarowania terenu,</w:t>
      </w:r>
    </w:p>
    <w:p w14:paraId="7EFA30ED" w14:textId="77777777" w:rsidR="007E068B" w:rsidRPr="007E068B" w:rsidRDefault="007E068B" w:rsidP="007E068B">
      <w:pPr>
        <w:pStyle w:val="Akapitzlist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prowadzenie rejestru wydanych decyzji o warunkach zabudowy i zagospodarowania terenu,</w:t>
      </w:r>
    </w:p>
    <w:p w14:paraId="5F33E0D1" w14:textId="77777777" w:rsidR="007E068B" w:rsidRPr="007E068B" w:rsidRDefault="007E068B" w:rsidP="007E068B">
      <w:pPr>
        <w:pStyle w:val="Akapitzlist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wydawanie decyzji o ustaleniu lokalizacji inwestycji celu publicznego,</w:t>
      </w:r>
    </w:p>
    <w:p w14:paraId="6444A158" w14:textId="77777777" w:rsidR="007E068B" w:rsidRPr="007E068B" w:rsidRDefault="007E068B" w:rsidP="007E068B">
      <w:pPr>
        <w:pStyle w:val="Akapitzlist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prowadzeniu rejestru wydanych decyzji o ustaleniu lokalizacji inwestycji celu publicznego</w:t>
      </w:r>
    </w:p>
    <w:p w14:paraId="37EE8AA1" w14:textId="77777777" w:rsidR="007E068B" w:rsidRPr="007E068B" w:rsidRDefault="007E068B" w:rsidP="007E068B">
      <w:pPr>
        <w:pStyle w:val="Akapitzlist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stwierdzenie wygaśnięcia decyzji administracyjnych,</w:t>
      </w:r>
    </w:p>
    <w:p w14:paraId="55491E46" w14:textId="77777777" w:rsidR="007E068B" w:rsidRPr="007E068B" w:rsidRDefault="007E068B" w:rsidP="007E068B">
      <w:pPr>
        <w:pStyle w:val="Akapitzlist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prowadzenie rejestru planów miejscowych oraz wniosków o ich sporządzanie lub zmianę, gromadzenie materiałów z nimi związanych, przechowywanie oryginałów, w tym uchylonych i nie obowiązujących,</w:t>
      </w:r>
    </w:p>
    <w:p w14:paraId="711B50D3" w14:textId="77777777" w:rsidR="007E068B" w:rsidRPr="007E068B" w:rsidRDefault="007E068B" w:rsidP="007E068B">
      <w:pPr>
        <w:pStyle w:val="Akapitzlist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przygotowywanie zaświadczeń, opinii, wypisów i wyrysów z planu przestrzennego zagospodarowania i innych dokumentów wydawanych na podstawie planu przestrzennego zagospodarowania i studium uwarunkowań i kierunków zagospodarowania przestrzennego Gminy Krzęcin,</w:t>
      </w:r>
    </w:p>
    <w:p w14:paraId="3FF88FFC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prowadzenie spraw z zakresu ochrony i kształtowania środowiska oraz ochrony zabytków,</w:t>
      </w:r>
    </w:p>
    <w:p w14:paraId="3DB88E97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wykonywanie zadań obronnych w zakresie prowadzonych spraw,</w:t>
      </w:r>
    </w:p>
    <w:p w14:paraId="6C42FABD" w14:textId="77777777" w:rsidR="007E068B" w:rsidRPr="007E068B" w:rsidRDefault="007E068B" w:rsidP="007E068B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7E068B">
        <w:rPr>
          <w:rFonts w:asciiTheme="minorHAnsi" w:hAnsiTheme="minorHAnsi" w:cs="Times New Roman"/>
          <w:sz w:val="18"/>
          <w:szCs w:val="18"/>
          <w:lang w:eastAsia="pl-PL"/>
        </w:rPr>
        <w:t>zastępowanie i współpraca w sprawach z zakresu zadań samodzielnego stanowiska pracy ds. rolnictwa, dróg i gospodarki nieruchomościami.</w:t>
      </w:r>
    </w:p>
    <w:p w14:paraId="48E8733D" w14:textId="77777777" w:rsidR="00DF580A" w:rsidRPr="00355A6D" w:rsidRDefault="00DF580A" w:rsidP="001274C4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1899BD82" w14:textId="77777777" w:rsidR="00DF580A" w:rsidRPr="00355A6D" w:rsidRDefault="00B2503C" w:rsidP="00203D87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IV .  Warunki pracy na stanowisku i informacje dodatkowe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D07EF9A" w14:textId="60B2B4A4" w:rsidR="00DF580A" w:rsidRPr="00355A6D" w:rsidRDefault="00B2503C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raca </w:t>
      </w:r>
      <w:r w:rsidR="00775F3B">
        <w:rPr>
          <w:rFonts w:asciiTheme="minorHAnsi" w:hAnsiTheme="minorHAnsi" w:cs="Times New Roman"/>
          <w:sz w:val="18"/>
          <w:szCs w:val="18"/>
          <w:lang w:eastAsia="pl-PL"/>
        </w:rPr>
        <w:t xml:space="preserve">na samodzielnym stanowisku, wykonywana w pełnym wymiarze czasu pracy, przy komputerze, praca na ww. stanowisku wymaga dyspozycyjności. </w:t>
      </w:r>
      <w:r w:rsidR="00F8643C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Możliwe wyjazdy </w:t>
      </w:r>
      <w:r w:rsidR="007E068B">
        <w:rPr>
          <w:rFonts w:asciiTheme="minorHAnsi" w:hAnsiTheme="minorHAnsi" w:cs="Times New Roman"/>
          <w:sz w:val="18"/>
          <w:szCs w:val="18"/>
          <w:lang w:eastAsia="pl-PL"/>
        </w:rPr>
        <w:t>na szkolenia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>.</w:t>
      </w:r>
    </w:p>
    <w:p w14:paraId="147FDCCF" w14:textId="53A1330E" w:rsidR="00DF580A" w:rsidRPr="00355A6D" w:rsidRDefault="00DF580A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miesiącu poprzedzającym datę upublicznienia ogłoszenia wskaźnik zatrudnienia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rozumieniu przepisów o rehabilitacji zawodowej i społecznej oraz zatrudnianiu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Urzędzie Gminy był niższy niż 6%. </w:t>
      </w:r>
    </w:p>
    <w:p w14:paraId="0846C054" w14:textId="77777777" w:rsidR="00DF580A" w:rsidRPr="00355A6D" w:rsidRDefault="00DF580A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Lista kandydatów spełniających wymagania formalne oraz informacje o wynikach naboru będą umieszczone na stronie internetowej Biuletynu Informacji Publicznej </w:t>
      </w:r>
      <w:hyperlink r:id="rId8" w:history="1">
        <w:r w:rsidR="00EC003B" w:rsidRPr="00355A6D">
          <w:rPr>
            <w:rStyle w:val="Hipercze"/>
            <w:rFonts w:asciiTheme="minorHAnsi" w:hAnsiTheme="minorHAnsi" w:cs="Times New Roman"/>
            <w:sz w:val="18"/>
            <w:szCs w:val="18"/>
            <w:lang w:eastAsia="pl-PL"/>
          </w:rPr>
          <w:t>www.bip.krzecin.pl</w:t>
        </w:r>
      </w:hyperlink>
      <w:r w:rsidRPr="00355A6D">
        <w:rPr>
          <w:rFonts w:asciiTheme="minorHAnsi" w:hAnsiTheme="minorHAnsi"/>
          <w:sz w:val="18"/>
          <w:szCs w:val="18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</w:rPr>
        <w:t>oraz na tablicy informacyjnej Urzędu Gminy Krzęcin.</w:t>
      </w:r>
    </w:p>
    <w:p w14:paraId="1D4D02CD" w14:textId="5EFCC82F" w:rsidR="00DF580A" w:rsidRPr="00355A6D" w:rsidRDefault="00DF580A" w:rsidP="00525986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</w:t>
      </w:r>
      <w:r w:rsidR="00203D87">
        <w:rPr>
          <w:rFonts w:asciiTheme="minorHAnsi" w:hAnsiTheme="minorHAnsi" w:cs="Times New Roman"/>
          <w:sz w:val="18"/>
          <w:szCs w:val="18"/>
          <w:lang w:eastAsia="pl-PL"/>
        </w:rPr>
        <w:t xml:space="preserve"> testu kwalifikacyjnego </w:t>
      </w:r>
      <w:r w:rsidR="00203D87" w:rsidRPr="00203D87">
        <w:rPr>
          <w:rFonts w:asciiTheme="minorHAnsi" w:hAnsiTheme="minorHAnsi" w:cs="Times New Roman"/>
          <w:sz w:val="18"/>
          <w:szCs w:val="18"/>
          <w:lang w:eastAsia="pl-PL"/>
        </w:rPr>
        <w:t>ewentualnie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rozmowy kwalifikacyjnej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</w:t>
      </w:r>
      <w:r w:rsidR="00525986" w:rsidRPr="00525986">
        <w:rPr>
          <w:rFonts w:asciiTheme="minorHAnsi" w:hAnsiTheme="minorHAnsi" w:cs="Times New Roman"/>
          <w:sz w:val="18"/>
          <w:szCs w:val="18"/>
          <w:lang w:eastAsia="pl-PL"/>
        </w:rPr>
        <w:t>za pośrednictwem poczty e-mail lub telefonicznie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. </w:t>
      </w:r>
    </w:p>
    <w:p w14:paraId="76B677B0" w14:textId="37F78C57" w:rsidR="00AC3CD2" w:rsidRPr="00AC3CD2" w:rsidRDefault="00EC003B" w:rsidP="00AC3CD2">
      <w:pPr>
        <w:pStyle w:val="Akapitzlist"/>
        <w:numPr>
          <w:ilvl w:val="0"/>
          <w:numId w:val="9"/>
        </w:numPr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C3CD2">
        <w:rPr>
          <w:rFonts w:asciiTheme="minorHAnsi" w:hAnsiTheme="minorHAnsi" w:cs="Times New Roman"/>
          <w:sz w:val="18"/>
          <w:szCs w:val="18"/>
          <w:lang w:eastAsia="pl-PL"/>
        </w:rPr>
        <w:t>Pierwsza umowa o pracę zawarta</w:t>
      </w:r>
      <w:r w:rsidR="0083447A" w:rsidRPr="00AC3CD2">
        <w:rPr>
          <w:rFonts w:asciiTheme="minorHAnsi" w:hAnsiTheme="minorHAnsi" w:cs="Times New Roman"/>
          <w:sz w:val="18"/>
          <w:szCs w:val="18"/>
          <w:lang w:eastAsia="pl-PL"/>
        </w:rPr>
        <w:t xml:space="preserve"> na czas określony ( w trakcie odbycie służby przygotowawczej  zakończonej </w:t>
      </w:r>
      <w:r w:rsidR="00AC3CD2" w:rsidRPr="00AC3CD2">
        <w:rPr>
          <w:rFonts w:asciiTheme="minorHAnsi" w:hAnsiTheme="minorHAnsi" w:cs="Times New Roman"/>
          <w:sz w:val="18"/>
          <w:szCs w:val="18"/>
          <w:lang w:eastAsia="pl-PL"/>
        </w:rPr>
        <w:t xml:space="preserve">zdanym </w:t>
      </w:r>
      <w:r w:rsidR="0083447A" w:rsidRPr="00AC3CD2">
        <w:rPr>
          <w:rFonts w:asciiTheme="minorHAnsi" w:hAnsiTheme="minorHAnsi" w:cs="Times New Roman"/>
          <w:sz w:val="18"/>
          <w:szCs w:val="18"/>
          <w:lang w:eastAsia="pl-PL"/>
        </w:rPr>
        <w:t>egzaminem</w:t>
      </w:r>
      <w:r w:rsidR="00AC3CD2" w:rsidRPr="00AC3CD2">
        <w:rPr>
          <w:rFonts w:asciiTheme="minorHAnsi" w:hAnsiTheme="minorHAnsi" w:cs="Times New Roman"/>
          <w:sz w:val="18"/>
          <w:szCs w:val="18"/>
          <w:lang w:eastAsia="pl-PL"/>
        </w:rPr>
        <w:t xml:space="preserve"> – z zastrzeżeniem art. 16 ust. 2,3 i 4</w:t>
      </w:r>
      <w:r w:rsidR="00AC3CD2" w:rsidRPr="00AC3CD2">
        <w:t xml:space="preserve"> </w:t>
      </w:r>
      <w:r w:rsidR="00AC3CD2" w:rsidRPr="00AC3CD2">
        <w:rPr>
          <w:rFonts w:asciiTheme="minorHAnsi" w:hAnsiTheme="minorHAnsi" w:cs="Times New Roman"/>
          <w:sz w:val="18"/>
          <w:szCs w:val="18"/>
          <w:lang w:eastAsia="pl-PL"/>
        </w:rPr>
        <w:t>ustawy z dnia 21 listopada 2008 r. o pracownikach samorządowych</w:t>
      </w:r>
      <w:r w:rsidR="00AC3CD2">
        <w:rPr>
          <w:rFonts w:asciiTheme="minorHAnsi" w:hAnsiTheme="minorHAnsi" w:cs="Times New Roman"/>
          <w:sz w:val="18"/>
          <w:szCs w:val="18"/>
          <w:lang w:eastAsia="pl-PL"/>
        </w:rPr>
        <w:t>).</w:t>
      </w:r>
    </w:p>
    <w:p w14:paraId="1DADE5A5" w14:textId="48ADC353" w:rsidR="00DF580A" w:rsidRPr="00203D87" w:rsidRDefault="008C63CF" w:rsidP="008C63CF">
      <w:pPr>
        <w:spacing w:line="240" w:lineRule="auto"/>
        <w:jc w:val="left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br/>
      </w:r>
      <w:bookmarkStart w:id="0" w:name="_GoBack"/>
      <w:bookmarkEnd w:id="0"/>
      <w:r w:rsidR="00DF580A" w:rsidRPr="00203D8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</w:t>
      </w:r>
      <w:r w:rsidR="00B2503C" w:rsidRPr="00203D8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aplikacyjne</w:t>
      </w:r>
      <w:r w:rsidR="00DF580A" w:rsidRPr="00203D8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096270" w:rsidRDefault="00096270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list motywacyjny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–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podpisany,</w:t>
      </w:r>
    </w:p>
    <w:p w14:paraId="11A5619D" w14:textId="293FEE79" w:rsidR="00B2503C" w:rsidRPr="00E453FC" w:rsidRDefault="00B2503C" w:rsidP="00E453FC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życiorys CV z opisem dotychczasowej pracy zawodowej</w:t>
      </w:r>
      <w:r w:rsidR="00E453FC">
        <w:rPr>
          <w:rFonts w:eastAsia="Times New Roman" w:cs="Times New Roman"/>
          <w:sz w:val="18"/>
          <w:szCs w:val="18"/>
          <w:lang w:eastAsia="pl-PL"/>
        </w:rPr>
        <w:t xml:space="preserve"> - </w:t>
      </w:r>
      <w:r w:rsidR="00096270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własnoręcznie podpisany</w:t>
      </w:r>
      <w:r w:rsidR="003575D1">
        <w:rPr>
          <w:rFonts w:eastAsia="Times New Roman" w:cs="Times New Roman"/>
          <w:sz w:val="18"/>
          <w:szCs w:val="18"/>
          <w:lang w:eastAsia="pl-PL"/>
        </w:rPr>
        <w:t>,</w:t>
      </w:r>
    </w:p>
    <w:p w14:paraId="109E6FCC" w14:textId="14AC5A6C" w:rsidR="00B2503C" w:rsidRPr="00E453F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kserokopie dyplomów potwierdzających kwalifikacje 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 xml:space="preserve">i </w:t>
      </w:r>
      <w:r w:rsidRPr="00E453FC">
        <w:rPr>
          <w:rFonts w:eastAsia="Times New Roman" w:cs="Times New Roman"/>
          <w:sz w:val="18"/>
          <w:szCs w:val="18"/>
          <w:lang w:eastAsia="pl-PL"/>
        </w:rPr>
        <w:t>wykształceni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>e</w:t>
      </w:r>
      <w:r w:rsidR="0037515F">
        <w:rPr>
          <w:rFonts w:eastAsia="Times New Roman" w:cs="Times New Roman"/>
          <w:sz w:val="18"/>
          <w:szCs w:val="18"/>
          <w:lang w:eastAsia="pl-PL"/>
        </w:rPr>
        <w:t xml:space="preserve"> kandydata</w:t>
      </w:r>
      <w:r w:rsidR="003575D1">
        <w:rPr>
          <w:rFonts w:eastAsia="Times New Roman" w:cs="Times New Roman"/>
          <w:sz w:val="18"/>
          <w:szCs w:val="18"/>
          <w:lang w:eastAsia="pl-PL"/>
        </w:rPr>
        <w:t>,</w:t>
      </w:r>
      <w:r w:rsidR="0037515F">
        <w:rPr>
          <w:rFonts w:eastAsia="Times New Roman" w:cs="Times New Roman"/>
          <w:sz w:val="18"/>
          <w:szCs w:val="18"/>
          <w:lang w:eastAsia="pl-PL"/>
        </w:rPr>
        <w:t xml:space="preserve"> </w:t>
      </w:r>
    </w:p>
    <w:p w14:paraId="29339B95" w14:textId="7246FCF4" w:rsidR="00B2503C" w:rsidRPr="00B2503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kserokopie świadectw pracy lub innych dokumentów potwierdzających</w:t>
      </w:r>
      <w:r w:rsidR="00905997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doświadczenie zawodowe,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            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w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</w:t>
      </w:r>
      <w:r w:rsidR="001B0630" w:rsidRPr="00E453FC">
        <w:rPr>
          <w:rFonts w:eastAsia="Times New Roman" w:cs="Times New Roman"/>
          <w:sz w:val="18"/>
          <w:szCs w:val="18"/>
          <w:lang w:eastAsia="pl-PL"/>
        </w:rPr>
        <w:t xml:space="preserve">niniejszym </w:t>
      </w:r>
      <w:r w:rsidRPr="00B2503C">
        <w:rPr>
          <w:rFonts w:eastAsia="Times New Roman" w:cs="Times New Roman"/>
          <w:sz w:val="18"/>
          <w:szCs w:val="18"/>
          <w:lang w:eastAsia="pl-PL"/>
        </w:rPr>
        <w:t>ogłoszeniu,</w:t>
      </w:r>
    </w:p>
    <w:p w14:paraId="3BE47EFE" w14:textId="77777777" w:rsidR="00B2503C" w:rsidRPr="00B2503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mile widziane referencje,</w:t>
      </w:r>
    </w:p>
    <w:p w14:paraId="47E8A446" w14:textId="77777777" w:rsidR="00B2503C" w:rsidRPr="00B2503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oryginał kwestionariusza osobowego,</w:t>
      </w:r>
    </w:p>
    <w:p w14:paraId="42F2EEA4" w14:textId="7B0D1BCE" w:rsidR="00B2503C" w:rsidRPr="00204A05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trike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podpisane pisemne oświadczenie o pełnej zdolności do czynności prawnych, korzystaniu </w:t>
      </w:r>
      <w:r w:rsidR="004724AC" w:rsidRPr="00A57C94">
        <w:rPr>
          <w:rFonts w:eastAsia="Times New Roman" w:cs="Times New Roman"/>
          <w:sz w:val="18"/>
          <w:szCs w:val="18"/>
          <w:lang w:eastAsia="pl-PL"/>
        </w:rPr>
        <w:t>z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pełni praw publicznych</w:t>
      </w:r>
      <w:r w:rsidR="00B2503C" w:rsidRPr="00204A05">
        <w:rPr>
          <w:rFonts w:eastAsia="Times New Roman" w:cs="Times New Roman"/>
          <w:strike/>
          <w:sz w:val="18"/>
          <w:szCs w:val="18"/>
          <w:lang w:eastAsia="pl-PL"/>
        </w:rPr>
        <w:t>,</w:t>
      </w:r>
    </w:p>
    <w:p w14:paraId="7CB9E1EA" w14:textId="1A17CE9C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lastRenderedPageBreak/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o stanie zdrowia pozwalającym na wykonywanie pracy na określonym stanowisku,</w:t>
      </w:r>
    </w:p>
    <w:p w14:paraId="021CD422" w14:textId="1761DDA6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 o posiadaniu obywatelstwa polskiego,</w:t>
      </w:r>
    </w:p>
    <w:p w14:paraId="2702D539" w14:textId="0AA25F9D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kandydata, że nie był skazany prawomocnym wyrokiem sądu za umyślne przestępstwo ścigane z oskarżenia publicznego lub umyślne przestępstwo skarbowe,</w:t>
      </w:r>
    </w:p>
    <w:p w14:paraId="32BAC061" w14:textId="35C16AD6" w:rsid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podpisane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oświadczenie o wyrażeniu zgody na przetwarzanie danych osobowych zawartych </w:t>
      </w:r>
      <w:r w:rsidR="001F4888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                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 ofercie pracy dla potrzeb niezbędnych dla realizacji niniejszego procesu rekrutacji, zgodnie z ustawą z dnia 29 sierpnia 1997r. o ochronie danych osobowych, tj. odręcznie podpisana klauzula o treści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: </w:t>
      </w:r>
      <w:r w:rsidR="00B2503C" w:rsidRPr="008A74E0">
        <w:rPr>
          <w:rFonts w:eastAsia="Times New Roman" w:cs="Times New Roman"/>
          <w:sz w:val="18"/>
          <w:szCs w:val="18"/>
          <w:lang w:eastAsia="pl-PL"/>
        </w:rPr>
        <w:t>„Wyrażam zgodę na przetwarzanie moich danych osobowych zawartych w zgłoszeniu dla potrzeb rekrutacji, zgodnie z ustawą z dnia 29 sierpnia 1997 r. o ochronie danych osobow</w:t>
      </w:r>
      <w:r w:rsidR="008A74E0">
        <w:rPr>
          <w:rFonts w:eastAsia="Times New Roman" w:cs="Times New Roman"/>
          <w:sz w:val="18"/>
          <w:szCs w:val="18"/>
          <w:lang w:eastAsia="pl-PL"/>
        </w:rPr>
        <w:t>ych (Dz. U. z 2016 r. poz.922 ),</w:t>
      </w:r>
    </w:p>
    <w:p w14:paraId="4267A09D" w14:textId="18C6C4FF" w:rsidR="001336CE" w:rsidRPr="00A57C94" w:rsidRDefault="001336CE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A57C94">
        <w:rPr>
          <w:rFonts w:eastAsia="Times New Roman" w:cs="Times New Roman"/>
          <w:sz w:val="18"/>
          <w:szCs w:val="18"/>
          <w:lang w:eastAsia="pl-PL"/>
        </w:rPr>
        <w:t>oświadczenie o prowadzeniu bądź nieprowadzeniu działalności gospodarczej,</w:t>
      </w:r>
    </w:p>
    <w:p w14:paraId="41731D75" w14:textId="6904EEE5" w:rsidR="00DF580A" w:rsidRPr="00355A6D" w:rsidRDefault="008A74E0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</w:rPr>
        <w:t>opia dokumentu potwierdzającego niepełnosprawność, jeżeli kandydat zamierza skorzystać z uprawnienia, o którym mowa w art. 13a ust. 2 usta</w:t>
      </w:r>
      <w:r w:rsidR="00384337">
        <w:rPr>
          <w:rFonts w:asciiTheme="minorHAnsi" w:hAnsiTheme="minorHAnsi" w:cs="Times New Roman"/>
          <w:sz w:val="18"/>
          <w:szCs w:val="18"/>
        </w:rPr>
        <w:t>wy o pracownikach samorządowych.</w:t>
      </w:r>
    </w:p>
    <w:p w14:paraId="783DF1A2" w14:textId="77777777" w:rsidR="0054636A" w:rsidRDefault="0054636A" w:rsidP="0054636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7B6BD5C6" w14:textId="77777777" w:rsidR="00DF580A" w:rsidRPr="00B2503C" w:rsidRDefault="00DF580A" w:rsidP="00203D87">
      <w:pPr>
        <w:pStyle w:val="Akapitzlist"/>
        <w:numPr>
          <w:ilvl w:val="0"/>
          <w:numId w:val="1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Termin składania dokumentów.</w:t>
      </w:r>
    </w:p>
    <w:p w14:paraId="72F50BEE" w14:textId="3A2DA29B" w:rsidR="0079486A" w:rsidRDefault="00384337" w:rsidP="007E068B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Wymagane dokumenty aplikacyjne</w:t>
      </w:r>
      <w:r w:rsidR="00DF580A" w:rsidRPr="00A57C94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>w zaklejonych kopertach z napisem „</w:t>
      </w:r>
      <w:r w:rsidR="007E068B">
        <w:rPr>
          <w:rFonts w:asciiTheme="minorHAnsi" w:hAnsiTheme="minorHAnsi" w:cs="Times New Roman"/>
          <w:sz w:val="18"/>
          <w:szCs w:val="18"/>
          <w:lang w:eastAsia="pl-PL"/>
        </w:rPr>
        <w:t xml:space="preserve"> Konkurs na stanowisko </w:t>
      </w:r>
      <w:r w:rsidR="00A24EEF">
        <w:rPr>
          <w:rFonts w:asciiTheme="minorHAnsi" w:hAnsiTheme="minorHAnsi" w:cs="Times New Roman"/>
          <w:sz w:val="18"/>
          <w:szCs w:val="18"/>
          <w:lang w:eastAsia="pl-PL"/>
        </w:rPr>
        <w:t>Inspektora</w:t>
      </w:r>
      <w:r w:rsidR="007E068B" w:rsidRPr="007E068B">
        <w:rPr>
          <w:rFonts w:asciiTheme="minorHAnsi" w:hAnsiTheme="minorHAnsi" w:cs="Times New Roman"/>
          <w:sz w:val="18"/>
          <w:szCs w:val="18"/>
          <w:lang w:eastAsia="pl-PL"/>
        </w:rPr>
        <w:t xml:space="preserve"> ds. gospodarki przestrzennej, komunalnej i ochrony środowiska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>” należy składać w sekretariacie Urzędu Gminy Krzęcin</w:t>
      </w:r>
      <w:r w:rsidR="00DE2DF7">
        <w:rPr>
          <w:rFonts w:asciiTheme="minorHAnsi" w:hAnsiTheme="minorHAnsi" w:cs="Times New Roman"/>
          <w:sz w:val="18"/>
          <w:szCs w:val="18"/>
          <w:lang w:eastAsia="pl-PL"/>
        </w:rPr>
        <w:t>,</w:t>
      </w:r>
      <w:r w:rsidR="00DE2DF7">
        <w:rPr>
          <w:rFonts w:asciiTheme="minorHAnsi" w:hAnsiTheme="minorHAnsi" w:cs="Times New Roman"/>
          <w:sz w:val="18"/>
          <w:szCs w:val="18"/>
          <w:lang w:eastAsia="pl-PL"/>
        </w:rPr>
        <w:br/>
        <w:t xml:space="preserve"> (do godz. 15.00 w 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pok. Nr 2) lub przesłać drogą pocztową na adres: Urząd Gminy Krzęcin, ul. Tylna 7, 73-231 Krzęcin - w terminie 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do dnia </w:t>
      </w:r>
      <w:r w:rsidR="00E453F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7735F4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14</w:t>
      </w:r>
      <w:r w:rsidR="00241664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lutego</w:t>
      </w:r>
      <w:r w:rsidR="00203D8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201</w:t>
      </w:r>
      <w:r w:rsidR="00241664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8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r.</w:t>
      </w:r>
      <w:r w:rsidR="00203D8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(decyduje data wpływu oferty do Urzędu). </w:t>
      </w:r>
      <w:r w:rsidR="0079486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</w:p>
    <w:p w14:paraId="3DD7A52B" w14:textId="647A8CA6" w:rsidR="003232A9" w:rsidRDefault="00353429" w:rsidP="003232A9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A57C94">
        <w:rPr>
          <w:rFonts w:eastAsia="Times New Roman" w:cs="Times New Roman"/>
          <w:sz w:val="18"/>
          <w:szCs w:val="18"/>
          <w:lang w:eastAsia="pl-PL"/>
        </w:rPr>
        <w:t>Aplikacje</w:t>
      </w:r>
      <w:r w:rsidR="003232A9" w:rsidRPr="00A57C94">
        <w:rPr>
          <w:rFonts w:eastAsia="Times New Roman" w:cs="Times New Roman"/>
          <w:sz w:val="18"/>
          <w:szCs w:val="18"/>
          <w:lang w:eastAsia="pl-PL"/>
        </w:rPr>
        <w:t>,</w:t>
      </w:r>
      <w:r w:rsidR="003232A9" w:rsidRPr="004F3C04">
        <w:rPr>
          <w:rFonts w:eastAsia="Times New Roman" w:cs="Times New Roman"/>
          <w:sz w:val="18"/>
          <w:szCs w:val="18"/>
          <w:lang w:eastAsia="pl-PL"/>
        </w:rPr>
        <w:t xml:space="preserve"> które wpłyną do Urzędu </w:t>
      </w:r>
      <w:r w:rsidR="003232A9">
        <w:rPr>
          <w:rFonts w:eastAsia="Times New Roman" w:cs="Times New Roman"/>
          <w:sz w:val="18"/>
          <w:szCs w:val="18"/>
          <w:lang w:eastAsia="pl-PL"/>
        </w:rPr>
        <w:t xml:space="preserve">niekompletne, niepotwierdzające spełnienie wymagań niezbędnych </w:t>
      </w:r>
      <w:r w:rsidR="003232A9" w:rsidRPr="004F3C04">
        <w:rPr>
          <w:rFonts w:eastAsia="Times New Roman" w:cs="Times New Roman"/>
          <w:sz w:val="18"/>
          <w:szCs w:val="18"/>
          <w:lang w:eastAsia="pl-PL"/>
        </w:rPr>
        <w:t xml:space="preserve">lub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</w:t>
      </w:r>
      <w:r w:rsidR="003232A9" w:rsidRPr="004F3C04">
        <w:rPr>
          <w:rFonts w:eastAsia="Times New Roman" w:cs="Times New Roman"/>
          <w:sz w:val="18"/>
          <w:szCs w:val="18"/>
          <w:lang w:eastAsia="pl-PL"/>
        </w:rPr>
        <w:t xml:space="preserve">po wskazanym </w:t>
      </w:r>
      <w:r w:rsidRPr="00A57C94">
        <w:rPr>
          <w:rFonts w:eastAsia="Times New Roman" w:cs="Times New Roman"/>
          <w:sz w:val="18"/>
          <w:szCs w:val="18"/>
          <w:lang w:eastAsia="pl-PL"/>
        </w:rPr>
        <w:t xml:space="preserve">powyżej </w:t>
      </w:r>
      <w:r w:rsidR="003232A9" w:rsidRPr="00A57C94">
        <w:rPr>
          <w:rFonts w:eastAsia="Times New Roman" w:cs="Times New Roman"/>
          <w:sz w:val="18"/>
          <w:szCs w:val="18"/>
          <w:lang w:eastAsia="pl-PL"/>
        </w:rPr>
        <w:t>t</w:t>
      </w:r>
      <w:r w:rsidR="003232A9" w:rsidRPr="004F3C04">
        <w:rPr>
          <w:rFonts w:eastAsia="Times New Roman" w:cs="Times New Roman"/>
          <w:sz w:val="18"/>
          <w:szCs w:val="18"/>
          <w:lang w:eastAsia="pl-PL"/>
        </w:rPr>
        <w:t>erminie nie będą rozpatrywane.</w:t>
      </w:r>
    </w:p>
    <w:p w14:paraId="14E83844" w14:textId="77777777" w:rsidR="00443C47" w:rsidRDefault="00443C47" w:rsidP="001274C4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2BC353C8" w14:textId="77777777" w:rsidR="00443C47" w:rsidRPr="00E453FC" w:rsidRDefault="00443C47" w:rsidP="00443C47">
      <w:pPr>
        <w:shd w:val="clear" w:color="auto" w:fill="FFFFFF" w:themeFill="background1"/>
        <w:spacing w:line="240" w:lineRule="auto"/>
        <w:ind w:firstLine="284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VII. Dodatkowe informacje.</w:t>
      </w:r>
    </w:p>
    <w:p w14:paraId="7F71F9A4" w14:textId="299168BC" w:rsidR="0079486A" w:rsidRPr="004F3C04" w:rsidRDefault="0079486A" w:rsidP="001274C4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2830E8D" w14:textId="1CA1294B" w:rsidR="0079486A" w:rsidRPr="004F3C04" w:rsidRDefault="0079486A" w:rsidP="001274C4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</w:t>
      </w:r>
      <w:r w:rsidR="00203D87">
        <w:rPr>
          <w:rFonts w:eastAsia="Times New Roman" w:cs="Times New Roman"/>
          <w:sz w:val="18"/>
          <w:szCs w:val="18"/>
          <w:lang w:eastAsia="pl-PL"/>
        </w:rPr>
        <w:t>a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kwalifikacy</w:t>
      </w:r>
      <w:r w:rsidR="00086A0B">
        <w:rPr>
          <w:rFonts w:eastAsia="Times New Roman" w:cs="Times New Roman"/>
          <w:sz w:val="18"/>
          <w:szCs w:val="18"/>
          <w:lang w:eastAsia="pl-PL"/>
        </w:rPr>
        <w:t>j</w:t>
      </w:r>
      <w:r w:rsidR="00203D87">
        <w:rPr>
          <w:rFonts w:eastAsia="Times New Roman" w:cs="Times New Roman"/>
          <w:sz w:val="18"/>
          <w:szCs w:val="18"/>
          <w:lang w:eastAsia="pl-PL"/>
        </w:rPr>
        <w:t>na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ewentualnie test kwalifikacyjny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, kandydaci </w:t>
      </w:r>
      <w:r w:rsidR="00D52D0A" w:rsidRPr="00A57C94">
        <w:rPr>
          <w:rFonts w:eastAsia="Times New Roman" w:cs="Times New Roman"/>
          <w:sz w:val="18"/>
          <w:szCs w:val="18"/>
          <w:lang w:eastAsia="pl-PL"/>
        </w:rPr>
        <w:t xml:space="preserve">którzy spełnią wymagania formalne, </w:t>
      </w:r>
      <w:r w:rsidRPr="004F3C04">
        <w:rPr>
          <w:rFonts w:eastAsia="Times New Roman" w:cs="Times New Roman"/>
          <w:sz w:val="18"/>
          <w:szCs w:val="18"/>
          <w:lang w:eastAsia="pl-PL"/>
        </w:rPr>
        <w:t>zostaną powiadomieni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 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za pośrednictwem poczty e-mail lub telefonicznie.</w:t>
      </w:r>
    </w:p>
    <w:p w14:paraId="08D20860" w14:textId="77777777" w:rsidR="0079486A" w:rsidRPr="004F3C04" w:rsidRDefault="003232A9" w:rsidP="001274C4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 w Biuletynie Informacji Publicznej Urzędu Gminy Krzęcin (www.bip.krzecin.pl) oraz na tablicy ogłoszeń w siedzibie Urzędu Gminy Krzęcin.</w:t>
      </w:r>
    </w:p>
    <w:p w14:paraId="7C97F37C" w14:textId="77777777" w:rsidR="0079486A" w:rsidRDefault="003232A9" w:rsidP="001274C4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6C64C71E" w14:textId="77777777" w:rsidR="007730D1" w:rsidRDefault="007730D1" w:rsidP="007730D1">
      <w:pPr>
        <w:shd w:val="clear" w:color="auto" w:fill="FFFFFF" w:themeFill="background1"/>
        <w:spacing w:line="240" w:lineRule="auto"/>
        <w:rPr>
          <w:rFonts w:eastAsia="Times New Roman" w:cs="Times New Roman"/>
          <w:b/>
          <w:sz w:val="18"/>
          <w:szCs w:val="18"/>
          <w:lang w:eastAsia="pl-PL"/>
        </w:rPr>
      </w:pPr>
    </w:p>
    <w:p w14:paraId="7137B977" w14:textId="77777777" w:rsidR="0079486A" w:rsidRDefault="0079486A" w:rsidP="001274C4">
      <w:pPr>
        <w:shd w:val="clear" w:color="auto" w:fill="FFFFFF" w:themeFill="background1"/>
        <w:spacing w:before="100" w:beforeAutospacing="1"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01D2F5E8" w14:textId="77777777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   </w:t>
      </w: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15307982" w14:textId="77777777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Bogdan Wojciech Brzustowicz</w:t>
      </w:r>
    </w:p>
    <w:p w14:paraId="7FB23ADB" w14:textId="77777777" w:rsidR="001274C4" w:rsidRPr="0079486A" w:rsidRDefault="001274C4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sectPr w:rsidR="001274C4" w:rsidRPr="0079486A" w:rsidSect="00CF678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B49440" w14:textId="77777777" w:rsidR="00CE5118" w:rsidRDefault="00CE5118" w:rsidP="00601CF1">
      <w:pPr>
        <w:spacing w:line="240" w:lineRule="auto"/>
      </w:pPr>
      <w:r>
        <w:separator/>
      </w:r>
    </w:p>
  </w:endnote>
  <w:endnote w:type="continuationSeparator" w:id="0">
    <w:p w14:paraId="66B42274" w14:textId="77777777" w:rsidR="00CE5118" w:rsidRDefault="00CE5118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3E794" w14:textId="77777777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C63CF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830C00" w14:textId="77777777" w:rsidR="00CE5118" w:rsidRDefault="00CE5118" w:rsidP="00601CF1">
      <w:pPr>
        <w:spacing w:line="240" w:lineRule="auto"/>
      </w:pPr>
      <w:r>
        <w:separator/>
      </w:r>
    </w:p>
  </w:footnote>
  <w:footnote w:type="continuationSeparator" w:id="0">
    <w:p w14:paraId="67FF2894" w14:textId="77777777" w:rsidR="00CE5118" w:rsidRDefault="00CE5118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D24BC"/>
    <w:multiLevelType w:val="hybridMultilevel"/>
    <w:tmpl w:val="0FF6C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A078C"/>
    <w:multiLevelType w:val="hybridMultilevel"/>
    <w:tmpl w:val="FA701C0A"/>
    <w:lvl w:ilvl="0" w:tplc="0424133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1019B"/>
    <w:multiLevelType w:val="hybridMultilevel"/>
    <w:tmpl w:val="667CF8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A476D"/>
    <w:multiLevelType w:val="hybridMultilevel"/>
    <w:tmpl w:val="BEBE0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820AD"/>
    <w:multiLevelType w:val="hybridMultilevel"/>
    <w:tmpl w:val="C5E0AF48"/>
    <w:lvl w:ilvl="0" w:tplc="BAACEE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8C4729"/>
    <w:multiLevelType w:val="hybridMultilevel"/>
    <w:tmpl w:val="4530A3F4"/>
    <w:lvl w:ilvl="0" w:tplc="519AF9D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C1110C"/>
    <w:multiLevelType w:val="hybridMultilevel"/>
    <w:tmpl w:val="64CEAECC"/>
    <w:lvl w:ilvl="0" w:tplc="63EA8AE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D31FD"/>
    <w:multiLevelType w:val="hybridMultilevel"/>
    <w:tmpl w:val="E9424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26682"/>
    <w:multiLevelType w:val="hybridMultilevel"/>
    <w:tmpl w:val="995CE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7624B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55913E9"/>
    <w:multiLevelType w:val="hybridMultilevel"/>
    <w:tmpl w:val="E9424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DD7F6A"/>
    <w:multiLevelType w:val="hybridMultilevel"/>
    <w:tmpl w:val="8F424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A85D8B"/>
    <w:multiLevelType w:val="hybridMultilevel"/>
    <w:tmpl w:val="E72C132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0972DA6"/>
    <w:multiLevelType w:val="hybridMultilevel"/>
    <w:tmpl w:val="D52A32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1B1470"/>
    <w:multiLevelType w:val="hybridMultilevel"/>
    <w:tmpl w:val="8BE2D8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765814"/>
    <w:multiLevelType w:val="hybridMultilevel"/>
    <w:tmpl w:val="9EA23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18F123E"/>
    <w:multiLevelType w:val="hybridMultilevel"/>
    <w:tmpl w:val="C7742D28"/>
    <w:lvl w:ilvl="0" w:tplc="73A02D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2BF3EDD"/>
    <w:multiLevelType w:val="hybridMultilevel"/>
    <w:tmpl w:val="D982EC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E33EDC"/>
    <w:multiLevelType w:val="hybridMultilevel"/>
    <w:tmpl w:val="C7742D28"/>
    <w:lvl w:ilvl="0" w:tplc="73A02D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CC0897"/>
    <w:multiLevelType w:val="hybridMultilevel"/>
    <w:tmpl w:val="D9D69E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DF577E"/>
    <w:multiLevelType w:val="hybridMultilevel"/>
    <w:tmpl w:val="6AF0FD3C"/>
    <w:lvl w:ilvl="0" w:tplc="4D9E03A6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270194"/>
    <w:multiLevelType w:val="hybridMultilevel"/>
    <w:tmpl w:val="812E25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29423C"/>
    <w:multiLevelType w:val="hybridMultilevel"/>
    <w:tmpl w:val="97A633A2"/>
    <w:lvl w:ilvl="0" w:tplc="3AC64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DC3D08"/>
    <w:multiLevelType w:val="hybridMultilevel"/>
    <w:tmpl w:val="335EF2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"/>
  </w:num>
  <w:num w:numId="3">
    <w:abstractNumId w:val="19"/>
  </w:num>
  <w:num w:numId="4">
    <w:abstractNumId w:val="23"/>
  </w:num>
  <w:num w:numId="5">
    <w:abstractNumId w:val="20"/>
  </w:num>
  <w:num w:numId="6">
    <w:abstractNumId w:val="8"/>
  </w:num>
  <w:num w:numId="7">
    <w:abstractNumId w:val="32"/>
  </w:num>
  <w:num w:numId="8">
    <w:abstractNumId w:val="27"/>
  </w:num>
  <w:num w:numId="9">
    <w:abstractNumId w:val="29"/>
  </w:num>
  <w:num w:numId="10">
    <w:abstractNumId w:val="6"/>
  </w:num>
  <w:num w:numId="11">
    <w:abstractNumId w:val="15"/>
  </w:num>
  <w:num w:numId="12">
    <w:abstractNumId w:val="22"/>
  </w:num>
  <w:num w:numId="13">
    <w:abstractNumId w:val="35"/>
  </w:num>
  <w:num w:numId="14">
    <w:abstractNumId w:val="34"/>
  </w:num>
  <w:num w:numId="15">
    <w:abstractNumId w:val="26"/>
  </w:num>
  <w:num w:numId="16">
    <w:abstractNumId w:val="4"/>
  </w:num>
  <w:num w:numId="17">
    <w:abstractNumId w:val="10"/>
  </w:num>
  <w:num w:numId="18">
    <w:abstractNumId w:val="12"/>
  </w:num>
  <w:num w:numId="19">
    <w:abstractNumId w:val="31"/>
  </w:num>
  <w:num w:numId="20">
    <w:abstractNumId w:val="16"/>
  </w:num>
  <w:num w:numId="21">
    <w:abstractNumId w:val="5"/>
  </w:num>
  <w:num w:numId="22">
    <w:abstractNumId w:val="3"/>
  </w:num>
  <w:num w:numId="23">
    <w:abstractNumId w:val="2"/>
  </w:num>
  <w:num w:numId="24">
    <w:abstractNumId w:val="14"/>
  </w:num>
  <w:num w:numId="25">
    <w:abstractNumId w:val="9"/>
  </w:num>
  <w:num w:numId="26">
    <w:abstractNumId w:val="18"/>
  </w:num>
  <w:num w:numId="27">
    <w:abstractNumId w:val="33"/>
  </w:num>
  <w:num w:numId="28">
    <w:abstractNumId w:val="25"/>
  </w:num>
  <w:num w:numId="29">
    <w:abstractNumId w:val="21"/>
  </w:num>
  <w:num w:numId="30">
    <w:abstractNumId w:val="30"/>
  </w:num>
  <w:num w:numId="31">
    <w:abstractNumId w:val="17"/>
  </w:num>
  <w:num w:numId="32">
    <w:abstractNumId w:val="0"/>
  </w:num>
  <w:num w:numId="33">
    <w:abstractNumId w:val="7"/>
  </w:num>
  <w:num w:numId="34">
    <w:abstractNumId w:val="11"/>
  </w:num>
  <w:num w:numId="35">
    <w:abstractNumId w:val="28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2B4"/>
    <w:rsid w:val="00034E85"/>
    <w:rsid w:val="000509A3"/>
    <w:rsid w:val="00086A0B"/>
    <w:rsid w:val="00096270"/>
    <w:rsid w:val="0009770D"/>
    <w:rsid w:val="000B3200"/>
    <w:rsid w:val="000C2076"/>
    <w:rsid w:val="000E3783"/>
    <w:rsid w:val="000E38B2"/>
    <w:rsid w:val="000F108E"/>
    <w:rsid w:val="000F5C28"/>
    <w:rsid w:val="00106834"/>
    <w:rsid w:val="001274C4"/>
    <w:rsid w:val="001336CE"/>
    <w:rsid w:val="00143221"/>
    <w:rsid w:val="00152D5C"/>
    <w:rsid w:val="00155FFA"/>
    <w:rsid w:val="00157846"/>
    <w:rsid w:val="001814E3"/>
    <w:rsid w:val="001B0630"/>
    <w:rsid w:val="001B4760"/>
    <w:rsid w:val="001C3B47"/>
    <w:rsid w:val="001D1FD4"/>
    <w:rsid w:val="001D5C5B"/>
    <w:rsid w:val="001F4888"/>
    <w:rsid w:val="00203D87"/>
    <w:rsid w:val="00204A05"/>
    <w:rsid w:val="00205051"/>
    <w:rsid w:val="00241664"/>
    <w:rsid w:val="00242345"/>
    <w:rsid w:val="00245398"/>
    <w:rsid w:val="00265298"/>
    <w:rsid w:val="0029116E"/>
    <w:rsid w:val="00297664"/>
    <w:rsid w:val="002B6E8A"/>
    <w:rsid w:val="002C48F9"/>
    <w:rsid w:val="003232A9"/>
    <w:rsid w:val="00334D3C"/>
    <w:rsid w:val="00345C5F"/>
    <w:rsid w:val="00353429"/>
    <w:rsid w:val="00355A6D"/>
    <w:rsid w:val="003575D1"/>
    <w:rsid w:val="003603DE"/>
    <w:rsid w:val="0037515F"/>
    <w:rsid w:val="003778F7"/>
    <w:rsid w:val="00384337"/>
    <w:rsid w:val="00397767"/>
    <w:rsid w:val="003A7A1D"/>
    <w:rsid w:val="003C4CAA"/>
    <w:rsid w:val="003E697A"/>
    <w:rsid w:val="003E7416"/>
    <w:rsid w:val="00422C9A"/>
    <w:rsid w:val="00423463"/>
    <w:rsid w:val="00430641"/>
    <w:rsid w:val="00433E4D"/>
    <w:rsid w:val="00443C47"/>
    <w:rsid w:val="00445701"/>
    <w:rsid w:val="00451859"/>
    <w:rsid w:val="004667E0"/>
    <w:rsid w:val="00466E24"/>
    <w:rsid w:val="00467053"/>
    <w:rsid w:val="004724AC"/>
    <w:rsid w:val="004853AD"/>
    <w:rsid w:val="00485554"/>
    <w:rsid w:val="00486F03"/>
    <w:rsid w:val="0049448C"/>
    <w:rsid w:val="004A37E8"/>
    <w:rsid w:val="004B796C"/>
    <w:rsid w:val="004C4BFF"/>
    <w:rsid w:val="004C5F3E"/>
    <w:rsid w:val="004C6A00"/>
    <w:rsid w:val="004F6E1E"/>
    <w:rsid w:val="00517BB4"/>
    <w:rsid w:val="00520286"/>
    <w:rsid w:val="005202B4"/>
    <w:rsid w:val="0052374B"/>
    <w:rsid w:val="00525986"/>
    <w:rsid w:val="00526A66"/>
    <w:rsid w:val="00533F60"/>
    <w:rsid w:val="005413B2"/>
    <w:rsid w:val="00544BAE"/>
    <w:rsid w:val="0054636A"/>
    <w:rsid w:val="005527C5"/>
    <w:rsid w:val="005536AD"/>
    <w:rsid w:val="00556D9D"/>
    <w:rsid w:val="00561AF0"/>
    <w:rsid w:val="00564A44"/>
    <w:rsid w:val="005779CB"/>
    <w:rsid w:val="005870B3"/>
    <w:rsid w:val="005B3156"/>
    <w:rsid w:val="005E328F"/>
    <w:rsid w:val="00601CF1"/>
    <w:rsid w:val="00616DE2"/>
    <w:rsid w:val="00652FDA"/>
    <w:rsid w:val="00656CCA"/>
    <w:rsid w:val="00662A38"/>
    <w:rsid w:val="00665035"/>
    <w:rsid w:val="00665949"/>
    <w:rsid w:val="00671EAC"/>
    <w:rsid w:val="00673AAB"/>
    <w:rsid w:val="0069066F"/>
    <w:rsid w:val="006925F5"/>
    <w:rsid w:val="006A4D16"/>
    <w:rsid w:val="006D558B"/>
    <w:rsid w:val="006F1493"/>
    <w:rsid w:val="006F70D0"/>
    <w:rsid w:val="006F7943"/>
    <w:rsid w:val="00760795"/>
    <w:rsid w:val="00760B61"/>
    <w:rsid w:val="007629CB"/>
    <w:rsid w:val="007730D1"/>
    <w:rsid w:val="007735F4"/>
    <w:rsid w:val="00775F3B"/>
    <w:rsid w:val="00784F81"/>
    <w:rsid w:val="007915ED"/>
    <w:rsid w:val="0079486A"/>
    <w:rsid w:val="00795670"/>
    <w:rsid w:val="00795BF3"/>
    <w:rsid w:val="00797645"/>
    <w:rsid w:val="007A1582"/>
    <w:rsid w:val="007B1684"/>
    <w:rsid w:val="007B623C"/>
    <w:rsid w:val="007C14B0"/>
    <w:rsid w:val="007C56D1"/>
    <w:rsid w:val="007D4A31"/>
    <w:rsid w:val="007E068B"/>
    <w:rsid w:val="007E14D8"/>
    <w:rsid w:val="00802835"/>
    <w:rsid w:val="008133AA"/>
    <w:rsid w:val="008312F3"/>
    <w:rsid w:val="00832989"/>
    <w:rsid w:val="0083447A"/>
    <w:rsid w:val="008426FD"/>
    <w:rsid w:val="00843AFF"/>
    <w:rsid w:val="00846328"/>
    <w:rsid w:val="00846612"/>
    <w:rsid w:val="008647DD"/>
    <w:rsid w:val="0086714E"/>
    <w:rsid w:val="0086726D"/>
    <w:rsid w:val="00872C5E"/>
    <w:rsid w:val="00877F7F"/>
    <w:rsid w:val="0088658F"/>
    <w:rsid w:val="00887135"/>
    <w:rsid w:val="008A74E0"/>
    <w:rsid w:val="008B328E"/>
    <w:rsid w:val="008C29AA"/>
    <w:rsid w:val="008C63CF"/>
    <w:rsid w:val="008F2971"/>
    <w:rsid w:val="00903C37"/>
    <w:rsid w:val="00905997"/>
    <w:rsid w:val="0091260D"/>
    <w:rsid w:val="00917BDC"/>
    <w:rsid w:val="00932729"/>
    <w:rsid w:val="00950583"/>
    <w:rsid w:val="00955232"/>
    <w:rsid w:val="0096367C"/>
    <w:rsid w:val="0096725E"/>
    <w:rsid w:val="009A2CB5"/>
    <w:rsid w:val="009B1D8A"/>
    <w:rsid w:val="009B37AE"/>
    <w:rsid w:val="009B7035"/>
    <w:rsid w:val="009C1AEC"/>
    <w:rsid w:val="009D1B1B"/>
    <w:rsid w:val="009D53B3"/>
    <w:rsid w:val="009E22FA"/>
    <w:rsid w:val="009F1A01"/>
    <w:rsid w:val="009F7FF4"/>
    <w:rsid w:val="00A01122"/>
    <w:rsid w:val="00A24EEF"/>
    <w:rsid w:val="00A318D7"/>
    <w:rsid w:val="00A57C94"/>
    <w:rsid w:val="00A77EEE"/>
    <w:rsid w:val="00A836C0"/>
    <w:rsid w:val="00A84E7D"/>
    <w:rsid w:val="00A93A17"/>
    <w:rsid w:val="00AA6833"/>
    <w:rsid w:val="00AC3CD2"/>
    <w:rsid w:val="00AC3FDB"/>
    <w:rsid w:val="00AE78C7"/>
    <w:rsid w:val="00AF5135"/>
    <w:rsid w:val="00B127F1"/>
    <w:rsid w:val="00B22DAB"/>
    <w:rsid w:val="00B237E1"/>
    <w:rsid w:val="00B2503C"/>
    <w:rsid w:val="00B46DF9"/>
    <w:rsid w:val="00B71199"/>
    <w:rsid w:val="00B71BCD"/>
    <w:rsid w:val="00B71F1D"/>
    <w:rsid w:val="00B72FA6"/>
    <w:rsid w:val="00B772D4"/>
    <w:rsid w:val="00B806BA"/>
    <w:rsid w:val="00B807B0"/>
    <w:rsid w:val="00B87BA9"/>
    <w:rsid w:val="00BC1466"/>
    <w:rsid w:val="00BC3EFE"/>
    <w:rsid w:val="00BC4E44"/>
    <w:rsid w:val="00BE0B7F"/>
    <w:rsid w:val="00BF366F"/>
    <w:rsid w:val="00C04CA6"/>
    <w:rsid w:val="00C518CB"/>
    <w:rsid w:val="00C601CC"/>
    <w:rsid w:val="00C72136"/>
    <w:rsid w:val="00CA5AD4"/>
    <w:rsid w:val="00CB3AFE"/>
    <w:rsid w:val="00CD35F3"/>
    <w:rsid w:val="00CD599F"/>
    <w:rsid w:val="00CE0D17"/>
    <w:rsid w:val="00CE5118"/>
    <w:rsid w:val="00CF6789"/>
    <w:rsid w:val="00D50CCA"/>
    <w:rsid w:val="00D52D0A"/>
    <w:rsid w:val="00D53F08"/>
    <w:rsid w:val="00DB5F36"/>
    <w:rsid w:val="00DD123E"/>
    <w:rsid w:val="00DE2C02"/>
    <w:rsid w:val="00DE2DF7"/>
    <w:rsid w:val="00DF2FA0"/>
    <w:rsid w:val="00DF4F3F"/>
    <w:rsid w:val="00DF580A"/>
    <w:rsid w:val="00E37689"/>
    <w:rsid w:val="00E37AA3"/>
    <w:rsid w:val="00E40EE0"/>
    <w:rsid w:val="00E424E7"/>
    <w:rsid w:val="00E453FC"/>
    <w:rsid w:val="00E556CA"/>
    <w:rsid w:val="00E80F9C"/>
    <w:rsid w:val="00E81C20"/>
    <w:rsid w:val="00E9360E"/>
    <w:rsid w:val="00EC003B"/>
    <w:rsid w:val="00EC58CC"/>
    <w:rsid w:val="00ED3750"/>
    <w:rsid w:val="00EE02B8"/>
    <w:rsid w:val="00F0281C"/>
    <w:rsid w:val="00F03916"/>
    <w:rsid w:val="00F52D89"/>
    <w:rsid w:val="00F66937"/>
    <w:rsid w:val="00F7224D"/>
    <w:rsid w:val="00F8643C"/>
    <w:rsid w:val="00F95122"/>
    <w:rsid w:val="00FB1B3F"/>
    <w:rsid w:val="00FB3B27"/>
    <w:rsid w:val="00FD35C7"/>
    <w:rsid w:val="00FD53E8"/>
    <w:rsid w:val="00FE16D8"/>
    <w:rsid w:val="00FE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207495F1-CC12-43BF-9DD9-D4E8113CC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66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6612"/>
    <w:rPr>
      <w:rFonts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66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E3115-1723-4001-A381-7E8C0D8CE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1473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10294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Domino</cp:lastModifiedBy>
  <cp:revision>5</cp:revision>
  <cp:lastPrinted>2018-01-29T11:10:00Z</cp:lastPrinted>
  <dcterms:created xsi:type="dcterms:W3CDTF">2018-02-01T13:27:00Z</dcterms:created>
  <dcterms:modified xsi:type="dcterms:W3CDTF">2018-02-01T13:57:00Z</dcterms:modified>
</cp:coreProperties>
</file>