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4"/>
        <w:gridCol w:w="6622"/>
      </w:tblGrid>
      <w:tr w:rsidR="002A3270" w:rsidRPr="00FF6738" w14:paraId="774D9E4A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5914354D" w14:textId="02C968EB" w:rsidR="002A3270" w:rsidRPr="00FF6738" w:rsidRDefault="002A3270" w:rsidP="00327F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28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listopada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201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 xml:space="preserve">Prawo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o 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aktach stanu cywilnego</w:t>
            </w:r>
            <w:r w:rsidR="00AB3FB7">
              <w:rPr>
                <w:rFonts w:ascii="Arial" w:hAnsi="Arial" w:cs="Arial"/>
                <w:b/>
                <w:sz w:val="26"/>
                <w:szCs w:val="26"/>
              </w:rPr>
              <w:t xml:space="preserve"> i ustawą z dnia 17 października 2008 r. o zmianie imienia i nazwiska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BF791F8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4A6445C7" w14:textId="6B8B2CDA" w:rsidR="00327FED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10B83DC7" w14:textId="03CABBB1" w:rsidR="00327FED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3F4442FA" w14:textId="77777777" w:rsidR="006403D6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31D06A" w14:textId="77777777" w:rsidR="00D4023E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</w:p>
          <w:p w14:paraId="61BA87C6" w14:textId="023A9C59" w:rsidR="00D4023E" w:rsidRPr="00A62796" w:rsidRDefault="00D4023E" w:rsidP="00E449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 w</w:t>
            </w:r>
            <w:r w:rsidR="00E449E2">
              <w:rPr>
                <w:rFonts w:ascii="Arial" w:hAnsi="Arial" w:cs="Arial"/>
                <w:sz w:val="18"/>
                <w:szCs w:val="18"/>
              </w:rPr>
              <w:t xml:space="preserve"> Krzęcinie</w:t>
            </w:r>
          </w:p>
        </w:tc>
      </w:tr>
      <w:tr w:rsidR="002A3270" w:rsidRPr="00FF6738" w14:paraId="7E40FAC3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3A7A52B" w14:textId="38156274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22D6A43" w14:textId="7DFA9833"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74BCA322" w14:textId="77777777" w:rsidR="00A62796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B0E4D8C" w14:textId="7DDE714B" w:rsidR="00614C62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87A18F3" w14:textId="77777777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1BFA3E" w14:textId="0D7185E7"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Kierownikiem Urzędu Stanu Cywilnego w</w:t>
            </w:r>
            <w:r w:rsidR="00E449E2">
              <w:rPr>
                <w:rFonts w:ascii="Arial" w:hAnsi="Arial" w:cs="Arial"/>
                <w:sz w:val="18"/>
                <w:szCs w:val="18"/>
              </w:rPr>
              <w:t xml:space="preserve"> Krzęcinie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E449E2" w:rsidRPr="00614C6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E449E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7846CE" w14:textId="5A9EB04E" w:rsidR="00274E60" w:rsidRPr="00FF6738" w:rsidRDefault="00274E60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3270" w:rsidRPr="00FF6738" w14:paraId="254C3A3E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DE1184F" w14:textId="5863CE0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33960188" w14:textId="528FEAFF" w:rsidR="00274E6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 w:rsidR="00274E60">
              <w:rPr>
                <w:rFonts w:ascii="Arial" w:hAnsi="Arial" w:cs="Arial"/>
                <w:sz w:val="18"/>
                <w:szCs w:val="18"/>
              </w:rPr>
              <w:t xml:space="preserve"> – Minister Cyfryzacji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1CE6C52F" w14:textId="77777777" w:rsidR="00274E60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11549C9" w14:textId="2EA8D709" w:rsidR="00CB3BA8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05DF4CA5" w14:textId="77777777" w:rsidR="004D4255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8BC96BD" w14:textId="05D6ED51" w:rsidR="00CB3BA8" w:rsidRDefault="00CB3BA8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</w:t>
            </w:r>
            <w:r w:rsidR="00E449E2">
              <w:rPr>
                <w:rFonts w:ascii="Arial" w:hAnsi="Arial" w:cs="Arial"/>
                <w:sz w:val="18"/>
                <w:szCs w:val="18"/>
              </w:rPr>
              <w:t xml:space="preserve"> Krzęcinie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E449E2">
              <w:rPr>
                <w:rFonts w:ascii="Arial" w:hAnsi="Arial" w:cs="Arial"/>
                <w:sz w:val="18"/>
                <w:szCs w:val="18"/>
              </w:rPr>
              <w:t xml:space="preserve">mail: </w:t>
            </w:r>
            <w:r w:rsidR="00E449E2" w:rsidRPr="00E449E2">
              <w:rPr>
                <w:rFonts w:ascii="Arial" w:hAnsi="Arial" w:cs="Arial"/>
                <w:sz w:val="18"/>
                <w:szCs w:val="18"/>
                <w:u w:val="single"/>
              </w:rPr>
              <w:t>pukaczewski@hotmail.com</w:t>
            </w:r>
          </w:p>
          <w:p w14:paraId="4D7AC7B6" w14:textId="77777777" w:rsidR="0098237B" w:rsidRDefault="0098237B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5F77142" w14:textId="77777777" w:rsidR="00F226C5" w:rsidRDefault="00F226C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6E4B51" w14:textId="6469B2A6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86331D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107CE738" w14:textId="07989182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198AEE87" w14:textId="3CBEE1CB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aktu urodzenia dziecka</w:t>
            </w:r>
          </w:p>
          <w:p w14:paraId="36DBBCA1" w14:textId="5FAB2D7A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porządzenia aktu małżeństwa</w:t>
            </w:r>
          </w:p>
          <w:p w14:paraId="62DC34CB" w14:textId="28C251E5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aktu zgonu </w:t>
            </w:r>
          </w:p>
          <w:p w14:paraId="6A14C55F" w14:textId="5CEF0ABF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oświadczeń o uznani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u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 ojcostwa 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i realizacji wniosku o wydanie zaświadczenia potwierdzającego uznanie ojcostwa </w:t>
            </w:r>
          </w:p>
          <w:p w14:paraId="2D7CA1DF" w14:textId="77777777" w:rsid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oświadczenia rozwiedzionego małżonka o powrocie do nazwiska noszonego przed zawar</w:t>
            </w:r>
            <w:bookmarkStart w:id="0" w:name="_GoBack"/>
            <w:bookmarkEnd w:id="0"/>
            <w:r w:rsidR="002072E3" w:rsidRPr="006472D6">
              <w:rPr>
                <w:rFonts w:ascii="Arial" w:hAnsi="Arial" w:cs="Arial"/>
                <w:sz w:val="18"/>
                <w:szCs w:val="18"/>
              </w:rPr>
              <w:t>ciem małżeństwa</w:t>
            </w:r>
          </w:p>
          <w:p w14:paraId="611087C8" w14:textId="61243EC2" w:rsidR="002072E3" w:rsidRP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rzyjęcia oświadczeń </w:t>
            </w:r>
            <w:r>
              <w:rPr>
                <w:rFonts w:ascii="Arial" w:hAnsi="Arial" w:cs="Arial"/>
                <w:sz w:val="18"/>
                <w:szCs w:val="18"/>
              </w:rPr>
              <w:t xml:space="preserve">o nazwisku pierwszego dziecka małżonków przy sporządzaniu aktu urodzenia </w:t>
            </w:r>
          </w:p>
          <w:p w14:paraId="63EAD5A3" w14:textId="539F64E5" w:rsidR="002072E3" w:rsidRPr="00F226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 xml:space="preserve">oświadczeń 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>małżonków, że dziecko</w:t>
            </w:r>
            <w:r>
              <w:rPr>
                <w:rFonts w:ascii="Arial" w:hAnsi="Arial" w:cs="Arial"/>
                <w:sz w:val="18"/>
                <w:szCs w:val="18"/>
              </w:rPr>
              <w:t xml:space="preserve"> jednego z małżonków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 będzie nosiło takie samo nazwisko, jakie nosi albo nosiłoby ich wspólne dziecko</w:t>
            </w:r>
          </w:p>
          <w:p w14:paraId="7800BFB7" w14:textId="6C0DAD44"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oświadczeń o zmianie imienia lub imion</w:t>
            </w:r>
          </w:p>
          <w:p w14:paraId="542C31C7" w14:textId="648E2DE8"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zaświadczenia o stanie cywilnym</w:t>
            </w:r>
          </w:p>
          <w:p w14:paraId="346C4F23" w14:textId="0F94596C" w:rsid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14:paraId="75144FA0" w14:textId="66A32FD0" w:rsidR="002072E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do zawarcia małżeństwa za granicą </w:t>
            </w:r>
            <w:r w:rsidR="002072E3" w:rsidRP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55BD7C8" w14:textId="26A4B6D2" w:rsidR="00F42AC5" w:rsidRP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o zaginięciu lub zniszczeniu ksiąg stanu cywilnego/wydania zaświadczenia o nieposiadaniu księgi stanu cywilnego </w:t>
            </w:r>
          </w:p>
          <w:p w14:paraId="0349D8DF" w14:textId="47483358" w:rsidR="002072E3" w:rsidRPr="006472D6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prostowania, uzupełnienia, unieważnienia aktu stanu cywilnego</w:t>
            </w:r>
          </w:p>
          <w:p w14:paraId="37E69C93" w14:textId="01006B34" w:rsidR="00F226C5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ealizacji wniosku o</w:t>
            </w:r>
            <w:r w:rsidR="00F226C5">
              <w:rPr>
                <w:rFonts w:ascii="Arial" w:hAnsi="Arial" w:cs="Arial"/>
                <w:sz w:val="18"/>
                <w:szCs w:val="18"/>
              </w:rPr>
              <w:t xml:space="preserve"> sporządzenie polskiego aktu stanu cywilnego na podstawie </w:t>
            </w:r>
            <w:r w:rsidR="00F226C5" w:rsidRPr="006472D6">
              <w:rPr>
                <w:rFonts w:ascii="Arial" w:hAnsi="Arial" w:cs="Arial"/>
                <w:sz w:val="18"/>
                <w:szCs w:val="18"/>
              </w:rPr>
              <w:t>zagranicznego dokumentu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lub innych dokumentów potwierdzających urodzenie/małżeństwo/zgon za granicą </w:t>
            </w:r>
            <w:r w:rsidR="00D834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54E36C2" w14:textId="1489BB00" w:rsidR="006472D6" w:rsidRPr="00F226C5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ealizacji 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wniosku o</w:t>
            </w:r>
            <w:r w:rsidR="006472D6" w:rsidRPr="00F226C5">
              <w:rPr>
                <w:rFonts w:ascii="Arial" w:hAnsi="Arial" w:cs="Arial"/>
                <w:sz w:val="18"/>
                <w:szCs w:val="18"/>
              </w:rPr>
              <w:t xml:space="preserve"> zezwolenie na zawarcie małżeństwa przed upływem terminu, o którym mowa w art. 4 ustawy Kodeks rodzinny i opiekuńczy</w:t>
            </w:r>
          </w:p>
          <w:p w14:paraId="13DB6CB1" w14:textId="26887765" w:rsidR="006472D6" w:rsidRPr="00AB3FB7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ealizac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ji wniosku o wydanie zaświadczenia o przyjętych sakramentach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2D6" w:rsidRP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6E02F7F" w14:textId="06854FC8" w:rsidR="006472D6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 xml:space="preserve">ealizacji wniosku o zmianę imienia lub nazwiska. </w:t>
            </w:r>
          </w:p>
          <w:p w14:paraId="245FE5A7" w14:textId="4BB65A66" w:rsidR="00D67D43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D67D43">
              <w:rPr>
                <w:rFonts w:ascii="Arial" w:hAnsi="Arial" w:cs="Arial"/>
                <w:sz w:val="18"/>
                <w:szCs w:val="18"/>
              </w:rPr>
              <w:t xml:space="preserve">ołączenia do aktu stanu cywilnego wzmianki dodatkowej lub zamieszczenia przypisku przy akcie </w:t>
            </w:r>
          </w:p>
          <w:p w14:paraId="68331504" w14:textId="77777777" w:rsidR="00CD4B11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>ydania dokumentów z akt zbiorowych</w:t>
            </w:r>
          </w:p>
          <w:p w14:paraId="2557D17B" w14:textId="77777777" w:rsidR="00CD4B11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14:paraId="6E3720DF" w14:textId="2E51BFAB" w:rsidR="00F42AC5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nadania numeru PESEL</w:t>
            </w:r>
            <w:r w:rsidR="00F86E3E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57176B4" w14:textId="77777777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CE3CB4F" w14:textId="1132BDA5"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4080AD5F" w14:textId="77777777" w:rsidR="00D96611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2D7544" w14:textId="58AB6716" w:rsidR="002A3270" w:rsidRPr="00FF6738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18648CCD" w14:textId="350C2770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647A5476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7E76C1B9" w14:textId="5A4094DE" w:rsidR="007E54C7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A99A76C" w14:textId="3D0868B0" w:rsidR="00FE42A5" w:rsidRPr="00FF6738" w:rsidRDefault="00FE42A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73B8D291" w14:textId="1D8D56B2" w:rsidR="00FE42A5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14F19416" w14:textId="739A55D9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lastRenderedPageBreak/>
              <w:t>1) 100 lat – akty urodzenia oraz akta zbiorowe rejestracji stanu cywilnego</w:t>
            </w:r>
          </w:p>
          <w:p w14:paraId="0B79B91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0F025E61" w14:textId="76370BCE" w:rsidR="002A3270" w:rsidRPr="00FF6738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9E5215D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14:paraId="20CF3CF4" w14:textId="3AB154EB"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B03B954" w14:textId="213FEB51" w:rsidR="00B66321" w:rsidRPr="003A09E4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  <w:r w:rsidR="003A09E4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6340B5E" w14:textId="4B2A784C" w:rsidR="002109E1" w:rsidRPr="006544EF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2A3270" w:rsidRPr="00FF6738" w14:paraId="48A3DECF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9224F02" w14:textId="78E9801D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43DCA6E" w14:textId="4BD2C38F" w:rsidR="002A3270" w:rsidRPr="00FF6738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A09E4"/>
    <w:rsid w:val="00424494"/>
    <w:rsid w:val="00433FBF"/>
    <w:rsid w:val="00445810"/>
    <w:rsid w:val="0049178A"/>
    <w:rsid w:val="004D4255"/>
    <w:rsid w:val="00512368"/>
    <w:rsid w:val="005216ED"/>
    <w:rsid w:val="005310D1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653DC"/>
    <w:rsid w:val="007B3915"/>
    <w:rsid w:val="007D331E"/>
    <w:rsid w:val="007E54C7"/>
    <w:rsid w:val="00885A2D"/>
    <w:rsid w:val="0089001D"/>
    <w:rsid w:val="008E734F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E614F"/>
    <w:rsid w:val="00E17131"/>
    <w:rsid w:val="00E449E2"/>
    <w:rsid w:val="00E462E9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Domino</cp:lastModifiedBy>
  <cp:revision>12</cp:revision>
  <dcterms:created xsi:type="dcterms:W3CDTF">2018-05-21T10:44:00Z</dcterms:created>
  <dcterms:modified xsi:type="dcterms:W3CDTF">2018-05-28T09:38:00Z</dcterms:modified>
</cp:coreProperties>
</file>