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3530E3" w:rsidP="004D3A67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31</w:t>
      </w:r>
      <w:r w:rsidR="00CC61B7">
        <w:rPr>
          <w:rFonts w:ascii="Calibri" w:hAnsi="Calibri" w:cs="Tahoma"/>
          <w:b/>
          <w:sz w:val="22"/>
          <w:szCs w:val="22"/>
        </w:rPr>
        <w:t>/VII/201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4D3A67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3530E3">
        <w:rPr>
          <w:rFonts w:ascii="Calibri" w:hAnsi="Calibri" w:cs="Tahoma"/>
          <w:b/>
          <w:caps/>
          <w:sz w:val="22"/>
          <w:szCs w:val="22"/>
        </w:rPr>
        <w:t>26</w:t>
      </w:r>
      <w:r w:rsidR="00126163"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3530E3">
        <w:rPr>
          <w:rFonts w:ascii="Calibri" w:hAnsi="Calibri" w:cs="Tahoma"/>
          <w:b/>
          <w:caps/>
          <w:sz w:val="22"/>
          <w:szCs w:val="22"/>
        </w:rPr>
        <w:t>kwietnia</w:t>
      </w:r>
      <w:r w:rsidR="003370A0">
        <w:rPr>
          <w:rFonts w:ascii="Calibri" w:hAnsi="Calibri" w:cs="Tahoma"/>
          <w:b/>
          <w:caps/>
          <w:sz w:val="22"/>
          <w:szCs w:val="22"/>
        </w:rPr>
        <w:t xml:space="preserve">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4D3A67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4D3A67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4D3A67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9C792B">
        <w:rPr>
          <w:rFonts w:ascii="Calibri" w:hAnsi="Calibri" w:cs="Tahoma"/>
        </w:rPr>
        <w:t>ych: w obradach udział wzięło 15</w:t>
      </w:r>
      <w:r w:rsidRPr="00D147EC">
        <w:rPr>
          <w:rFonts w:ascii="Calibri" w:hAnsi="Calibri" w:cs="Tahoma"/>
        </w:rPr>
        <w:t xml:space="preserve"> radnych.</w:t>
      </w:r>
      <w:r w:rsidR="003370A0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 xml:space="preserve">Spoza grona radnych w obradach uczestniczyli: wójt – Bogdan Wojciech Brzustowicz, sekretarz – Ryszard Stanisław Przywarty, skarbnik Gminy – Danuta Tuńska, kierownik OPS Piotr </w:t>
      </w:r>
      <w:r>
        <w:rPr>
          <w:rFonts w:ascii="Calibri" w:hAnsi="Calibri" w:cs="Tahoma"/>
        </w:rPr>
        <w:t>Drobotko</w:t>
      </w:r>
      <w:r w:rsidR="00B204B4">
        <w:rPr>
          <w:rFonts w:ascii="Calibri" w:hAnsi="Calibri" w:cs="Tahoma"/>
        </w:rPr>
        <w:t>, dyrektor GCK Alicja Kamińska,</w:t>
      </w:r>
      <w:r w:rsidR="00126163">
        <w:rPr>
          <w:rFonts w:ascii="Calibri" w:hAnsi="Calibri" w:cs="Tahoma"/>
        </w:rPr>
        <w:t xml:space="preserve"> kierownik ŚDS Barbara Kusal,</w:t>
      </w:r>
      <w:r w:rsidR="0049314C">
        <w:rPr>
          <w:rFonts w:ascii="Calibri" w:hAnsi="Calibri" w:cs="Tahoma"/>
        </w:rPr>
        <w:t xml:space="preserve"> dyrektor SP Honorata Kłosek,</w:t>
      </w:r>
      <w:r w:rsidR="00126163">
        <w:rPr>
          <w:rFonts w:ascii="Calibri" w:hAnsi="Calibri" w:cs="Tahoma"/>
        </w:rPr>
        <w:t xml:space="preserve"> radca prawny Eliza Nahajowska</w:t>
      </w:r>
      <w:r w:rsidR="004A0819">
        <w:rPr>
          <w:rFonts w:ascii="Calibri" w:hAnsi="Calibri" w:cs="Tahoma"/>
        </w:rPr>
        <w:t>,</w:t>
      </w:r>
      <w:r w:rsidR="003530E3">
        <w:rPr>
          <w:rFonts w:ascii="Calibri" w:hAnsi="Calibri" w:cs="Tahoma"/>
        </w:rPr>
        <w:t xml:space="preserve"> </w:t>
      </w:r>
      <w:r w:rsidR="00595CB2">
        <w:rPr>
          <w:rFonts w:ascii="Calibri" w:hAnsi="Calibri" w:cs="Tahoma"/>
        </w:rPr>
        <w:t xml:space="preserve">podkom. </w:t>
      </w:r>
      <w:r w:rsidR="003530E3" w:rsidRPr="00595CB2">
        <w:rPr>
          <w:rFonts w:ascii="Calibri" w:hAnsi="Calibri" w:cs="Tahoma"/>
        </w:rPr>
        <w:t xml:space="preserve">Marek Słotwiński </w:t>
      </w:r>
      <w:r w:rsidR="00595CB2" w:rsidRPr="00595CB2">
        <w:rPr>
          <w:rFonts w:ascii="Calibri" w:hAnsi="Calibri" w:cs="Tahoma"/>
        </w:rPr>
        <w:t xml:space="preserve">– Naczelnik Wydziału Prewencji </w:t>
      </w:r>
      <w:r w:rsidR="00595CB2">
        <w:rPr>
          <w:rFonts w:ascii="Calibri" w:hAnsi="Calibri" w:cs="Tahoma"/>
        </w:rPr>
        <w:t xml:space="preserve">Komendy Powiatowej </w:t>
      </w:r>
      <w:r w:rsidR="00595CB2" w:rsidRPr="00595CB2">
        <w:rPr>
          <w:rFonts w:ascii="Calibri" w:hAnsi="Calibri" w:cs="Tahoma"/>
        </w:rPr>
        <w:t>Policji w Choszcznie</w:t>
      </w:r>
      <w:r w:rsidR="003530E3">
        <w:rPr>
          <w:rFonts w:ascii="Calibri" w:hAnsi="Calibri" w:cs="Tahoma"/>
        </w:rPr>
        <w:t xml:space="preserve"> , asp. sztab. Mariusz Nawrocki – Kierownik Posterunku Policji w Krzęcinie,</w:t>
      </w:r>
      <w:r w:rsidR="00AA3ACD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4D3A67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4D3A67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 w:rsidR="0049314C">
        <w:rPr>
          <w:rFonts w:ascii="Calibri" w:hAnsi="Calibri" w:cs="Tahoma"/>
        </w:rPr>
        <w:t>X</w:t>
      </w:r>
      <w:r w:rsidR="003530E3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3530E3">
        <w:rPr>
          <w:rFonts w:ascii="Calibri" w:hAnsi="Calibri" w:cs="Tahoma"/>
        </w:rPr>
        <w:t>zpoczęcia sesji obecnych jest 15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F197F">
      <w:pPr>
        <w:jc w:val="both"/>
        <w:rPr>
          <w:rFonts w:ascii="Calibri" w:hAnsi="Calibri"/>
        </w:rPr>
      </w:pPr>
    </w:p>
    <w:p w:rsidR="00BE1E64" w:rsidRDefault="00126163" w:rsidP="00BE1E64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BE1E64">
      <w:pPr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Otwarcie obrad i stwierdzenie prawomocności rady do podejmowania uchwał.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Przedstawienie i ustalenie porządku obrad.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Przyjęcie protokołu z obrad XXX Sesji Rady Gminy.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Sprawozdanie Wójta o pracach w okresie międzysesyjnym.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 xml:space="preserve">Informacja Komendanta Powiatowego Policji w Choszcznie o stanie porządku </w:t>
      </w:r>
      <w:r w:rsidR="00B204B4">
        <w:rPr>
          <w:rFonts w:ascii="Calibri" w:hAnsi="Calibri"/>
        </w:rPr>
        <w:br/>
      </w:r>
      <w:r w:rsidRPr="003530E3">
        <w:rPr>
          <w:rFonts w:ascii="Calibri" w:hAnsi="Calibri"/>
        </w:rPr>
        <w:t xml:space="preserve">i bezpieczeństwa publicznego na terenie Gminy Krzęcin w 2017 roku. 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 xml:space="preserve">Sprawozdanie za rok 2017 z działalności Środowiskowego Domu Samopomocy </w:t>
      </w:r>
      <w:r w:rsidR="00B204B4">
        <w:rPr>
          <w:rFonts w:ascii="Calibri" w:hAnsi="Calibri"/>
        </w:rPr>
        <w:br/>
      </w:r>
      <w:r w:rsidRPr="003530E3">
        <w:rPr>
          <w:rFonts w:ascii="Calibri" w:hAnsi="Calibri"/>
        </w:rPr>
        <w:t>w Krzęcinie.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Projekt uchwały w sprawie rozpatrzenia skargi na Przewodniczącego Komisji Rewizyjnej Rady Gminy Krzęcin</w:t>
      </w:r>
      <w:r>
        <w:rPr>
          <w:rFonts w:ascii="Calibri" w:hAnsi="Calibri"/>
        </w:rPr>
        <w:t>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Projekt uchwały w sprawie podziału Gminy Krzęcin na stałe obwody głosowania, ustalenia ich granic i numerów oraz siedzib obwodowych komisji wyborczych.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Projekt uchwały w sprawie zamiaru likwidacji filii Biblioteki Publicznej w Krzęcinie, zlokalizowanej w Chłopowie.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 xml:space="preserve">Projekt uchwały w sprawie odstępstwa od zakazu spożywania napojów alkoholowych </w:t>
      </w:r>
      <w:r w:rsidRPr="003530E3">
        <w:rPr>
          <w:rFonts w:ascii="Calibri" w:hAnsi="Calibri"/>
        </w:rPr>
        <w:br/>
        <w:t>w miejscach publicznych.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Interpelacje, zapytania i wnioski radnych.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Odpowiedzi na interpelacje, zapytania i wnioski radnych.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Wnioski i zapytania sołtysów.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Odpowiedzi na wnioski i zapytania sołtysów.</w:t>
      </w:r>
    </w:p>
    <w:p w:rsidR="003530E3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Wolne wnioski i informacje.</w:t>
      </w:r>
    </w:p>
    <w:p w:rsidR="00AA3ACD" w:rsidRPr="003530E3" w:rsidRDefault="003530E3" w:rsidP="003530E3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530E3">
        <w:rPr>
          <w:rFonts w:ascii="Calibri" w:hAnsi="Calibri"/>
        </w:rPr>
        <w:t>Zamknięcie obrad.</w:t>
      </w:r>
      <w:r w:rsidRPr="003530E3">
        <w:rPr>
          <w:rFonts w:ascii="Calibri" w:hAnsi="Calibri"/>
        </w:rPr>
        <w:tab/>
      </w:r>
      <w:r w:rsidRPr="003530E3">
        <w:rPr>
          <w:rFonts w:ascii="Calibri" w:hAnsi="Calibri"/>
        </w:rPr>
        <w:tab/>
      </w:r>
      <w:r w:rsidRPr="003530E3">
        <w:rPr>
          <w:rFonts w:ascii="Calibri" w:hAnsi="Calibri"/>
        </w:rPr>
        <w:tab/>
      </w:r>
      <w:r w:rsidRPr="003530E3">
        <w:rPr>
          <w:rFonts w:ascii="Calibri" w:hAnsi="Calibri"/>
        </w:rPr>
        <w:tab/>
      </w:r>
      <w:r w:rsidRPr="003530E3">
        <w:rPr>
          <w:rFonts w:ascii="Calibri" w:hAnsi="Calibri"/>
        </w:rPr>
        <w:tab/>
      </w:r>
      <w:r w:rsidR="0049314C" w:rsidRPr="003530E3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AA3ACD" w:rsidRPr="003530E3">
        <w:rPr>
          <w:rFonts w:ascii="Calibri" w:hAnsi="Calibri"/>
        </w:rPr>
        <w:tab/>
      </w:r>
    </w:p>
    <w:p w:rsidR="00870D74" w:rsidRDefault="00411476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Przewodniczący zarządził głosowanie nad proponowanym porządkiem obrad.</w:t>
      </w:r>
    </w:p>
    <w:p w:rsidR="00870D74" w:rsidRDefault="00411476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530E3">
        <w:rPr>
          <w:rFonts w:ascii="Calibri" w:hAnsi="Calibri" w:cs="Tahoma"/>
        </w:rPr>
        <w:t>ało 15 radnych, za – 15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344A33" w:rsidRDefault="00081EEA" w:rsidP="004D3A67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 xml:space="preserve">Porządek obrad został przyjęty jednogłośnie. </w:t>
      </w:r>
    </w:p>
    <w:p w:rsidR="00684126" w:rsidRPr="0049314C" w:rsidRDefault="005C162D" w:rsidP="0049314C">
      <w:pPr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="0049314C" w:rsidRPr="00595CB2">
        <w:rPr>
          <w:rFonts w:ascii="Calibri" w:hAnsi="Calibri"/>
          <w:b/>
        </w:rPr>
        <w:t>Przyjęcie protokoł</w:t>
      </w:r>
      <w:r w:rsidR="003530E3" w:rsidRPr="00595CB2">
        <w:rPr>
          <w:rFonts w:ascii="Calibri" w:hAnsi="Calibri"/>
          <w:b/>
        </w:rPr>
        <w:t>u</w:t>
      </w:r>
      <w:r w:rsidR="0049314C" w:rsidRPr="00595CB2">
        <w:rPr>
          <w:rFonts w:ascii="Calibri" w:hAnsi="Calibri"/>
          <w:b/>
        </w:rPr>
        <w:t xml:space="preserve"> z obrad XXX Sesji Rady Gminy.</w:t>
      </w:r>
    </w:p>
    <w:p w:rsidR="00684126" w:rsidRDefault="00684126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6661E7">
        <w:rPr>
          <w:rFonts w:ascii="Calibri" w:hAnsi="Calibri" w:cs="Tahoma"/>
        </w:rPr>
        <w:t>upełnień do protokoł</w:t>
      </w:r>
      <w:r w:rsidR="00A0244D">
        <w:rPr>
          <w:rFonts w:ascii="Calibri" w:hAnsi="Calibri" w:cs="Tahoma"/>
        </w:rPr>
        <w:t>u</w:t>
      </w:r>
      <w:r w:rsidR="005C162D">
        <w:rPr>
          <w:rFonts w:ascii="Calibri" w:hAnsi="Calibri" w:cs="Tahoma"/>
        </w:rPr>
        <w:t xml:space="preserve"> z </w:t>
      </w:r>
      <w:r w:rsidR="00A0244D">
        <w:rPr>
          <w:rFonts w:ascii="Calibri" w:hAnsi="Calibri" w:cs="Tahoma"/>
        </w:rPr>
        <w:t>XX</w:t>
      </w:r>
      <w:r w:rsidR="006661E7">
        <w:rPr>
          <w:rFonts w:ascii="Calibri" w:hAnsi="Calibri" w:cs="Tahoma"/>
        </w:rPr>
        <w:t>X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</w:t>
      </w:r>
      <w:r w:rsidR="00A0244D">
        <w:rPr>
          <w:rFonts w:ascii="Calibri" w:hAnsi="Calibri" w:cs="Tahoma"/>
        </w:rPr>
        <w:t>jego</w:t>
      </w:r>
      <w:r w:rsidR="006661E7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przyjęciem</w:t>
      </w:r>
      <w:r w:rsidR="006661E7">
        <w:rPr>
          <w:rFonts w:ascii="Calibri" w:hAnsi="Calibri" w:cs="Tahoma"/>
        </w:rPr>
        <w:t>.</w:t>
      </w:r>
    </w:p>
    <w:p w:rsidR="00684126" w:rsidRDefault="00A0244D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14, przeciw – 0, wstrzymało się- 1</w:t>
      </w:r>
      <w:r w:rsidR="00684126">
        <w:rPr>
          <w:rFonts w:ascii="Calibri" w:hAnsi="Calibri" w:cs="Tahoma"/>
        </w:rPr>
        <w:t>.</w:t>
      </w:r>
    </w:p>
    <w:p w:rsidR="00684126" w:rsidRPr="00344A33" w:rsidRDefault="006661E7" w:rsidP="004D3A67">
      <w:pPr>
        <w:pStyle w:val="Stopka"/>
        <w:spacing w:beforeLines="6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Protok</w:t>
      </w:r>
      <w:r w:rsidR="00A0244D" w:rsidRPr="00344A33">
        <w:rPr>
          <w:rFonts w:ascii="Calibri" w:hAnsi="Calibri" w:cs="Tahoma"/>
          <w:b/>
          <w:u w:val="single"/>
        </w:rPr>
        <w:t>ół</w:t>
      </w:r>
      <w:r w:rsidR="00684126" w:rsidRPr="00344A33">
        <w:rPr>
          <w:rFonts w:ascii="Calibri" w:hAnsi="Calibri" w:cs="Tahoma"/>
          <w:b/>
          <w:u w:val="single"/>
        </w:rPr>
        <w:t xml:space="preserve"> nr </w:t>
      </w:r>
      <w:r w:rsidR="00A0244D" w:rsidRPr="00344A33">
        <w:rPr>
          <w:rFonts w:ascii="Calibri" w:hAnsi="Calibri" w:cs="Tahoma"/>
          <w:b/>
          <w:u w:val="single"/>
        </w:rPr>
        <w:t>30</w:t>
      </w:r>
      <w:r w:rsidRPr="00344A33">
        <w:rPr>
          <w:rFonts w:ascii="Calibri" w:hAnsi="Calibri" w:cs="Tahoma"/>
          <w:b/>
          <w:u w:val="single"/>
        </w:rPr>
        <w:t>/VII/2018</w:t>
      </w:r>
      <w:r w:rsidR="00A0244D" w:rsidRPr="00344A33">
        <w:rPr>
          <w:rFonts w:ascii="Calibri" w:hAnsi="Calibri" w:cs="Tahoma"/>
          <w:b/>
          <w:u w:val="single"/>
        </w:rPr>
        <w:t xml:space="preserve"> </w:t>
      </w:r>
      <w:r w:rsidR="00684126" w:rsidRPr="00344A33">
        <w:rPr>
          <w:rFonts w:ascii="Calibri" w:hAnsi="Calibri" w:cs="Tahoma"/>
          <w:b/>
          <w:u w:val="single"/>
        </w:rPr>
        <w:t>zosta</w:t>
      </w:r>
      <w:r w:rsidR="00233FB6" w:rsidRPr="00344A33">
        <w:rPr>
          <w:rFonts w:ascii="Calibri" w:hAnsi="Calibri" w:cs="Tahoma"/>
          <w:b/>
          <w:u w:val="single"/>
        </w:rPr>
        <w:t>ł</w:t>
      </w:r>
      <w:r w:rsidR="00684126" w:rsidRPr="00344A33">
        <w:rPr>
          <w:rFonts w:ascii="Calibri" w:hAnsi="Calibri" w:cs="Tahoma"/>
          <w:b/>
          <w:u w:val="single"/>
        </w:rPr>
        <w:t xml:space="preserve"> przyjęt</w:t>
      </w:r>
      <w:r w:rsidR="00A0244D" w:rsidRPr="00344A33">
        <w:rPr>
          <w:rFonts w:ascii="Calibri" w:hAnsi="Calibri" w:cs="Tahoma"/>
          <w:b/>
          <w:u w:val="single"/>
        </w:rPr>
        <w:t>y</w:t>
      </w:r>
      <w:r w:rsidR="00684126" w:rsidRPr="00344A33">
        <w:rPr>
          <w:rFonts w:ascii="Calibri" w:hAnsi="Calibri" w:cs="Tahoma"/>
          <w:b/>
          <w:u w:val="single"/>
        </w:rPr>
        <w:t xml:space="preserve">. </w:t>
      </w:r>
    </w:p>
    <w:p w:rsidR="00CC61B7" w:rsidRPr="00D431CB" w:rsidRDefault="005C162D" w:rsidP="00411476">
      <w:pPr>
        <w:spacing w:before="100" w:beforeAutospacing="1" w:after="100" w:afterAutospacing="1"/>
        <w:jc w:val="both"/>
        <w:rPr>
          <w:rFonts w:ascii="Calibri" w:hAnsi="Calibri"/>
          <w:b/>
        </w:rPr>
      </w:pPr>
      <w:r w:rsidRPr="00D431CB">
        <w:rPr>
          <w:rFonts w:ascii="Calibri" w:hAnsi="Calibri" w:cs="Tahoma"/>
          <w:b/>
        </w:rPr>
        <w:t>Ad. 4</w:t>
      </w:r>
      <w:r w:rsidR="00CC61B7" w:rsidRPr="00D431CB">
        <w:rPr>
          <w:rFonts w:ascii="Calibri" w:hAnsi="Calibri" w:cs="Tahoma"/>
          <w:b/>
        </w:rPr>
        <w:t xml:space="preserve">. </w:t>
      </w:r>
      <w:r w:rsidR="00411476" w:rsidRPr="00D431CB">
        <w:rPr>
          <w:rFonts w:ascii="Calibri" w:hAnsi="Calibri"/>
          <w:b/>
        </w:rPr>
        <w:t>Sprawozdanie Wójta o pracach w okresie międzysesyjnym</w:t>
      </w:r>
      <w:r w:rsidR="00CC61B7" w:rsidRPr="00D431CB">
        <w:rPr>
          <w:rFonts w:ascii="Calibri" w:hAnsi="Calibri"/>
          <w:b/>
        </w:rPr>
        <w:t>.</w:t>
      </w:r>
    </w:p>
    <w:p w:rsidR="00411476" w:rsidRPr="00D147EC" w:rsidRDefault="00411476" w:rsidP="004D3A67">
      <w:pPr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411476" w:rsidRDefault="00EF4574" w:rsidP="004D3A67">
      <w:pPr>
        <w:spacing w:beforeLines="60"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 o</w:t>
      </w:r>
      <w:r w:rsidR="00BB49F0">
        <w:rPr>
          <w:rFonts w:ascii="Calibri" w:hAnsi="Calibri" w:cs="Tahoma"/>
        </w:rPr>
        <w:t>kresie międzysesyjnym podpisał</w:t>
      </w:r>
      <w:r w:rsidR="00BB49F0" w:rsidRPr="00795018">
        <w:rPr>
          <w:rFonts w:ascii="Calibri" w:hAnsi="Calibri" w:cs="Tahoma"/>
        </w:rPr>
        <w:t xml:space="preserve"> </w:t>
      </w:r>
      <w:r w:rsidR="00595CB2">
        <w:rPr>
          <w:rFonts w:ascii="Calibri" w:hAnsi="Calibri" w:cs="Tahoma"/>
        </w:rPr>
        <w:t>3</w:t>
      </w:r>
      <w:r w:rsidR="00B66233">
        <w:rPr>
          <w:rFonts w:ascii="Calibri" w:hAnsi="Calibri" w:cs="Tahoma"/>
        </w:rPr>
        <w:t xml:space="preserve"> zarządzenia</w:t>
      </w:r>
      <w:r w:rsidR="00411476" w:rsidRPr="0025457B">
        <w:rPr>
          <w:rFonts w:ascii="Calibri" w:hAnsi="Calibri" w:cs="Tahoma"/>
        </w:rPr>
        <w:t>:</w:t>
      </w:r>
    </w:p>
    <w:p w:rsidR="00CA4D83" w:rsidRDefault="00CA4D83" w:rsidP="004D3A67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- wewnętrzne:</w:t>
      </w:r>
    </w:p>
    <w:p w:rsidR="00CA4D83" w:rsidRDefault="00595CB2" w:rsidP="004D3A67">
      <w:pPr>
        <w:pStyle w:val="Akapitzlist"/>
        <w:numPr>
          <w:ilvl w:val="0"/>
          <w:numId w:val="28"/>
        </w:numPr>
        <w:spacing w:beforeLines="60"/>
        <w:ind w:left="28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Nr 3</w:t>
      </w:r>
      <w:r w:rsidR="00CA4D83" w:rsidRPr="00CA4D83">
        <w:rPr>
          <w:rFonts w:ascii="Calibri" w:hAnsi="Calibri" w:cs="Tahoma"/>
        </w:rPr>
        <w:t>/2018</w:t>
      </w:r>
      <w:r>
        <w:rPr>
          <w:rFonts w:ascii="Calibri" w:hAnsi="Calibri" w:cs="Tahoma"/>
        </w:rPr>
        <w:t xml:space="preserve"> z dnia 29</w:t>
      </w:r>
      <w:r w:rsidR="00CA4D83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marca</w:t>
      </w:r>
      <w:r w:rsidR="00CA4D83">
        <w:rPr>
          <w:rFonts w:ascii="Calibri" w:hAnsi="Calibri" w:cs="Tahoma"/>
        </w:rPr>
        <w:t xml:space="preserve"> 2018 r.</w:t>
      </w:r>
      <w:r w:rsidR="00CA4D83" w:rsidRPr="00CA4D83">
        <w:rPr>
          <w:rFonts w:ascii="Calibri" w:hAnsi="Calibri" w:cs="Tahoma"/>
        </w:rPr>
        <w:t xml:space="preserve"> w sprawie </w:t>
      </w:r>
      <w:r>
        <w:rPr>
          <w:rFonts w:ascii="Calibri" w:hAnsi="Calibri" w:cs="Tahoma"/>
        </w:rPr>
        <w:t>zatwierdzenia sprawozdania finansowego gminnej instytucji kultury- Gminnego Centrum Kultury w Krzęcinie za rok 2017.</w:t>
      </w:r>
    </w:p>
    <w:p w:rsidR="00595CB2" w:rsidRDefault="00595CB2" w:rsidP="004D3A67">
      <w:pPr>
        <w:pStyle w:val="Akapitzlist"/>
        <w:numPr>
          <w:ilvl w:val="0"/>
          <w:numId w:val="28"/>
        </w:numPr>
        <w:spacing w:beforeLines="60" w:after="240"/>
        <w:ind w:left="28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Nr 4/2018 </w:t>
      </w:r>
      <w:r w:rsidR="000630A7">
        <w:rPr>
          <w:rFonts w:ascii="Calibri" w:hAnsi="Calibri" w:cs="Tahoma"/>
        </w:rPr>
        <w:t xml:space="preserve">z dnia 4 kwietnia 2018 r. </w:t>
      </w:r>
      <w:r w:rsidR="00B66233">
        <w:rPr>
          <w:rFonts w:ascii="Calibri" w:hAnsi="Calibri" w:cs="Tahoma"/>
        </w:rPr>
        <w:t>w sprawie zatwierdzenia aneksu do arkusza organizacyjnego szkół, dla których organem prowadzącym jest Gmina Krzęcin, na rok szkolny 2017/2018.</w:t>
      </w:r>
    </w:p>
    <w:p w:rsidR="00CA4D83" w:rsidRPr="00CA4D83" w:rsidRDefault="00CA4D83" w:rsidP="004D3A67">
      <w:pPr>
        <w:spacing w:beforeLines="60"/>
        <w:ind w:left="-76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- zewnętrzne:</w:t>
      </w:r>
    </w:p>
    <w:p w:rsidR="00CA4D83" w:rsidRPr="001E7FEF" w:rsidRDefault="00595CB2" w:rsidP="00797429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15</w:t>
      </w:r>
      <w:r w:rsidR="00CA4D83" w:rsidRPr="001E7FEF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>2018 z dnia 30 marca</w:t>
      </w:r>
      <w:r w:rsidR="00CA4D83" w:rsidRPr="001E7FEF">
        <w:rPr>
          <w:rFonts w:asciiTheme="minorHAnsi" w:hAnsiTheme="minorHAnsi" w:cstheme="minorHAnsi"/>
        </w:rPr>
        <w:t xml:space="preserve"> 2018 r. w sprawie </w:t>
      </w:r>
      <w:r w:rsidR="001E7FEF" w:rsidRPr="001E7FEF">
        <w:rPr>
          <w:rFonts w:asciiTheme="minorHAnsi" w:hAnsiTheme="minorHAnsi" w:cstheme="minorHAnsi"/>
        </w:rPr>
        <w:t>zmian w</w:t>
      </w:r>
      <w:r w:rsidR="001E7FEF">
        <w:rPr>
          <w:rFonts w:asciiTheme="minorHAnsi" w:hAnsiTheme="minorHAnsi" w:cstheme="minorHAnsi"/>
        </w:rPr>
        <w:t xml:space="preserve"> budżecie Gminy Krzęcin na 2018</w:t>
      </w:r>
      <w:r w:rsidR="001E7FEF" w:rsidRPr="001E7FEF">
        <w:rPr>
          <w:rFonts w:asciiTheme="minorHAnsi" w:hAnsiTheme="minorHAnsi" w:cstheme="minorHAnsi"/>
        </w:rPr>
        <w:t>r</w:t>
      </w:r>
      <w:r w:rsidR="001E7FEF">
        <w:rPr>
          <w:rFonts w:asciiTheme="minorHAnsi" w:hAnsiTheme="minorHAnsi" w:cstheme="minorHAnsi"/>
        </w:rPr>
        <w:t>.</w:t>
      </w:r>
    </w:p>
    <w:p w:rsidR="006367AD" w:rsidRPr="006367AD" w:rsidRDefault="004A2EA3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1E7FEF">
        <w:rPr>
          <w:rFonts w:ascii="Calibri" w:hAnsi="Calibri" w:cs="Tahoma"/>
        </w:rPr>
        <w:t xml:space="preserve">ponadto: </w:t>
      </w:r>
    </w:p>
    <w:p w:rsidR="006367AD" w:rsidRPr="006367AD" w:rsidRDefault="006367AD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  <w:color w:val="FF0000"/>
        </w:rPr>
      </w:pPr>
      <w:r w:rsidRPr="006367AD">
        <w:rPr>
          <w:rFonts w:asciiTheme="minorHAnsi" w:hAnsiTheme="minorHAnsi" w:cstheme="minorHAnsi"/>
          <w:bCs/>
        </w:rPr>
        <w:t>z początkiem kwietnia</w:t>
      </w:r>
      <w:r w:rsidRPr="006367AD">
        <w:rPr>
          <w:rFonts w:asciiTheme="minorHAnsi" w:hAnsiTheme="minorHAnsi" w:cstheme="minorHAnsi"/>
          <w:b/>
          <w:bCs/>
        </w:rPr>
        <w:t xml:space="preserve"> </w:t>
      </w:r>
      <w:r w:rsidRPr="006367AD">
        <w:rPr>
          <w:rFonts w:asciiTheme="minorHAnsi" w:hAnsiTheme="minorHAnsi" w:cstheme="minorHAnsi"/>
          <w:bCs/>
        </w:rPr>
        <w:t xml:space="preserve">ruszyła przebudowa ul. Ogrodowej w Krzęcinie, której celem jest poprawa bezpieczeństwa i estetyki miejscowości. </w:t>
      </w:r>
      <w:r w:rsidRPr="006367AD">
        <w:rPr>
          <w:rFonts w:asciiTheme="minorHAnsi" w:hAnsiTheme="minorHAnsi" w:cstheme="minorHAnsi"/>
          <w:shd w:val="clear" w:color="auto" w:fill="FAFCFE"/>
        </w:rPr>
        <w:t xml:space="preserve">Wniosek dot. tego zadania otrzymał dofinansowanie w ramach „Programu rozwoju gminnej i powiatowej infrastruktury drogowej na lata 2016-2019” w wysokości </w:t>
      </w:r>
      <w:r w:rsidRPr="006367AD">
        <w:rPr>
          <w:rFonts w:asciiTheme="minorHAnsi" w:hAnsiTheme="minorHAnsi" w:cstheme="minorHAnsi"/>
          <w:b/>
          <w:shd w:val="clear" w:color="auto" w:fill="FAFCFE"/>
        </w:rPr>
        <w:t>539.222 zł</w:t>
      </w:r>
      <w:r w:rsidRPr="006367AD">
        <w:rPr>
          <w:rFonts w:asciiTheme="minorHAnsi" w:hAnsiTheme="minorHAnsi" w:cstheme="minorHAnsi"/>
          <w:shd w:val="clear" w:color="auto" w:fill="FAFCFE"/>
        </w:rPr>
        <w:t xml:space="preserve">. Całkowity koszt inwestycji to </w:t>
      </w:r>
      <w:r w:rsidRPr="006367AD">
        <w:rPr>
          <w:rFonts w:asciiTheme="minorHAnsi" w:hAnsiTheme="minorHAnsi" w:cstheme="minorHAnsi"/>
          <w:b/>
          <w:shd w:val="clear" w:color="auto" w:fill="FAFCFE"/>
        </w:rPr>
        <w:t>1.078.445 zł</w:t>
      </w:r>
      <w:r w:rsidRPr="006367AD">
        <w:rPr>
          <w:rFonts w:asciiTheme="minorHAnsi" w:hAnsiTheme="minorHAnsi" w:cstheme="minorHAnsi"/>
          <w:shd w:val="clear" w:color="auto" w:fill="FAFCFE"/>
        </w:rPr>
        <w:t>.</w:t>
      </w:r>
      <w:r w:rsidRPr="006367AD">
        <w:rPr>
          <w:rFonts w:asciiTheme="minorHAnsi" w:hAnsiTheme="minorHAnsi" w:cstheme="minorHAnsi"/>
        </w:rPr>
        <w:t xml:space="preserve"> Termin realizacji upływa z końcem września 2018 r.</w:t>
      </w:r>
    </w:p>
    <w:p w:rsidR="005E3F43" w:rsidRPr="008729C3" w:rsidRDefault="006367AD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bCs/>
        </w:rPr>
        <w:t>29 marca</w:t>
      </w:r>
      <w:r w:rsidR="005E3F43" w:rsidRPr="008729C3">
        <w:rPr>
          <w:rFonts w:asciiTheme="minorHAnsi" w:hAnsiTheme="minorHAnsi" w:cstheme="minorHAnsi"/>
          <w:bCs/>
        </w:rPr>
        <w:t xml:space="preserve"> -</w:t>
      </w:r>
      <w:r w:rsidR="005E3F43" w:rsidRPr="008729C3">
        <w:rPr>
          <w:rFonts w:asciiTheme="minorHAnsi" w:hAnsiTheme="minorHAnsi" w:cstheme="minorHAnsi"/>
        </w:rPr>
        <w:t xml:space="preserve"> </w:t>
      </w:r>
      <w:r w:rsidRPr="006367AD">
        <w:rPr>
          <w:rFonts w:asciiTheme="minorHAnsi" w:hAnsiTheme="minorHAnsi" w:cstheme="minorHAnsi"/>
          <w:shd w:val="clear" w:color="auto" w:fill="FAFCFE"/>
        </w:rPr>
        <w:t xml:space="preserve">podpisał umowę na wykonanie usług oświetlenia w ramach której zostaną wykonane: 3 punkty oświetleniowe w Chłopowie na ul. Wodnej, 2 punkty w Chłopowie </w:t>
      </w:r>
      <w:r w:rsidR="00B204B4">
        <w:rPr>
          <w:rFonts w:asciiTheme="minorHAnsi" w:hAnsiTheme="minorHAnsi" w:cstheme="minorHAnsi"/>
          <w:shd w:val="clear" w:color="auto" w:fill="FAFCFE"/>
        </w:rPr>
        <w:br/>
      </w:r>
      <w:r w:rsidRPr="006367AD">
        <w:rPr>
          <w:rFonts w:asciiTheme="minorHAnsi" w:hAnsiTheme="minorHAnsi" w:cstheme="minorHAnsi"/>
          <w:shd w:val="clear" w:color="auto" w:fill="FAFCFE"/>
        </w:rPr>
        <w:t xml:space="preserve">w kierunku cmentarza, 1 punkt w Granowie w kierunku WDK, 3 punkty w Mielęcinie </w:t>
      </w:r>
      <w:r w:rsidR="00B204B4">
        <w:rPr>
          <w:rFonts w:asciiTheme="minorHAnsi" w:hAnsiTheme="minorHAnsi" w:cstheme="minorHAnsi"/>
          <w:shd w:val="clear" w:color="auto" w:fill="FAFCFE"/>
        </w:rPr>
        <w:br/>
      </w:r>
      <w:r w:rsidRPr="006367AD">
        <w:rPr>
          <w:rFonts w:asciiTheme="minorHAnsi" w:hAnsiTheme="minorHAnsi" w:cstheme="minorHAnsi"/>
          <w:shd w:val="clear" w:color="auto" w:fill="FAFCFE"/>
        </w:rPr>
        <w:t xml:space="preserve">w stronę Przybysławia i montaż naświetalacza LED w Żeńsku w celu doświetlenia boiska. Koszt </w:t>
      </w:r>
      <w:r>
        <w:rPr>
          <w:rFonts w:asciiTheme="minorHAnsi" w:hAnsiTheme="minorHAnsi" w:cstheme="minorHAnsi"/>
          <w:shd w:val="clear" w:color="auto" w:fill="FAFCFE"/>
        </w:rPr>
        <w:t xml:space="preserve">wykonania </w:t>
      </w:r>
      <w:r w:rsidRPr="006367AD">
        <w:rPr>
          <w:rFonts w:asciiTheme="minorHAnsi" w:hAnsiTheme="minorHAnsi" w:cstheme="minorHAnsi"/>
          <w:shd w:val="clear" w:color="auto" w:fill="FAFCFE"/>
        </w:rPr>
        <w:t xml:space="preserve">61.900 zł. Została także podpisana umowa na dostawę, montaż </w:t>
      </w:r>
      <w:r w:rsidR="00B204B4">
        <w:rPr>
          <w:rFonts w:asciiTheme="minorHAnsi" w:hAnsiTheme="minorHAnsi" w:cstheme="minorHAnsi"/>
          <w:shd w:val="clear" w:color="auto" w:fill="FAFCFE"/>
        </w:rPr>
        <w:br/>
      </w:r>
      <w:r w:rsidRPr="006367AD">
        <w:rPr>
          <w:rFonts w:asciiTheme="minorHAnsi" w:hAnsiTheme="minorHAnsi" w:cstheme="minorHAnsi"/>
          <w:shd w:val="clear" w:color="auto" w:fill="FAFCFE"/>
        </w:rPr>
        <w:t xml:space="preserve">i serwisowanie lampy solarnej, która zostanie wykonana w Słonicach. Koszt wykonania 11.300 zł. </w:t>
      </w:r>
    </w:p>
    <w:p w:rsidR="00892E01" w:rsidRPr="001E7FEF" w:rsidRDefault="006367AD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5 kwietnia </w:t>
      </w:r>
      <w:r w:rsidR="00892E01" w:rsidRPr="001E7FEF">
        <w:rPr>
          <w:rFonts w:ascii="Calibri" w:hAnsi="Calibri" w:cs="Tahoma"/>
        </w:rPr>
        <w:t>–</w:t>
      </w:r>
      <w:r w:rsidR="00E77E6A" w:rsidRPr="001E7FEF">
        <w:rPr>
          <w:rFonts w:ascii="Calibri" w:hAnsi="Calibri" w:cs="Tahoma"/>
        </w:rPr>
        <w:t xml:space="preserve"> </w:t>
      </w:r>
      <w:r w:rsidRPr="006367AD">
        <w:rPr>
          <w:rFonts w:ascii="Calibri" w:hAnsi="Calibri" w:cs="Tahoma"/>
        </w:rPr>
        <w:t xml:space="preserve">uczestniczył w sesji Rady Powiatu w Choszcznie, podczas której podjęta została uchwała w sprawie przystąpienia do realizacji inwestycji pod nazwą „Przebudowa drogi powiatowej Nr 2212Z w m. Krzęcin ul. Pocztowa i Szkolna z włączeniem do DP Nr </w:t>
      </w:r>
      <w:r w:rsidRPr="006367AD">
        <w:rPr>
          <w:rFonts w:ascii="Calibri" w:hAnsi="Calibri" w:cs="Tahoma"/>
        </w:rPr>
        <w:lastRenderedPageBreak/>
        <w:t xml:space="preserve">2228Z”. Wartość zadania to kwota 1 mln zł, w związku z czym powiat złożył już wniosek </w:t>
      </w:r>
      <w:r w:rsidR="00B204B4">
        <w:rPr>
          <w:rFonts w:ascii="Calibri" w:hAnsi="Calibri" w:cs="Tahoma"/>
        </w:rPr>
        <w:br/>
      </w:r>
      <w:r w:rsidRPr="006367AD">
        <w:rPr>
          <w:rFonts w:ascii="Calibri" w:hAnsi="Calibri" w:cs="Tahoma"/>
        </w:rPr>
        <w:t xml:space="preserve">o dofinansowanie tej inwestycji w Urzędzie Wojewódzkim. </w:t>
      </w:r>
    </w:p>
    <w:p w:rsidR="001E7FEF" w:rsidRPr="005E3F43" w:rsidRDefault="006367AD" w:rsidP="004D3A67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  <w:bCs/>
        </w:rPr>
      </w:pPr>
      <w:r>
        <w:rPr>
          <w:rFonts w:ascii="Calibri" w:hAnsi="Calibri" w:cs="Tahoma"/>
        </w:rPr>
        <w:t>6 kwietnia</w:t>
      </w:r>
      <w:r w:rsidR="001E7FEF" w:rsidRPr="000D0B64">
        <w:rPr>
          <w:rFonts w:ascii="Calibri" w:hAnsi="Calibri" w:cs="Tahoma"/>
        </w:rPr>
        <w:t xml:space="preserve"> -</w:t>
      </w:r>
      <w:r w:rsidR="001E7FEF" w:rsidRPr="006367AD">
        <w:rPr>
          <w:rFonts w:ascii="Calibri" w:hAnsi="Calibri" w:cs="Tahoma"/>
          <w:color w:val="FF0000"/>
        </w:rPr>
        <w:t xml:space="preserve"> </w:t>
      </w:r>
      <w:r w:rsidRPr="000D0B64">
        <w:rPr>
          <w:rFonts w:ascii="Calibri" w:hAnsi="Calibri" w:cs="Tahoma"/>
        </w:rPr>
        <w:t>w Wiejskim Domu Kultury w Chłopowie odbył się VI koncert zespołów śpiewaczych „A my śpiewamy tak…”, którego organizatorem było Stowarzyszenie Aktywny Senior z Chłopowa wraz z Gminnym Centrum Kultury w Krzęcinie. Koncert został objęty patronatem wójta.</w:t>
      </w:r>
      <w:r w:rsidRPr="006367AD">
        <w:rPr>
          <w:rFonts w:ascii="Calibri" w:hAnsi="Calibri" w:cs="Tahoma"/>
        </w:rPr>
        <w:t xml:space="preserve"> </w:t>
      </w:r>
    </w:p>
    <w:p w:rsidR="005E3F43" w:rsidRPr="001E7FEF" w:rsidRDefault="006367AD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  <w:bCs/>
        </w:rPr>
      </w:pPr>
      <w:r>
        <w:rPr>
          <w:rFonts w:ascii="Calibri" w:hAnsi="Calibri" w:cs="Tahoma"/>
        </w:rPr>
        <w:t>10 kwietnia</w:t>
      </w:r>
      <w:r w:rsidR="005E3F43">
        <w:rPr>
          <w:rFonts w:ascii="Calibri" w:hAnsi="Calibri" w:cs="Tahoma"/>
        </w:rPr>
        <w:t xml:space="preserve"> - </w:t>
      </w:r>
      <w:r w:rsidRPr="006367AD">
        <w:rPr>
          <w:rFonts w:ascii="Calibri" w:hAnsi="Calibri" w:cs="Tahoma"/>
        </w:rPr>
        <w:t xml:space="preserve">wystosował pismo do </w:t>
      </w:r>
      <w:r>
        <w:rPr>
          <w:rFonts w:ascii="Calibri" w:hAnsi="Calibri" w:cs="Tahoma"/>
        </w:rPr>
        <w:t>W</w:t>
      </w:r>
      <w:r w:rsidRPr="006367AD">
        <w:rPr>
          <w:rFonts w:ascii="Calibri" w:hAnsi="Calibri" w:cs="Tahoma"/>
        </w:rPr>
        <w:t>ojewody</w:t>
      </w:r>
      <w:r>
        <w:rPr>
          <w:rFonts w:ascii="Calibri" w:hAnsi="Calibri" w:cs="Tahoma"/>
        </w:rPr>
        <w:t xml:space="preserve"> Zachodniopomorskiego</w:t>
      </w:r>
      <w:r w:rsidRPr="006367AD">
        <w:rPr>
          <w:rFonts w:ascii="Calibri" w:hAnsi="Calibri" w:cs="Tahoma"/>
        </w:rPr>
        <w:t xml:space="preserve"> w związku </w:t>
      </w:r>
      <w:r w:rsidR="00B204B4">
        <w:rPr>
          <w:rFonts w:ascii="Calibri" w:hAnsi="Calibri" w:cs="Tahoma"/>
        </w:rPr>
        <w:br/>
      </w:r>
      <w:r w:rsidRPr="006367AD">
        <w:rPr>
          <w:rFonts w:ascii="Calibri" w:hAnsi="Calibri" w:cs="Tahoma"/>
        </w:rPr>
        <w:t>z sytuacją w rolnictwie. W związku z utrzymywaniem się podtopień na gruntach uprawnych, co w dużej mierze jest konsekwencją niekorzystnych warunków pogodowych, oraz z wpływającymi już do Urzędu Gminy w Krzęcinie podaniami rolników dotyczącymi oszacowania strat, wnioskuj</w:t>
      </w:r>
      <w:r>
        <w:rPr>
          <w:rFonts w:ascii="Calibri" w:hAnsi="Calibri" w:cs="Tahoma"/>
        </w:rPr>
        <w:t>e</w:t>
      </w:r>
      <w:r w:rsidRPr="006367AD">
        <w:rPr>
          <w:rFonts w:ascii="Calibri" w:hAnsi="Calibri" w:cs="Tahoma"/>
        </w:rPr>
        <w:t xml:space="preserve"> o powołanie przez Pana Wojewodę komisji do spraw oceny strat w uprawach rolniczych na terenie Gminy Krzęcin. W odpowiedzi z 16 kwietnia </w:t>
      </w:r>
      <w:r>
        <w:rPr>
          <w:rFonts w:ascii="Calibri" w:hAnsi="Calibri" w:cs="Tahoma"/>
        </w:rPr>
        <w:t>Wojewoda Z</w:t>
      </w:r>
      <w:r w:rsidRPr="006367AD">
        <w:rPr>
          <w:rFonts w:ascii="Calibri" w:hAnsi="Calibri" w:cs="Tahoma"/>
        </w:rPr>
        <w:t>achodn</w:t>
      </w:r>
      <w:r>
        <w:rPr>
          <w:rFonts w:ascii="Calibri" w:hAnsi="Calibri" w:cs="Tahoma"/>
        </w:rPr>
        <w:t>iopomorski zwrócił się do przewodniczących</w:t>
      </w:r>
      <w:r w:rsidRPr="006367AD">
        <w:rPr>
          <w:rFonts w:ascii="Calibri" w:hAnsi="Calibri" w:cs="Tahoma"/>
        </w:rPr>
        <w:t xml:space="preserve"> K</w:t>
      </w:r>
      <w:r>
        <w:rPr>
          <w:rFonts w:ascii="Calibri" w:hAnsi="Calibri" w:cs="Tahoma"/>
        </w:rPr>
        <w:t>omisji do szacowania szkód w gos</w:t>
      </w:r>
      <w:r w:rsidRPr="006367AD">
        <w:rPr>
          <w:rFonts w:ascii="Calibri" w:hAnsi="Calibri" w:cs="Tahoma"/>
        </w:rPr>
        <w:t xml:space="preserve">podarstwach rolnych o podjęcie działań celem oszacowania szkód powstałych na terenie Gminy Krzęcin. </w:t>
      </w:r>
    </w:p>
    <w:p w:rsidR="000150FA" w:rsidRPr="00756C47" w:rsidRDefault="006367AD" w:rsidP="004D3A67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  <w:color w:val="FF0000"/>
        </w:rPr>
      </w:pPr>
      <w:r>
        <w:rPr>
          <w:rFonts w:ascii="Calibri" w:hAnsi="Calibri" w:cs="Tahoma"/>
          <w:bCs/>
        </w:rPr>
        <w:t>16 kwietnia</w:t>
      </w:r>
      <w:r w:rsidR="00756C47" w:rsidRPr="00756C47">
        <w:rPr>
          <w:rFonts w:ascii="Calibri" w:hAnsi="Calibri" w:cs="Tahoma"/>
          <w:bCs/>
        </w:rPr>
        <w:t xml:space="preserve"> -</w:t>
      </w:r>
      <w:r w:rsidR="00756C47">
        <w:rPr>
          <w:rFonts w:ascii="Calibri" w:hAnsi="Calibri" w:cs="Tahoma"/>
          <w:bCs/>
          <w:color w:val="FF0000"/>
        </w:rPr>
        <w:t xml:space="preserve"> </w:t>
      </w:r>
      <w:r w:rsidRPr="006367AD">
        <w:rPr>
          <w:rFonts w:asciiTheme="minorHAnsi" w:hAnsiTheme="minorHAnsi" w:cstheme="minorHAnsi"/>
          <w:bCs/>
        </w:rPr>
        <w:t>wpłynęła do Urzędu Gminy w Krzęcinie decyzja Regionalnego Dyrektora Ochrony Środowiska w Szczecinie o umorzeniu postępowania w sprawie wydania decyzji nakładającej na podmiot korzystający ze środowiska obowiązku przeprowadzenia działań zapobiegawczych i naprawczych w związku z zawiadomieniem zgłoszonym przez Stowarzyszenie LIBERE z dnia 26 sierp</w:t>
      </w:r>
      <w:r>
        <w:rPr>
          <w:rFonts w:asciiTheme="minorHAnsi" w:hAnsiTheme="minorHAnsi" w:cstheme="minorHAnsi"/>
          <w:bCs/>
        </w:rPr>
        <w:t>nia 2017 r. o zanieczyszczeniu jeziora</w:t>
      </w:r>
      <w:r w:rsidRPr="006367AD">
        <w:rPr>
          <w:rFonts w:asciiTheme="minorHAnsi" w:hAnsiTheme="minorHAnsi" w:cstheme="minorHAnsi"/>
          <w:bCs/>
        </w:rPr>
        <w:t xml:space="preserve"> Kościelnego oraz rzeki Ogardna i zniszczeniu ichtiofauny. Regionalny Dyrektor Ochrony Środowiska zajął stanowisko, że w rozpatrywanym przypadku nie doszło do zdarzenia które można by zdefiniować jako szkodę w środowisku w rozumieniu ustawy. W przedmiotowej sprawie nie został spełniony warunek jednoznacznej identyfikacji podmiotu korzystającego ze środowiska oraz jego pełnej odpowiedzialności za wyrządzoną szkodę.</w:t>
      </w:r>
    </w:p>
    <w:p w:rsidR="00756C47" w:rsidRPr="00CA4D83" w:rsidRDefault="006367AD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  <w:color w:val="FF0000"/>
        </w:rPr>
      </w:pPr>
      <w:r>
        <w:rPr>
          <w:rFonts w:asciiTheme="minorHAnsi" w:hAnsiTheme="minorHAnsi" w:cstheme="minorHAnsi"/>
          <w:bCs/>
        </w:rPr>
        <w:t>18 kwietnia</w:t>
      </w:r>
      <w:r w:rsidR="00756C47">
        <w:rPr>
          <w:rFonts w:asciiTheme="minorHAnsi" w:hAnsiTheme="minorHAnsi" w:cstheme="minorHAnsi"/>
          <w:bCs/>
        </w:rPr>
        <w:t xml:space="preserve"> – </w:t>
      </w:r>
      <w:r w:rsidRPr="006367AD">
        <w:rPr>
          <w:rFonts w:asciiTheme="minorHAnsi" w:hAnsiTheme="minorHAnsi" w:cstheme="minorHAnsi"/>
          <w:bCs/>
        </w:rPr>
        <w:t xml:space="preserve">złożył podpis pod aktem notarialnym nieodpłatnego przekazania na rzecz Gminy Krzęcin </w:t>
      </w:r>
      <w:r w:rsidR="00454CF0">
        <w:rPr>
          <w:rFonts w:asciiTheme="minorHAnsi" w:hAnsiTheme="minorHAnsi" w:cstheme="minorHAnsi"/>
          <w:bCs/>
        </w:rPr>
        <w:t>przez Krajowy Ośrodek Wsparcia R</w:t>
      </w:r>
      <w:r w:rsidRPr="006367AD">
        <w:rPr>
          <w:rFonts w:asciiTheme="minorHAnsi" w:hAnsiTheme="minorHAnsi" w:cstheme="minorHAnsi"/>
          <w:bCs/>
        </w:rPr>
        <w:t xml:space="preserve">olnictwa działek nr 528 w obrębie Krzęcin oraz działek nr 561, 573 i 570 w obrębie Granowo jako grunty zabudowane obiektami infrastruktury technicznej towarzyszącej budynkom mieszkalnym wraz </w:t>
      </w:r>
      <w:r w:rsidR="00B204B4">
        <w:rPr>
          <w:rFonts w:asciiTheme="minorHAnsi" w:hAnsiTheme="minorHAnsi" w:cstheme="minorHAnsi"/>
          <w:bCs/>
        </w:rPr>
        <w:br/>
      </w:r>
      <w:r w:rsidRPr="006367AD">
        <w:rPr>
          <w:rFonts w:asciiTheme="minorHAnsi" w:hAnsiTheme="minorHAnsi" w:cstheme="minorHAnsi"/>
          <w:bCs/>
        </w:rPr>
        <w:t xml:space="preserve">z mieniem niezbędnym do korzystania z tej infrastruktury. Gmina, zgodnie z zapisem aktu notarialnego, może ubiegać się o dofinansowanie remontu i modernizacji nieruchomości stanowiących obiekty infrastruktury technicznej towarzyszące budynkom mieszkalnym. </w:t>
      </w:r>
      <w:r w:rsidR="00B204B4">
        <w:rPr>
          <w:rFonts w:asciiTheme="minorHAnsi" w:hAnsiTheme="minorHAnsi" w:cstheme="minorHAnsi"/>
          <w:bCs/>
        </w:rPr>
        <w:br/>
      </w:r>
      <w:r w:rsidRPr="006367AD">
        <w:rPr>
          <w:rFonts w:asciiTheme="minorHAnsi" w:hAnsiTheme="minorHAnsi" w:cstheme="minorHAnsi"/>
          <w:bCs/>
        </w:rPr>
        <w:t xml:space="preserve">W tej sprawie, przed podpisaniem umowy, nastąpiła wymiana stanowisk, efektem której jest zapewnienie zawarte w piśmie Dyrektora KOWR w Szczecinie z dnia 29 marca 2018 r. </w:t>
      </w:r>
      <w:r w:rsidR="00B204B4">
        <w:rPr>
          <w:rFonts w:asciiTheme="minorHAnsi" w:hAnsiTheme="minorHAnsi" w:cstheme="minorHAnsi"/>
          <w:bCs/>
        </w:rPr>
        <w:br/>
      </w:r>
      <w:r w:rsidRPr="006367AD">
        <w:rPr>
          <w:rFonts w:asciiTheme="minorHAnsi" w:hAnsiTheme="minorHAnsi" w:cstheme="minorHAnsi"/>
          <w:bCs/>
        </w:rPr>
        <w:t xml:space="preserve">o rozpatrzeniu naszego wniosku o przyznanie bezzwrotnej pomocy finansowej. Z pisma, </w:t>
      </w:r>
      <w:r w:rsidR="00B204B4">
        <w:rPr>
          <w:rFonts w:asciiTheme="minorHAnsi" w:hAnsiTheme="minorHAnsi" w:cstheme="minorHAnsi"/>
          <w:bCs/>
        </w:rPr>
        <w:br/>
      </w:r>
      <w:r w:rsidRPr="006367AD">
        <w:rPr>
          <w:rFonts w:asciiTheme="minorHAnsi" w:hAnsiTheme="minorHAnsi" w:cstheme="minorHAnsi"/>
          <w:bCs/>
        </w:rPr>
        <w:t xml:space="preserve">o którym mowa, wynika, że gmina może liczyć na wsparcie w wysokości 80% kosztów przedsięwzięcia, tj. nie więcej aniżeli 264.259,61 zł. </w:t>
      </w:r>
      <w:r>
        <w:rPr>
          <w:rFonts w:asciiTheme="minorHAnsi" w:hAnsiTheme="minorHAnsi" w:cstheme="minorHAnsi"/>
          <w:bCs/>
        </w:rPr>
        <w:t>K</w:t>
      </w:r>
      <w:r w:rsidRPr="006367AD">
        <w:rPr>
          <w:rFonts w:asciiTheme="minorHAnsi" w:hAnsiTheme="minorHAnsi" w:cstheme="minorHAnsi"/>
          <w:bCs/>
        </w:rPr>
        <w:t xml:space="preserve">osztorysowa wartość całkowita planowanych inwestycji to kwota 330.324,51 zł, w tym chodniki na ul. Mieszka I </w:t>
      </w:r>
      <w:r w:rsidR="00B204B4">
        <w:rPr>
          <w:rFonts w:asciiTheme="minorHAnsi" w:hAnsiTheme="minorHAnsi" w:cstheme="minorHAnsi"/>
          <w:bCs/>
        </w:rPr>
        <w:br/>
      </w:r>
      <w:r w:rsidRPr="006367AD">
        <w:rPr>
          <w:rFonts w:asciiTheme="minorHAnsi" w:hAnsiTheme="minorHAnsi" w:cstheme="minorHAnsi"/>
          <w:bCs/>
        </w:rPr>
        <w:t>w Krzęcinie - 159.138 zł, a droga na ul. Osiedlowej w Granowie - 171.186 zł.</w:t>
      </w:r>
    </w:p>
    <w:p w:rsidR="00892E01" w:rsidRPr="00756C47" w:rsidRDefault="006367AD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20 kwietnia </w:t>
      </w:r>
      <w:r w:rsidR="00756C47" w:rsidRPr="00756C47">
        <w:rPr>
          <w:rFonts w:ascii="Calibri" w:hAnsi="Calibri" w:cs="Tahoma"/>
        </w:rPr>
        <w:t xml:space="preserve">- </w:t>
      </w:r>
      <w:r w:rsidRPr="006367AD">
        <w:rPr>
          <w:rFonts w:ascii="Calibri" w:hAnsi="Calibri" w:cs="Tahoma"/>
        </w:rPr>
        <w:t xml:space="preserve">w Wiejskim Domu Kultury w Granowie odbyła się kolejna edycja Przeglądu Amatorskiego Ruchu Artystycznego PARA 2018 na szczeblu gminnym w trzech kategoriach: przegląd Piosenki Dziecięcej; przegląd Solistów i Muzycznych Zespołów Estradowych; </w:t>
      </w:r>
      <w:r>
        <w:rPr>
          <w:rFonts w:ascii="Calibri" w:hAnsi="Calibri" w:cs="Tahoma"/>
        </w:rPr>
        <w:t>p</w:t>
      </w:r>
      <w:r w:rsidRPr="006367AD">
        <w:rPr>
          <w:rFonts w:ascii="Calibri" w:hAnsi="Calibri" w:cs="Tahoma"/>
        </w:rPr>
        <w:t xml:space="preserve">rzegląd Zespołów Tanecznych. </w:t>
      </w:r>
      <w:r w:rsidR="00D431CB">
        <w:rPr>
          <w:rFonts w:ascii="Calibri" w:hAnsi="Calibri" w:cs="Tahoma"/>
        </w:rPr>
        <w:t>W</w:t>
      </w:r>
      <w:r w:rsidRPr="006367AD">
        <w:rPr>
          <w:rFonts w:ascii="Calibri" w:hAnsi="Calibri" w:cs="Tahoma"/>
        </w:rPr>
        <w:t>ystąpiło 53 artystów. Na przeglądzie powiatowym w dniu 24 kwietnia tytuł laureata uzyskali: Patryk Ła</w:t>
      </w:r>
      <w:r w:rsidR="00D431CB">
        <w:rPr>
          <w:rFonts w:ascii="Calibri" w:hAnsi="Calibri" w:cs="Tahoma"/>
        </w:rPr>
        <w:t>s</w:t>
      </w:r>
      <w:r w:rsidRPr="006367AD">
        <w:rPr>
          <w:rFonts w:ascii="Calibri" w:hAnsi="Calibri" w:cs="Tahoma"/>
        </w:rPr>
        <w:t>sa i Magdalena Jaszkiewicz, a wyróżnienie Anita Szydełko.</w:t>
      </w:r>
    </w:p>
    <w:p w:rsidR="00892E01" w:rsidRPr="00756C47" w:rsidRDefault="00D431CB" w:rsidP="00344A33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27 kwietnia</w:t>
      </w:r>
      <w:r w:rsidR="00756C47" w:rsidRPr="00756C47">
        <w:rPr>
          <w:rFonts w:ascii="Calibri" w:hAnsi="Calibri" w:cs="Tahoma"/>
        </w:rPr>
        <w:t xml:space="preserve"> - </w:t>
      </w:r>
      <w:r w:rsidRPr="00D431CB">
        <w:rPr>
          <w:rFonts w:ascii="Calibri" w:hAnsi="Calibri" w:cs="Tahoma"/>
        </w:rPr>
        <w:t xml:space="preserve">w naborze próbnym Lidera Pojezierza na zachowanie dziedzictwa lokalnego </w:t>
      </w:r>
      <w:r>
        <w:rPr>
          <w:rFonts w:ascii="Calibri" w:hAnsi="Calibri" w:cs="Tahoma"/>
        </w:rPr>
        <w:t>złożono</w:t>
      </w:r>
      <w:r w:rsidRPr="00D431CB">
        <w:rPr>
          <w:rFonts w:ascii="Calibri" w:hAnsi="Calibri" w:cs="Tahoma"/>
        </w:rPr>
        <w:t xml:space="preserve"> wniosek na renowację nagrobka Otto Beyera na cmentarzu komunalnym </w:t>
      </w:r>
      <w:r w:rsidR="00B204B4">
        <w:rPr>
          <w:rFonts w:ascii="Calibri" w:hAnsi="Calibri" w:cs="Tahoma"/>
        </w:rPr>
        <w:br/>
      </w:r>
      <w:r w:rsidRPr="00D431CB">
        <w:rPr>
          <w:rFonts w:ascii="Calibri" w:hAnsi="Calibri" w:cs="Tahoma"/>
        </w:rPr>
        <w:t>w Żeńsku. Wartość projektu wynosi 34 tys. zł.</w:t>
      </w:r>
    </w:p>
    <w:p w:rsidR="00B66233" w:rsidRPr="00797429" w:rsidRDefault="00B66233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797429">
        <w:rPr>
          <w:rFonts w:ascii="Calibri" w:hAnsi="Calibri" w:cs="Tahoma"/>
          <w:u w:val="single"/>
        </w:rPr>
        <w:t>Radna Wiesława Gruszczyńska</w:t>
      </w:r>
      <w:r w:rsidRPr="00797429">
        <w:rPr>
          <w:rFonts w:ascii="Calibri" w:hAnsi="Calibri" w:cs="Tahoma"/>
        </w:rPr>
        <w:t xml:space="preserve"> </w:t>
      </w:r>
      <w:r w:rsidR="00C33052" w:rsidRPr="00797429">
        <w:rPr>
          <w:rFonts w:ascii="Calibri" w:hAnsi="Calibri" w:cs="Tahoma"/>
        </w:rPr>
        <w:t xml:space="preserve">wypowiedziała się na temat sytuacji jeziora Kościelnego </w:t>
      </w:r>
      <w:r w:rsidR="00797429" w:rsidRPr="00797429">
        <w:rPr>
          <w:rFonts w:ascii="Calibri" w:hAnsi="Calibri" w:cs="Tahoma"/>
        </w:rPr>
        <w:br/>
      </w:r>
      <w:r w:rsidR="00C33052" w:rsidRPr="00797429">
        <w:rPr>
          <w:rFonts w:ascii="Calibri" w:hAnsi="Calibri" w:cs="Tahoma"/>
        </w:rPr>
        <w:t>w Chłopowie.</w:t>
      </w:r>
      <w:r w:rsidR="00B204B4" w:rsidRPr="00797429">
        <w:rPr>
          <w:rFonts w:ascii="Calibri" w:hAnsi="Calibri" w:cs="Tahoma"/>
        </w:rPr>
        <w:t xml:space="preserve"> W jej ocenie</w:t>
      </w:r>
      <w:r w:rsidR="00797429" w:rsidRPr="00797429">
        <w:rPr>
          <w:rFonts w:ascii="Calibri" w:hAnsi="Calibri" w:cs="Tahoma"/>
        </w:rPr>
        <w:t xml:space="preserve"> stan jeziora nie jest zadowalający.</w:t>
      </w:r>
    </w:p>
    <w:p w:rsidR="007A662F" w:rsidRDefault="007A662F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Radna zawnioskowała o rozebranie pomostu nad jeziorem w Chłopowie, ponieważ jego obecny stan zagraża zdrowiu i życiu. </w:t>
      </w:r>
    </w:p>
    <w:p w:rsidR="00C33052" w:rsidRDefault="00C33052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04B4">
        <w:rPr>
          <w:rFonts w:ascii="Calibri" w:hAnsi="Calibri" w:cs="Tahoma"/>
          <w:u w:val="single"/>
        </w:rPr>
        <w:t>Wójt odpowiedział radnej</w:t>
      </w:r>
      <w:r>
        <w:rPr>
          <w:rFonts w:ascii="Calibri" w:hAnsi="Calibri" w:cs="Tahoma"/>
        </w:rPr>
        <w:t xml:space="preserve">, że w sprawie sytuacji na jeziorze Kościelnym w Chłopowie, przedstawił stanowisko Regionalnego Dyrektora Ochrony Środowiska w Szczecinie, które jest zbieżne ze stanowiskiem Wojewódzkiego Inspektora Ochrony Środowiska. </w:t>
      </w:r>
    </w:p>
    <w:p w:rsidR="00C33052" w:rsidRDefault="00C33052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Wójt poinformował także, że </w:t>
      </w:r>
      <w:r w:rsidR="00C531D6">
        <w:rPr>
          <w:rFonts w:ascii="Calibri" w:hAnsi="Calibri" w:cs="Tahoma"/>
        </w:rPr>
        <w:t xml:space="preserve">wniosek na przebudowę pomostu w Chłopowie jest już przygotowany, a nabór zostanie wkrótce ogłoszony. Zadanie jest to również ujęte </w:t>
      </w:r>
      <w:r w:rsidR="00B204B4">
        <w:rPr>
          <w:rFonts w:ascii="Calibri" w:hAnsi="Calibri" w:cs="Tahoma"/>
        </w:rPr>
        <w:br/>
      </w:r>
      <w:r w:rsidR="00C531D6">
        <w:rPr>
          <w:rFonts w:ascii="Calibri" w:hAnsi="Calibri" w:cs="Tahoma"/>
        </w:rPr>
        <w:t xml:space="preserve">w budżecie Gminy Krzęcin na 2018 rok. </w:t>
      </w:r>
    </w:p>
    <w:p w:rsidR="00C531D6" w:rsidRDefault="00C531D6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04B4">
        <w:rPr>
          <w:rFonts w:ascii="Calibri" w:hAnsi="Calibri" w:cs="Tahoma"/>
          <w:u w:val="single"/>
        </w:rPr>
        <w:t>Radna Wiesława Gruszczyńska</w:t>
      </w:r>
      <w:r>
        <w:rPr>
          <w:rFonts w:ascii="Calibri" w:hAnsi="Calibri" w:cs="Tahoma"/>
        </w:rPr>
        <w:t xml:space="preserve"> </w:t>
      </w:r>
      <w:r w:rsidR="00AB6A83">
        <w:rPr>
          <w:rFonts w:ascii="Calibri" w:hAnsi="Calibri" w:cs="Tahoma"/>
        </w:rPr>
        <w:t>poinformowała, że jezioro Kościelne w Chłopowie leży na terenie Gminy Krzęcin i to Gminie Krzęcin, pomimo że nie jest właścicielem jeziora, powinno zależeć, żeby te jeziora były czyste i służyły ludziom.</w:t>
      </w:r>
    </w:p>
    <w:p w:rsidR="00C531D6" w:rsidRDefault="00C531D6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04B4">
        <w:rPr>
          <w:rFonts w:ascii="Calibri" w:hAnsi="Calibri" w:cs="Tahoma"/>
          <w:u w:val="single"/>
        </w:rPr>
        <w:t>Radny Andrzej Ogonowski</w:t>
      </w:r>
      <w:r>
        <w:rPr>
          <w:rFonts w:ascii="Calibri" w:hAnsi="Calibri" w:cs="Tahoma"/>
        </w:rPr>
        <w:t xml:space="preserve"> </w:t>
      </w:r>
      <w:r w:rsidR="00AB6A83">
        <w:rPr>
          <w:rFonts w:ascii="Calibri" w:hAnsi="Calibri" w:cs="Tahoma"/>
        </w:rPr>
        <w:t>poinformował</w:t>
      </w:r>
      <w:r>
        <w:rPr>
          <w:rFonts w:ascii="Calibri" w:hAnsi="Calibri" w:cs="Tahoma"/>
        </w:rPr>
        <w:t xml:space="preserve">, że migracja ptactwa wodnego jest zjawiskiem zauważalnym na terenie całej gminy. </w:t>
      </w:r>
    </w:p>
    <w:p w:rsidR="00AB6A83" w:rsidRDefault="00B204B4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  <w:u w:val="single"/>
        </w:rPr>
        <w:t>Przewodniczący</w:t>
      </w:r>
      <w:r w:rsidR="00AB6A83" w:rsidRPr="00B204B4">
        <w:rPr>
          <w:rFonts w:ascii="Calibri" w:hAnsi="Calibri" w:cs="Tahoma"/>
          <w:u w:val="single"/>
        </w:rPr>
        <w:t xml:space="preserve"> Artur Konopelski</w:t>
      </w:r>
      <w:r w:rsidR="00AB6A83">
        <w:rPr>
          <w:rFonts w:ascii="Calibri" w:hAnsi="Calibri" w:cs="Tahoma"/>
        </w:rPr>
        <w:t xml:space="preserve"> zapytał, czy w zakres planowanego zadania przebudowy ulic Pocztowej i Szkolnej w Krzęcinie, wchodzi także przebudowa skrzyżowania przy ulicy Ogrodowej.</w:t>
      </w:r>
    </w:p>
    <w:p w:rsidR="00AB6A83" w:rsidRPr="00756C47" w:rsidRDefault="00AB6A83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B204B4">
        <w:rPr>
          <w:rFonts w:ascii="Calibri" w:hAnsi="Calibri" w:cs="Tahoma"/>
          <w:u w:val="single"/>
        </w:rPr>
        <w:t>Wójt potwierdził</w:t>
      </w:r>
      <w:r>
        <w:rPr>
          <w:rFonts w:ascii="Calibri" w:hAnsi="Calibri" w:cs="Tahoma"/>
        </w:rPr>
        <w:t xml:space="preserve">, że w ramach tego zadania wchodzi także przebudowa skrzyżowania </w:t>
      </w:r>
      <w:r>
        <w:rPr>
          <w:rFonts w:ascii="Calibri" w:hAnsi="Calibri" w:cs="Tahoma"/>
        </w:rPr>
        <w:br/>
        <w:t>z drogą gminną przy ul. Ogrodowej.</w:t>
      </w:r>
    </w:p>
    <w:p w:rsidR="006A61DB" w:rsidRPr="00527D82" w:rsidRDefault="004B1178" w:rsidP="0085088A">
      <w:pPr>
        <w:spacing w:before="240"/>
        <w:jc w:val="both"/>
        <w:rPr>
          <w:rFonts w:ascii="Calibri" w:hAnsi="Calibri"/>
          <w:color w:val="000000" w:themeColor="text1"/>
        </w:rPr>
      </w:pPr>
      <w:r w:rsidRPr="00527D82">
        <w:rPr>
          <w:rFonts w:ascii="Calibri" w:hAnsi="Calibri" w:cs="Tahoma"/>
          <w:b/>
          <w:color w:val="000000" w:themeColor="text1"/>
        </w:rPr>
        <w:t xml:space="preserve">Ad. </w:t>
      </w:r>
      <w:r w:rsidR="00B30702" w:rsidRPr="00527D82">
        <w:rPr>
          <w:rFonts w:ascii="Calibri" w:hAnsi="Calibri" w:cs="Tahoma"/>
          <w:b/>
          <w:color w:val="000000" w:themeColor="text1"/>
        </w:rPr>
        <w:t>5</w:t>
      </w:r>
      <w:r w:rsidR="00527D82" w:rsidRPr="00527D82">
        <w:rPr>
          <w:rFonts w:ascii="Calibri" w:hAnsi="Calibri" w:cs="Tahoma"/>
          <w:b/>
          <w:color w:val="000000" w:themeColor="text1"/>
        </w:rPr>
        <w:t xml:space="preserve">. </w:t>
      </w:r>
      <w:r w:rsidR="00A0244D" w:rsidRPr="00A0244D">
        <w:rPr>
          <w:rFonts w:ascii="Calibri" w:hAnsi="Calibri" w:cs="Tahoma"/>
          <w:b/>
          <w:color w:val="000000" w:themeColor="text1"/>
        </w:rPr>
        <w:t xml:space="preserve">Informacja Komendanta Powiatowego Policji w Choszcznie o stanie porządku </w:t>
      </w:r>
      <w:r w:rsidR="00A0244D">
        <w:rPr>
          <w:rFonts w:ascii="Calibri" w:hAnsi="Calibri" w:cs="Tahoma"/>
          <w:b/>
          <w:color w:val="000000" w:themeColor="text1"/>
        </w:rPr>
        <w:br/>
      </w:r>
      <w:r w:rsidR="00A0244D" w:rsidRPr="00A0244D">
        <w:rPr>
          <w:rFonts w:ascii="Calibri" w:hAnsi="Calibri" w:cs="Tahoma"/>
          <w:b/>
          <w:color w:val="000000" w:themeColor="text1"/>
        </w:rPr>
        <w:t>i bezpieczeństwa publicznego na terenie Gminy Krzęcin w 2017 roku.</w:t>
      </w:r>
    </w:p>
    <w:p w:rsidR="00A0244D" w:rsidRDefault="00595CB2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 xml:space="preserve">Podkom. </w:t>
      </w:r>
      <w:r w:rsidR="00A0244D" w:rsidRPr="00B204B4">
        <w:rPr>
          <w:rFonts w:ascii="Calibri" w:hAnsi="Calibri"/>
          <w:u w:val="single"/>
        </w:rPr>
        <w:t>Marek Słotwiński</w:t>
      </w:r>
      <w:r w:rsidR="00A0244D">
        <w:rPr>
          <w:rFonts w:ascii="Calibri" w:hAnsi="Calibri"/>
        </w:rPr>
        <w:t xml:space="preserve"> w imieniu Komendanta Powiatowego Policji w Choszcznie przedstawił informację o stanie bezpieczeństwa i porządku publicznego na terenie Gminy Krzęcin.</w:t>
      </w:r>
    </w:p>
    <w:p w:rsidR="00AB6A83" w:rsidRDefault="00AB6A83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Radny Stefan Bodnar</w:t>
      </w:r>
      <w:r>
        <w:rPr>
          <w:rFonts w:ascii="Calibri" w:hAnsi="Calibri"/>
        </w:rPr>
        <w:t xml:space="preserve"> zapytał dlaczego na 25 przestępstw</w:t>
      </w:r>
      <w:r w:rsidR="00F15F14">
        <w:rPr>
          <w:rFonts w:ascii="Calibri" w:hAnsi="Calibri"/>
        </w:rPr>
        <w:t xml:space="preserve"> w 2017 roku</w:t>
      </w:r>
      <w:r>
        <w:rPr>
          <w:rFonts w:ascii="Calibri" w:hAnsi="Calibri"/>
        </w:rPr>
        <w:t xml:space="preserve"> wszczęto tylko 22 postępowania, co z pozostałymi trzema?</w:t>
      </w:r>
    </w:p>
    <w:p w:rsidR="00AB6A83" w:rsidRDefault="00F15F14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Podkom. Marek Słotwiński</w:t>
      </w:r>
      <w:r>
        <w:rPr>
          <w:rFonts w:ascii="Calibri" w:hAnsi="Calibri"/>
        </w:rPr>
        <w:t xml:space="preserve"> odpowiedział, że w jednym postępowaniu może być stwierdzonych więcej niż jedno przestępstwo. Stąd też wynika różnica w liczbach. </w:t>
      </w:r>
    </w:p>
    <w:p w:rsidR="00894CF4" w:rsidRDefault="00B204B4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Przewodniczący</w:t>
      </w:r>
      <w:r w:rsidR="00F15F14" w:rsidRPr="00B204B4">
        <w:rPr>
          <w:rFonts w:ascii="Calibri" w:hAnsi="Calibri"/>
          <w:u w:val="single"/>
        </w:rPr>
        <w:t xml:space="preserve"> Artur Konopelski</w:t>
      </w:r>
      <w:r w:rsidR="00F15F14">
        <w:rPr>
          <w:rFonts w:ascii="Calibri" w:hAnsi="Calibri"/>
        </w:rPr>
        <w:t xml:space="preserve"> zwrócił się z prośbą o przeprowadzanie jak najwięcej inicjatyw edukacyjnych w szkołach. </w:t>
      </w:r>
    </w:p>
    <w:p w:rsidR="00F15F14" w:rsidRDefault="00B204B4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Przewodniczący</w:t>
      </w:r>
      <w:r w:rsidR="00F15F14" w:rsidRPr="00B204B4">
        <w:rPr>
          <w:rFonts w:ascii="Calibri" w:hAnsi="Calibri"/>
          <w:u w:val="single"/>
        </w:rPr>
        <w:t xml:space="preserve"> Artur Konopelski</w:t>
      </w:r>
      <w:r w:rsidR="00F15F14">
        <w:rPr>
          <w:rFonts w:ascii="Calibri" w:hAnsi="Calibri"/>
        </w:rPr>
        <w:t xml:space="preserve"> zwrócił się do Kierownika Posterunku Policji w Krzęcinie, aby zwiększyć częstotliwość patroli na ul. </w:t>
      </w:r>
      <w:r w:rsidR="00007683">
        <w:rPr>
          <w:rFonts w:ascii="Calibri" w:hAnsi="Calibri"/>
        </w:rPr>
        <w:t xml:space="preserve">Słonecznej, przy firmie 2x3. Prośba o instruowanie kierowców, aby nie blokowali ruchu. </w:t>
      </w:r>
    </w:p>
    <w:p w:rsidR="00C048AD" w:rsidRDefault="00C048AD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lastRenderedPageBreak/>
        <w:t>Asp. sztab. Mariusz Nawrocki</w:t>
      </w:r>
      <w:r>
        <w:rPr>
          <w:rFonts w:ascii="Calibri" w:hAnsi="Calibri"/>
        </w:rPr>
        <w:t xml:space="preserve"> </w:t>
      </w:r>
      <w:r w:rsidR="00B204B4">
        <w:rPr>
          <w:rFonts w:ascii="Calibri" w:hAnsi="Calibri"/>
        </w:rPr>
        <w:t xml:space="preserve">odpowiedział,  że </w:t>
      </w:r>
      <w:r>
        <w:rPr>
          <w:rFonts w:ascii="Calibri" w:hAnsi="Calibri"/>
        </w:rPr>
        <w:t>jest to problem nierozwiązany przez firmę 2x3. Nasza propozycja była taka, aby informowali kierowców, że nie</w:t>
      </w:r>
      <w:r w:rsidR="00B204B4">
        <w:rPr>
          <w:rFonts w:ascii="Calibri" w:hAnsi="Calibri"/>
        </w:rPr>
        <w:t xml:space="preserve"> mogą robić postojów na drodze </w:t>
      </w:r>
      <w:r>
        <w:rPr>
          <w:rFonts w:ascii="Calibri" w:hAnsi="Calibri"/>
        </w:rPr>
        <w:t>i kierowali ich na parking naprzeciw Restauracji „Pod Klonami”, albo w okolicy farmy wiatrowej. Czekamy na odpowiedź firmy 2x3.</w:t>
      </w:r>
    </w:p>
    <w:p w:rsidR="00C048AD" w:rsidRDefault="00C048AD" w:rsidP="00A0244D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Mieszkaniec Krzęcina Andrzej Łużny</w:t>
      </w:r>
      <w:r w:rsidR="009774BF" w:rsidRPr="00B204B4">
        <w:rPr>
          <w:rFonts w:ascii="Calibri" w:hAnsi="Calibri"/>
          <w:u w:val="single"/>
        </w:rPr>
        <w:t xml:space="preserve"> </w:t>
      </w:r>
      <w:r w:rsidR="009774BF">
        <w:rPr>
          <w:rFonts w:ascii="Calibri" w:hAnsi="Calibri"/>
        </w:rPr>
        <w:t>zadał pytania</w:t>
      </w:r>
      <w:r>
        <w:rPr>
          <w:rFonts w:ascii="Calibri" w:hAnsi="Calibri"/>
        </w:rPr>
        <w:t>:</w:t>
      </w:r>
    </w:p>
    <w:p w:rsidR="00C048AD" w:rsidRDefault="00C048AD" w:rsidP="00B204B4">
      <w:pPr>
        <w:pStyle w:val="Akapitzlist"/>
        <w:numPr>
          <w:ilvl w:val="0"/>
          <w:numId w:val="42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Czy Komenda Powiatowa przewiduje wzrost obsady Posterunku w Krzęcinie?</w:t>
      </w:r>
    </w:p>
    <w:p w:rsidR="00C048AD" w:rsidRDefault="00C048AD" w:rsidP="00B204B4">
      <w:pPr>
        <w:pStyle w:val="Akapitzlist"/>
        <w:numPr>
          <w:ilvl w:val="0"/>
          <w:numId w:val="42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Wnioskuje o lepsze oznakowanie na ul. Słonecznej w okolicach cmentarza i firmy 2x3.</w:t>
      </w:r>
    </w:p>
    <w:p w:rsidR="00C048AD" w:rsidRDefault="00C048AD" w:rsidP="00B204B4">
      <w:pPr>
        <w:pStyle w:val="Akapitzlist"/>
        <w:numPr>
          <w:ilvl w:val="0"/>
          <w:numId w:val="42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Czy były </w:t>
      </w:r>
      <w:r w:rsidR="00CB7F68">
        <w:rPr>
          <w:rFonts w:ascii="Calibri" w:hAnsi="Calibri"/>
        </w:rPr>
        <w:t>sporządzane wnioski na zarządców dróg o</w:t>
      </w:r>
      <w:r w:rsidR="00B204B4">
        <w:rPr>
          <w:rFonts w:ascii="Calibri" w:hAnsi="Calibri"/>
        </w:rPr>
        <w:t xml:space="preserve"> ich</w:t>
      </w:r>
      <w:r w:rsidR="00CB7F68">
        <w:rPr>
          <w:rFonts w:ascii="Calibri" w:hAnsi="Calibri"/>
        </w:rPr>
        <w:t xml:space="preserve"> ukara</w:t>
      </w:r>
      <w:r w:rsidR="00B204B4">
        <w:rPr>
          <w:rFonts w:ascii="Calibri" w:hAnsi="Calibri"/>
        </w:rPr>
        <w:t>nie?</w:t>
      </w:r>
      <w:r w:rsidR="00CB7F68">
        <w:rPr>
          <w:rFonts w:ascii="Calibri" w:hAnsi="Calibri"/>
        </w:rPr>
        <w:t xml:space="preserve"> </w:t>
      </w:r>
    </w:p>
    <w:p w:rsidR="00CB7F68" w:rsidRDefault="00CB7F68" w:rsidP="00B204B4">
      <w:pPr>
        <w:pStyle w:val="Akapitzlist"/>
        <w:numPr>
          <w:ilvl w:val="0"/>
          <w:numId w:val="42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Pros</w:t>
      </w:r>
      <w:r w:rsidR="00B204B4">
        <w:rPr>
          <w:rFonts w:ascii="Calibri" w:hAnsi="Calibri"/>
        </w:rPr>
        <w:t>i</w:t>
      </w:r>
      <w:r>
        <w:rPr>
          <w:rFonts w:ascii="Calibri" w:hAnsi="Calibri"/>
        </w:rPr>
        <w:t xml:space="preserve"> o zwrócenie uwagi na stan dróg w naszej gminie. </w:t>
      </w:r>
    </w:p>
    <w:p w:rsidR="009774BF" w:rsidRDefault="009774BF" w:rsidP="009774BF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Podkom. Marek Słotwiński</w:t>
      </w:r>
      <w:r>
        <w:rPr>
          <w:rFonts w:ascii="Calibri" w:hAnsi="Calibri"/>
        </w:rPr>
        <w:t xml:space="preserve"> odpowiedział:</w:t>
      </w:r>
    </w:p>
    <w:p w:rsidR="009774BF" w:rsidRDefault="009774BF" w:rsidP="00B204B4">
      <w:pPr>
        <w:pStyle w:val="Akapitzlist"/>
        <w:numPr>
          <w:ilvl w:val="0"/>
          <w:numId w:val="43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Komenda Powiatowa Policji w Choszcznie obecnie boryka się z brakiem policjantów do pracy. Jeśli jednak jest zapotrzebowanie na siły dodatkowe, kierowane są dodatkowe patrole, Komenda wspiera także imprezy organizowane choćby na stadionie w Krzęcinie.</w:t>
      </w:r>
    </w:p>
    <w:p w:rsidR="009774BF" w:rsidRDefault="009774BF" w:rsidP="00B204B4">
      <w:pPr>
        <w:pStyle w:val="Akapitzlist"/>
        <w:numPr>
          <w:ilvl w:val="0"/>
          <w:numId w:val="43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Problem zostanie przekazany Naczelnikowi Ruchu Drogowego.</w:t>
      </w:r>
    </w:p>
    <w:p w:rsidR="009774BF" w:rsidRDefault="009774BF" w:rsidP="00B204B4">
      <w:pPr>
        <w:pStyle w:val="Akapitzlist"/>
        <w:numPr>
          <w:ilvl w:val="0"/>
          <w:numId w:val="43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Policja nie posiada takich środków karnych. Policja nie nadzoruje pracy Zarządu Dróg. </w:t>
      </w:r>
    </w:p>
    <w:p w:rsidR="009774BF" w:rsidRDefault="009774BF" w:rsidP="00B204B4">
      <w:pPr>
        <w:pStyle w:val="Akapitzlist"/>
        <w:numPr>
          <w:ilvl w:val="0"/>
          <w:numId w:val="43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Problem zostanie przekazany Naczelnikowi Ruchu Drogowego.</w:t>
      </w:r>
    </w:p>
    <w:p w:rsidR="009774BF" w:rsidRDefault="009774BF" w:rsidP="009774BF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Radna Janina Kowalczyk</w:t>
      </w:r>
      <w:r>
        <w:rPr>
          <w:rFonts w:ascii="Calibri" w:hAnsi="Calibri"/>
        </w:rPr>
        <w:t xml:space="preserve"> </w:t>
      </w:r>
      <w:r w:rsidR="00D25CF6">
        <w:rPr>
          <w:rFonts w:ascii="Calibri" w:hAnsi="Calibri"/>
        </w:rPr>
        <w:t xml:space="preserve">prosi o częstsze patrole w miejscowości Chłopowo, w związku </w:t>
      </w:r>
      <w:r w:rsidR="00B204B4">
        <w:rPr>
          <w:rFonts w:ascii="Calibri" w:hAnsi="Calibri"/>
        </w:rPr>
        <w:br/>
      </w:r>
      <w:r w:rsidR="00D25CF6">
        <w:rPr>
          <w:rFonts w:ascii="Calibri" w:hAnsi="Calibri"/>
        </w:rPr>
        <w:t>z niebezpieczną jazdą kierowców na motorach.</w:t>
      </w:r>
    </w:p>
    <w:p w:rsidR="00D25CF6" w:rsidRDefault="00D25CF6" w:rsidP="009774BF">
      <w:pPr>
        <w:spacing w:before="240"/>
        <w:jc w:val="both"/>
        <w:rPr>
          <w:rFonts w:ascii="Calibri" w:hAnsi="Calibri"/>
        </w:rPr>
      </w:pPr>
      <w:r w:rsidRPr="00B204B4">
        <w:rPr>
          <w:rFonts w:ascii="Calibri" w:hAnsi="Calibri"/>
          <w:u w:val="single"/>
        </w:rPr>
        <w:t>Podkom. Marek Słotwiński</w:t>
      </w:r>
      <w:r>
        <w:rPr>
          <w:rFonts w:ascii="Calibri" w:hAnsi="Calibri"/>
        </w:rPr>
        <w:t xml:space="preserve"> poinformował,  że przekaże sprawę do Wydziału Ruchu Drogowego.</w:t>
      </w:r>
    </w:p>
    <w:p w:rsidR="00A905A3" w:rsidRPr="00A905A3" w:rsidRDefault="00A905A3" w:rsidP="00A905A3">
      <w:pPr>
        <w:tabs>
          <w:tab w:val="num" w:pos="540"/>
        </w:tabs>
        <w:jc w:val="both"/>
        <w:rPr>
          <w:rFonts w:ascii="Calibri" w:hAnsi="Calibri"/>
          <w:b/>
        </w:rPr>
      </w:pPr>
    </w:p>
    <w:p w:rsidR="00D25CF6" w:rsidRPr="00A905A3" w:rsidRDefault="00D25CF6" w:rsidP="000D0B64">
      <w:pPr>
        <w:tabs>
          <w:tab w:val="num" w:pos="540"/>
        </w:tabs>
        <w:jc w:val="both"/>
        <w:rPr>
          <w:rFonts w:ascii="Calibri" w:hAnsi="Calibri"/>
          <w:b/>
        </w:rPr>
      </w:pPr>
      <w:r w:rsidRPr="003D59FB">
        <w:rPr>
          <w:rFonts w:ascii="Calibri" w:hAnsi="Calibri"/>
          <w:b/>
        </w:rPr>
        <w:t xml:space="preserve">Ad. </w:t>
      </w:r>
      <w:r w:rsidR="00A905A3" w:rsidRPr="003D59FB">
        <w:rPr>
          <w:rFonts w:ascii="Calibri" w:hAnsi="Calibri"/>
          <w:b/>
        </w:rPr>
        <w:t>6</w:t>
      </w:r>
      <w:r w:rsidRPr="003D59FB">
        <w:rPr>
          <w:rFonts w:ascii="Calibri" w:hAnsi="Calibri"/>
          <w:b/>
        </w:rPr>
        <w:t xml:space="preserve">. </w:t>
      </w:r>
      <w:r w:rsidR="00A905A3" w:rsidRPr="003D59FB">
        <w:rPr>
          <w:rFonts w:ascii="Calibri" w:hAnsi="Calibri"/>
          <w:b/>
        </w:rPr>
        <w:t xml:space="preserve">Sprawozdanie za rok 2017 z działalności Środowiskowego Domu Samopomocy </w:t>
      </w:r>
      <w:r w:rsidR="00B204B4">
        <w:rPr>
          <w:rFonts w:ascii="Calibri" w:hAnsi="Calibri"/>
          <w:b/>
        </w:rPr>
        <w:br/>
      </w:r>
      <w:r w:rsidR="00A905A3" w:rsidRPr="003D59FB">
        <w:rPr>
          <w:rFonts w:ascii="Calibri" w:hAnsi="Calibri"/>
          <w:b/>
        </w:rPr>
        <w:t>w Krzęcinie.</w:t>
      </w:r>
    </w:p>
    <w:p w:rsidR="00D25CF6" w:rsidRDefault="00D25CF6" w:rsidP="00D25CF6">
      <w:pPr>
        <w:spacing w:before="240"/>
        <w:jc w:val="both"/>
        <w:rPr>
          <w:rFonts w:ascii="Calibri" w:hAnsi="Calibri"/>
        </w:rPr>
      </w:pPr>
      <w:r w:rsidRPr="00D25CF6">
        <w:rPr>
          <w:rFonts w:ascii="Calibri" w:hAnsi="Calibri"/>
        </w:rPr>
        <w:t xml:space="preserve">Przewodniczący Komisji Oświaty, </w:t>
      </w:r>
      <w:r>
        <w:rPr>
          <w:rFonts w:ascii="Calibri" w:hAnsi="Calibri"/>
        </w:rPr>
        <w:t xml:space="preserve">Kultury i Zdrowia poinformował, że komisja </w:t>
      </w:r>
      <w:r w:rsidR="00A905A3">
        <w:rPr>
          <w:rFonts w:ascii="Calibri" w:hAnsi="Calibri"/>
        </w:rPr>
        <w:t>zapoznała się ze sprawozdaniem i jest pod wrażeniem, że jednostka wywiązała się ze swojego zadania, jednocześnie zaoszczędzając środki finansowe. Podziękowania dla kierownik ŚDS w Krzęcinie Pani Barbary Kusal.</w:t>
      </w:r>
    </w:p>
    <w:p w:rsidR="00A905A3" w:rsidRDefault="00A905A3" w:rsidP="00D25CF6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Komisja Budżetu i Finansów również zapoznała się ze sprawozdaniem i dołącza się do gratulacji.</w:t>
      </w:r>
    </w:p>
    <w:p w:rsidR="00A905A3" w:rsidRPr="00D25CF6" w:rsidRDefault="00A905A3" w:rsidP="00D25CF6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Przewodniczący Komisji Rolnictwa i Ochrony Środowiska poinformował,  że komisja zapoznała się ze sprawozdaniem, bez uwag.</w:t>
      </w:r>
    </w:p>
    <w:p w:rsidR="00527D82" w:rsidRPr="00212F80" w:rsidRDefault="00527D82" w:rsidP="00A0244D">
      <w:pPr>
        <w:spacing w:before="240"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zarządził głosowanie nad przyjęciem</w:t>
      </w:r>
      <w:r>
        <w:rPr>
          <w:rFonts w:ascii="Calibri" w:hAnsi="Calibri" w:cs="Tahoma"/>
        </w:rPr>
        <w:t xml:space="preserve"> sprawozdania</w:t>
      </w:r>
      <w:r w:rsidRPr="00212F80">
        <w:rPr>
          <w:rFonts w:ascii="Calibri" w:hAnsi="Calibri" w:cs="Tahoma"/>
        </w:rPr>
        <w:t>.</w:t>
      </w:r>
    </w:p>
    <w:p w:rsidR="00527D82" w:rsidRPr="00212F80" w:rsidRDefault="003D59FB" w:rsidP="004D3A67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</w:t>
      </w:r>
      <w:r w:rsidR="00527D82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="00527D82" w:rsidRPr="00212F80">
        <w:rPr>
          <w:rFonts w:ascii="Calibri" w:hAnsi="Calibri" w:cs="Tahoma"/>
        </w:rPr>
        <w:t>,</w:t>
      </w:r>
      <w:r w:rsidR="00527D82">
        <w:rPr>
          <w:rFonts w:ascii="Calibri" w:hAnsi="Calibri" w:cs="Tahoma"/>
        </w:rPr>
        <w:t xml:space="preserve"> przeciw – 0</w:t>
      </w:r>
      <w:r w:rsidR="00527D82" w:rsidRPr="00212F80">
        <w:rPr>
          <w:rFonts w:ascii="Calibri" w:hAnsi="Calibri" w:cs="Tahoma"/>
        </w:rPr>
        <w:t xml:space="preserve">, wstrzymało się – </w:t>
      </w:r>
      <w:r w:rsidR="00527D82">
        <w:rPr>
          <w:rFonts w:ascii="Calibri" w:hAnsi="Calibri" w:cs="Tahoma"/>
        </w:rPr>
        <w:t>1</w:t>
      </w:r>
      <w:r w:rsidR="00527D82" w:rsidRPr="00212F80">
        <w:rPr>
          <w:rFonts w:ascii="Calibri" w:hAnsi="Calibri" w:cs="Tahoma"/>
        </w:rPr>
        <w:t>.</w:t>
      </w:r>
    </w:p>
    <w:p w:rsidR="003D59FB" w:rsidRPr="00344A33" w:rsidRDefault="003D59FB" w:rsidP="00454CF0">
      <w:pPr>
        <w:spacing w:after="240"/>
        <w:jc w:val="both"/>
        <w:rPr>
          <w:rFonts w:ascii="Calibri" w:hAnsi="Calibri"/>
          <w:b/>
          <w:u w:val="single"/>
        </w:rPr>
      </w:pPr>
      <w:r w:rsidRPr="00344A33">
        <w:rPr>
          <w:rFonts w:ascii="Calibri" w:hAnsi="Calibri"/>
          <w:b/>
          <w:u w:val="single"/>
        </w:rPr>
        <w:t xml:space="preserve">Sprawozdanie za rok 2017 z działalności Środowiskowego Domu Samopomocy w Krzęcinie zostało przyjęte. </w:t>
      </w:r>
    </w:p>
    <w:p w:rsidR="003D59FB" w:rsidRPr="000D0B64" w:rsidRDefault="00B30702" w:rsidP="000D0B64">
      <w:pPr>
        <w:tabs>
          <w:tab w:val="num" w:pos="540"/>
        </w:tabs>
        <w:jc w:val="both"/>
        <w:rPr>
          <w:rFonts w:ascii="Calibri" w:hAnsi="Calibri"/>
          <w:b/>
        </w:rPr>
      </w:pPr>
      <w:r w:rsidRPr="000D0B64">
        <w:rPr>
          <w:rFonts w:ascii="Calibri" w:hAnsi="Calibri" w:cs="Tahoma"/>
          <w:b/>
        </w:rPr>
        <w:t xml:space="preserve">Ad. </w:t>
      </w:r>
      <w:r w:rsidR="003D59FB" w:rsidRPr="000D0B64">
        <w:rPr>
          <w:rFonts w:ascii="Calibri" w:hAnsi="Calibri" w:cs="Tahoma"/>
          <w:b/>
        </w:rPr>
        <w:t xml:space="preserve">7. </w:t>
      </w:r>
      <w:r w:rsidR="000D0B64" w:rsidRPr="000D0B64">
        <w:rPr>
          <w:rFonts w:ascii="Calibri" w:hAnsi="Calibri"/>
          <w:b/>
        </w:rPr>
        <w:t>Projekt uchwały w sprawie rozpatrzenia skargi na Przewodniczącego Komisji Rewizyjnej Rady Gminy Krzęcin.</w:t>
      </w:r>
    </w:p>
    <w:p w:rsidR="009E7A21" w:rsidRPr="002E1DDF" w:rsidRDefault="002E1DDF" w:rsidP="003D59FB">
      <w:pPr>
        <w:spacing w:before="240"/>
        <w:jc w:val="both"/>
        <w:rPr>
          <w:rFonts w:ascii="Calibri" w:hAnsi="Calibri" w:cs="Calibri"/>
        </w:rPr>
      </w:pPr>
      <w:r w:rsidRPr="002E1DDF">
        <w:rPr>
          <w:rFonts w:ascii="Calibri" w:hAnsi="Calibri" w:cs="Calibri"/>
        </w:rPr>
        <w:lastRenderedPageBreak/>
        <w:t xml:space="preserve">Przewodniczący Rady Gminy omówił projekt uchwały. </w:t>
      </w:r>
    </w:p>
    <w:p w:rsidR="002E1DDF" w:rsidRPr="002E1DDF" w:rsidRDefault="004931A2" w:rsidP="004D3A67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2E1DDF">
        <w:rPr>
          <w:rFonts w:ascii="Calibri" w:hAnsi="Calibri" w:cs="Calibri"/>
        </w:rPr>
        <w:t xml:space="preserve">Przewodnicząca 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 w:rsidR="009E7A21" w:rsidRPr="002E1DDF"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2E1DDF">
        <w:rPr>
          <w:rFonts w:ascii="Calibri" w:hAnsi="Calibri" w:cs="Calibri"/>
        </w:rPr>
        <w:t xml:space="preserve"> </w:t>
      </w:r>
      <w:r w:rsidR="002E1DDF">
        <w:rPr>
          <w:rFonts w:ascii="Calibri" w:hAnsi="Calibri" w:cs="Calibri"/>
        </w:rPr>
        <w:t xml:space="preserve">poinformowała, że </w:t>
      </w:r>
      <w:r w:rsidR="002E1DDF" w:rsidRPr="002E1DDF">
        <w:rPr>
          <w:rFonts w:ascii="Calibri" w:hAnsi="Calibri" w:cs="Calibri"/>
        </w:rPr>
        <w:t>po zapoznaniu się ze skargą komisja wnioskuje do Rady Gminy o uznanie skargi za bezzasadną.</w:t>
      </w:r>
    </w:p>
    <w:p w:rsidR="002E1DDF" w:rsidRDefault="002E1D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E1DDF">
        <w:rPr>
          <w:rFonts w:ascii="Calibri" w:hAnsi="Calibri" w:cs="Calibri"/>
        </w:rPr>
        <w:t xml:space="preserve">Przewodniczący 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Sportu, po przeanalizowaniu skargi przez komisje wnioskuje o uznanie jej za bezzasadną.</w:t>
      </w:r>
      <w:r w:rsidRPr="002E1DDF">
        <w:rPr>
          <w:rStyle w:val="Pogrubienie"/>
          <w:rFonts w:ascii="Calibri" w:hAnsi="Calibri" w:cs="Calibri"/>
          <w:b w:val="0"/>
        </w:rPr>
        <w:t xml:space="preserve"> </w:t>
      </w:r>
    </w:p>
    <w:p w:rsidR="002E1DDF" w:rsidRPr="002E1DDF" w:rsidRDefault="00D105FE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 w:rsidRPr="002E1DDF">
        <w:rPr>
          <w:rStyle w:val="Pogrubienie"/>
          <w:rFonts w:ascii="Calibri" w:hAnsi="Calibri" w:cs="Calibri"/>
          <w:b w:val="0"/>
        </w:rPr>
        <w:t>Komisji Rolnictwa i Ochrony Środowiska </w:t>
      </w:r>
      <w:r w:rsidR="002E1DDF" w:rsidRPr="002E1DDF">
        <w:rPr>
          <w:rStyle w:val="Pogrubienie"/>
          <w:rFonts w:ascii="Calibri" w:hAnsi="Calibri" w:cs="Calibri"/>
          <w:b w:val="0"/>
          <w:shd w:val="clear" w:color="auto" w:fill="FFFFFF"/>
        </w:rPr>
        <w:t xml:space="preserve">poinformował o stanowisku komisji </w:t>
      </w:r>
    </w:p>
    <w:p w:rsidR="002E1DDF" w:rsidRDefault="002E1D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shd w:val="clear" w:color="auto" w:fill="FFFFFF"/>
        </w:rPr>
      </w:pP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i wnioskuje o uznanie skargi za bezzasadną.</w:t>
      </w:r>
    </w:p>
    <w:p w:rsidR="002E1DDF" w:rsidRDefault="002E1D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shd w:val="clear" w:color="auto" w:fill="FFFFFF"/>
        </w:rPr>
      </w:pP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Rady Gminy po zapoznaniu się ze stanowiskami komisji zarządził przerwę </w:t>
      </w:r>
      <w:r w:rsidR="002F188A">
        <w:rPr>
          <w:rStyle w:val="Pogrubienie"/>
          <w:rFonts w:ascii="Calibri" w:hAnsi="Calibri" w:cs="Calibri"/>
          <w:b w:val="0"/>
          <w:shd w:val="clear" w:color="auto" w:fill="FFFFFF"/>
        </w:rPr>
        <w:br/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i </w:t>
      </w:r>
      <w:r w:rsidR="002F188A">
        <w:rPr>
          <w:rStyle w:val="Pogrubienie"/>
          <w:rFonts w:ascii="Calibri" w:hAnsi="Calibri" w:cs="Calibri"/>
          <w:b w:val="0"/>
          <w:shd w:val="clear" w:color="auto" w:fill="FFFFFF"/>
        </w:rPr>
        <w:t>po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prosił Przewodniczących Komisji o przygotowanie wspólnego uzasadnienia stanowiącego załącznik do projektu uchwały.</w:t>
      </w:r>
    </w:p>
    <w:p w:rsidR="002E1DDF" w:rsidRPr="002F188A" w:rsidRDefault="002E1D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shd w:val="clear" w:color="auto" w:fill="FFFFFF"/>
        </w:rPr>
      </w:pPr>
      <w:r w:rsidRPr="002F188A">
        <w:rPr>
          <w:rStyle w:val="Pogrubienie"/>
          <w:rFonts w:ascii="Calibri" w:hAnsi="Calibri" w:cs="Calibri"/>
          <w:shd w:val="clear" w:color="auto" w:fill="FFFFFF"/>
        </w:rPr>
        <w:t>10</w:t>
      </w:r>
      <w:r w:rsidRPr="002F188A">
        <w:rPr>
          <w:rStyle w:val="Pogrubienie"/>
          <w:rFonts w:ascii="Calibri" w:hAnsi="Calibri" w:cs="Calibri"/>
          <w:shd w:val="clear" w:color="auto" w:fill="FFFFFF"/>
          <w:vertAlign w:val="superscript"/>
        </w:rPr>
        <w:t>25</w:t>
      </w:r>
      <w:r w:rsidRPr="002F188A">
        <w:rPr>
          <w:rStyle w:val="Pogrubienie"/>
          <w:rFonts w:ascii="Calibri" w:hAnsi="Calibri" w:cs="Calibri"/>
          <w:shd w:val="clear" w:color="auto" w:fill="FFFFFF"/>
        </w:rPr>
        <w:t xml:space="preserve"> Przerwa o obradach sesji.</w:t>
      </w:r>
    </w:p>
    <w:p w:rsidR="002E1DDF" w:rsidRPr="002F188A" w:rsidRDefault="002E1D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shd w:val="clear" w:color="auto" w:fill="FFFFFF"/>
        </w:rPr>
      </w:pPr>
      <w:r w:rsidRPr="002F188A">
        <w:rPr>
          <w:rStyle w:val="Pogrubienie"/>
          <w:rFonts w:ascii="Calibri" w:hAnsi="Calibri" w:cs="Calibri"/>
          <w:shd w:val="clear" w:color="auto" w:fill="FFFFFF"/>
        </w:rPr>
        <w:t>10</w:t>
      </w:r>
      <w:r w:rsidRPr="002F188A">
        <w:rPr>
          <w:rStyle w:val="Pogrubienie"/>
          <w:rFonts w:ascii="Calibri" w:hAnsi="Calibri" w:cs="Calibri"/>
          <w:shd w:val="clear" w:color="auto" w:fill="FFFFFF"/>
          <w:vertAlign w:val="superscript"/>
        </w:rPr>
        <w:t>35</w:t>
      </w:r>
      <w:r w:rsidRPr="002F188A">
        <w:rPr>
          <w:rStyle w:val="Pogrubienie"/>
          <w:rFonts w:ascii="Calibri" w:hAnsi="Calibri" w:cs="Calibri"/>
          <w:shd w:val="clear" w:color="auto" w:fill="FFFFFF"/>
        </w:rPr>
        <w:t xml:space="preserve"> Wznowienie obrad sesji.</w:t>
      </w:r>
    </w:p>
    <w:p w:rsidR="00D105FE" w:rsidRPr="002F188A" w:rsidRDefault="002F188A" w:rsidP="004D3A67">
      <w:pPr>
        <w:pStyle w:val="Stopka"/>
        <w:spacing w:beforeLines="60"/>
        <w:jc w:val="both"/>
        <w:outlineLvl w:val="0"/>
        <w:rPr>
          <w:rFonts w:ascii="Calibri" w:hAnsi="Calibri" w:cs="Calibri"/>
          <w:bCs/>
          <w:shd w:val="clear" w:color="auto" w:fill="FFFFFF"/>
        </w:rPr>
      </w:pPr>
      <w:r>
        <w:rPr>
          <w:rStyle w:val="Pogrubienie"/>
          <w:rFonts w:ascii="Calibri" w:hAnsi="Calibri" w:cs="Calibri"/>
          <w:b w:val="0"/>
          <w:shd w:val="clear" w:color="auto" w:fill="FFFFFF"/>
        </w:rPr>
        <w:t>Przewodniczący odczytał treść przygotowanego uzasadnienia do projektu uchwały.</w:t>
      </w:r>
    </w:p>
    <w:p w:rsidR="00CC61B7" w:rsidRPr="002F188A" w:rsidRDefault="00D105FE" w:rsidP="002F188A">
      <w:pPr>
        <w:spacing w:before="240"/>
        <w:jc w:val="both"/>
        <w:rPr>
          <w:rFonts w:ascii="Calibri" w:hAnsi="Calibri" w:cs="Tahoma"/>
        </w:rPr>
      </w:pPr>
      <w:r w:rsidRPr="002F188A">
        <w:rPr>
          <w:rFonts w:ascii="Calibri" w:hAnsi="Calibri" w:cs="Tahoma"/>
        </w:rPr>
        <w:t xml:space="preserve">Przewodniczący odczytał </w:t>
      </w:r>
      <w:r w:rsidR="00CC61B7" w:rsidRPr="002F188A">
        <w:rPr>
          <w:rFonts w:ascii="Calibri" w:hAnsi="Calibri" w:cs="Tahoma"/>
        </w:rPr>
        <w:t>treść uchwały i zarządził głosowanie nad jej przyjęciem.</w:t>
      </w:r>
    </w:p>
    <w:p w:rsidR="00CC61B7" w:rsidRPr="002F188A" w:rsidRDefault="00A557FD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F188A">
        <w:rPr>
          <w:rFonts w:ascii="Calibri" w:hAnsi="Calibri" w:cs="Tahoma"/>
        </w:rPr>
        <w:t>Głosowało 1</w:t>
      </w:r>
      <w:r w:rsidR="002F188A">
        <w:rPr>
          <w:rFonts w:ascii="Calibri" w:hAnsi="Calibri" w:cs="Tahoma"/>
        </w:rPr>
        <w:t>5 radnych, za – 13</w:t>
      </w:r>
      <w:r w:rsidR="00CC61B7" w:rsidRPr="002F188A">
        <w:rPr>
          <w:rFonts w:ascii="Calibri" w:hAnsi="Calibri" w:cs="Tahoma"/>
        </w:rPr>
        <w:t>,</w:t>
      </w:r>
      <w:r w:rsidR="00BC08FA" w:rsidRPr="002F188A">
        <w:rPr>
          <w:rFonts w:ascii="Calibri" w:hAnsi="Calibri" w:cs="Tahoma"/>
        </w:rPr>
        <w:t xml:space="preserve"> pr</w:t>
      </w:r>
      <w:r w:rsidR="002F188A">
        <w:rPr>
          <w:rFonts w:ascii="Calibri" w:hAnsi="Calibri" w:cs="Tahoma"/>
        </w:rPr>
        <w:t>zeciw – 1, wstrzymało się – 1</w:t>
      </w:r>
      <w:r w:rsidR="00CC61B7" w:rsidRPr="002F188A">
        <w:rPr>
          <w:rFonts w:ascii="Calibri" w:hAnsi="Calibri" w:cs="Tahoma"/>
        </w:rPr>
        <w:t>.</w:t>
      </w:r>
    </w:p>
    <w:p w:rsidR="00CC61B7" w:rsidRPr="00344A33" w:rsidRDefault="00C85FF0" w:rsidP="004D3A67">
      <w:pPr>
        <w:spacing w:beforeLines="6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</w:t>
      </w:r>
      <w:r w:rsidR="00CC61B7" w:rsidRPr="00344A33">
        <w:rPr>
          <w:rFonts w:ascii="Calibri" w:hAnsi="Calibri" w:cs="Tahoma"/>
          <w:b/>
          <w:u w:val="single"/>
        </w:rPr>
        <w:t>X</w:t>
      </w:r>
      <w:r w:rsidR="00D105FE" w:rsidRPr="00344A33">
        <w:rPr>
          <w:rFonts w:ascii="Calibri" w:hAnsi="Calibri" w:cs="Tahoma"/>
          <w:b/>
          <w:u w:val="single"/>
        </w:rPr>
        <w:t>X</w:t>
      </w:r>
      <w:r w:rsidR="002F188A" w:rsidRPr="00344A33"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</w:t>
      </w:r>
      <w:r w:rsidR="002F188A" w:rsidRPr="00344A33">
        <w:rPr>
          <w:rFonts w:ascii="Calibri" w:hAnsi="Calibri" w:cs="Tahoma"/>
          <w:b/>
          <w:u w:val="single"/>
        </w:rPr>
        <w:t>220</w:t>
      </w:r>
      <w:r w:rsidR="00CC61B7" w:rsidRPr="00344A33">
        <w:rPr>
          <w:rFonts w:ascii="Calibri" w:hAnsi="Calibri" w:cs="Tahoma"/>
          <w:b/>
          <w:u w:val="single"/>
        </w:rPr>
        <w:t>/20</w:t>
      </w:r>
      <w:r w:rsidR="00AA0956" w:rsidRPr="00344A33">
        <w:rPr>
          <w:rFonts w:ascii="Calibri" w:hAnsi="Calibri" w:cs="Tahoma"/>
          <w:b/>
          <w:u w:val="single"/>
        </w:rPr>
        <w:t>18</w:t>
      </w:r>
      <w:r w:rsidR="002F188A" w:rsidRPr="00344A33">
        <w:rPr>
          <w:rFonts w:ascii="Calibri" w:hAnsi="Calibri" w:cs="Tahoma"/>
          <w:b/>
          <w:u w:val="single"/>
        </w:rPr>
        <w:t xml:space="preserve"> została przyjęta.</w:t>
      </w:r>
    </w:p>
    <w:p w:rsidR="00CC61B7" w:rsidRPr="003D59FB" w:rsidRDefault="00B30702" w:rsidP="003D59FB">
      <w:pPr>
        <w:tabs>
          <w:tab w:val="num" w:pos="540"/>
        </w:tabs>
        <w:spacing w:before="24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</w:rPr>
        <w:t xml:space="preserve">Ad. </w:t>
      </w:r>
      <w:r w:rsidR="003D59FB">
        <w:rPr>
          <w:rFonts w:ascii="Calibri" w:hAnsi="Calibri"/>
          <w:b/>
        </w:rPr>
        <w:t>8</w:t>
      </w:r>
      <w:r w:rsidR="00CC61B7" w:rsidRPr="00B30702">
        <w:rPr>
          <w:rFonts w:ascii="Calibri" w:hAnsi="Calibri"/>
          <w:b/>
        </w:rPr>
        <w:t>.</w:t>
      </w:r>
      <w:r w:rsidR="00CC61B7" w:rsidRPr="003D59FB">
        <w:rPr>
          <w:rFonts w:ascii="Calibri" w:hAnsi="Calibri"/>
          <w:b/>
        </w:rPr>
        <w:t xml:space="preserve"> </w:t>
      </w:r>
      <w:r w:rsidR="003D59FB" w:rsidRPr="003D59FB">
        <w:rPr>
          <w:rFonts w:ascii="Calibri" w:hAnsi="Calibri"/>
          <w:b/>
        </w:rPr>
        <w:t>Projekt uchwały w sprawie podziału Gminy Krzęcin na stałe obwody głosowania, ustalenia ich granic i numerów oraz siedzib obwodowych komisji wyborczych.</w:t>
      </w:r>
    </w:p>
    <w:p w:rsidR="00AA0956" w:rsidRDefault="00AA0956" w:rsidP="004D3A67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3D59FB" w:rsidRDefault="003D59FB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C61B7" w:rsidRPr="00212F80" w:rsidRDefault="00CC61B7" w:rsidP="00012D76">
      <w:pPr>
        <w:spacing w:before="240" w:line="276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</w:t>
      </w:r>
      <w:r w:rsidR="003D59FB">
        <w:rPr>
          <w:rFonts w:ascii="Calibri" w:hAnsi="Calibri" w:cs="Tahoma"/>
        </w:rPr>
        <w:t>.</w:t>
      </w:r>
    </w:p>
    <w:p w:rsidR="00CC61B7" w:rsidRPr="00212F80" w:rsidRDefault="00E34DF7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3D59FB">
        <w:rPr>
          <w:rFonts w:ascii="Calibri" w:hAnsi="Calibri" w:cs="Tahoma"/>
        </w:rPr>
        <w:t>5</w:t>
      </w:r>
      <w:r w:rsidR="00CC61B7" w:rsidRPr="00212F80">
        <w:rPr>
          <w:rFonts w:ascii="Calibri" w:hAnsi="Calibri" w:cs="Tahoma"/>
        </w:rPr>
        <w:t xml:space="preserve"> radnych, za – </w:t>
      </w:r>
      <w:r w:rsidR="00C85FF0">
        <w:rPr>
          <w:rFonts w:ascii="Calibri" w:hAnsi="Calibri" w:cs="Tahoma"/>
        </w:rPr>
        <w:t>1</w:t>
      </w:r>
      <w:r w:rsidR="003D59FB">
        <w:rPr>
          <w:rFonts w:ascii="Calibri" w:hAnsi="Calibri" w:cs="Tahoma"/>
        </w:rPr>
        <w:t>5</w:t>
      </w:r>
      <w:r w:rsidR="00CC61B7" w:rsidRPr="00212F80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3D59FB"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7171AA" w:rsidRDefault="007171AA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B83BB4" w:rsidRPr="00344A33" w:rsidRDefault="00C85FF0" w:rsidP="0077302F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</w:t>
      </w:r>
      <w:r w:rsidR="00CC61B7" w:rsidRPr="00344A33">
        <w:rPr>
          <w:rFonts w:ascii="Calibri" w:hAnsi="Calibri" w:cs="Tahoma"/>
          <w:b/>
          <w:u w:val="single"/>
        </w:rPr>
        <w:t>X</w:t>
      </w:r>
      <w:r w:rsidR="00012D76" w:rsidRPr="00344A33">
        <w:rPr>
          <w:rFonts w:ascii="Calibri" w:hAnsi="Calibri" w:cs="Tahoma"/>
          <w:b/>
          <w:u w:val="single"/>
        </w:rPr>
        <w:t>X</w:t>
      </w:r>
      <w:r w:rsidR="003D59FB" w:rsidRPr="00344A33">
        <w:rPr>
          <w:rFonts w:ascii="Calibri" w:hAnsi="Calibri" w:cs="Tahoma"/>
          <w:b/>
          <w:u w:val="single"/>
        </w:rPr>
        <w:t>I/221</w:t>
      </w:r>
      <w:r w:rsidRPr="00344A33">
        <w:rPr>
          <w:rFonts w:ascii="Calibri" w:hAnsi="Calibri" w:cs="Tahoma"/>
          <w:b/>
          <w:u w:val="single"/>
        </w:rPr>
        <w:t>/201</w:t>
      </w:r>
      <w:r w:rsidR="00AA0956" w:rsidRPr="00344A33">
        <w:rPr>
          <w:rFonts w:ascii="Calibri" w:hAnsi="Calibri" w:cs="Tahoma"/>
          <w:b/>
          <w:u w:val="single"/>
        </w:rPr>
        <w:t>8</w:t>
      </w:r>
      <w:r w:rsidR="003D59FB" w:rsidRPr="00344A33">
        <w:rPr>
          <w:rFonts w:ascii="Calibri" w:hAnsi="Calibri" w:cs="Tahoma"/>
          <w:b/>
          <w:u w:val="single"/>
        </w:rPr>
        <w:t xml:space="preserve"> została przyjęta jednogłośnie.</w:t>
      </w:r>
    </w:p>
    <w:p w:rsidR="00B83BB4" w:rsidRPr="000D0B64" w:rsidRDefault="00CC61B7" w:rsidP="000D0B64">
      <w:pPr>
        <w:tabs>
          <w:tab w:val="num" w:pos="540"/>
        </w:tabs>
        <w:jc w:val="both"/>
        <w:rPr>
          <w:rFonts w:ascii="Calibri" w:hAnsi="Calibri"/>
          <w:sz w:val="22"/>
          <w:szCs w:val="22"/>
        </w:rPr>
      </w:pPr>
      <w:r w:rsidRPr="00212F80">
        <w:rPr>
          <w:rFonts w:ascii="Calibri" w:hAnsi="Calibri"/>
          <w:b/>
        </w:rPr>
        <w:t xml:space="preserve">Ad. </w:t>
      </w:r>
      <w:r w:rsidR="003D59FB">
        <w:rPr>
          <w:rFonts w:ascii="Calibri" w:hAnsi="Calibri"/>
          <w:b/>
        </w:rPr>
        <w:t>9</w:t>
      </w:r>
      <w:r w:rsidR="004931A2">
        <w:rPr>
          <w:rFonts w:ascii="Calibri" w:hAnsi="Calibri"/>
          <w:b/>
        </w:rPr>
        <w:t xml:space="preserve">. </w:t>
      </w:r>
      <w:r w:rsidR="003D59FB" w:rsidRPr="003D59FB">
        <w:rPr>
          <w:rFonts w:ascii="Calibri" w:hAnsi="Calibri"/>
          <w:b/>
        </w:rPr>
        <w:t>Projekt uchwały w sprawie zamiaru likwidacji filii Biblioteki Publicznej w Krzęcinie, zlokalizowanej w Chłopowie.</w:t>
      </w:r>
    </w:p>
    <w:p w:rsidR="00C85EC9" w:rsidRDefault="00C85EC9" w:rsidP="004D3A67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BB31DF" w:rsidRDefault="00BB31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C61B7" w:rsidRDefault="00CC61B7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B749F" w:rsidRPr="00212F80" w:rsidRDefault="00C85EC9" w:rsidP="004D3A67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BB31DF">
        <w:rPr>
          <w:rFonts w:ascii="Calibri" w:hAnsi="Calibri" w:cs="Tahoma"/>
        </w:rPr>
        <w:t>5</w:t>
      </w:r>
      <w:r w:rsidR="00CC61B7" w:rsidRPr="00212F80">
        <w:rPr>
          <w:rFonts w:ascii="Calibri" w:hAnsi="Calibri" w:cs="Tahoma"/>
        </w:rPr>
        <w:t xml:space="preserve"> radnych, za – </w:t>
      </w:r>
      <w:r w:rsidR="00BB31DF">
        <w:rPr>
          <w:rFonts w:ascii="Calibri" w:hAnsi="Calibri" w:cs="Tahoma"/>
        </w:rPr>
        <w:t>15</w:t>
      </w:r>
      <w:r w:rsidR="00CC61B7" w:rsidRPr="00212F80">
        <w:rPr>
          <w:rFonts w:ascii="Calibri" w:hAnsi="Calibri" w:cs="Tahoma"/>
        </w:rPr>
        <w:t>,</w:t>
      </w:r>
      <w:r w:rsidR="00CC61B7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066596"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B83BB4" w:rsidRPr="00344A33" w:rsidRDefault="00A151FF" w:rsidP="00CB749F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lastRenderedPageBreak/>
        <w:t>Uchwała Nr XX</w:t>
      </w:r>
      <w:r w:rsidR="00C85EC9" w:rsidRPr="00344A33">
        <w:rPr>
          <w:rFonts w:ascii="Calibri" w:hAnsi="Calibri" w:cs="Tahoma"/>
          <w:b/>
          <w:u w:val="single"/>
        </w:rPr>
        <w:t>X</w:t>
      </w:r>
      <w:r w:rsidR="00BB31DF" w:rsidRPr="00344A33">
        <w:rPr>
          <w:rFonts w:ascii="Calibri" w:hAnsi="Calibri" w:cs="Tahoma"/>
          <w:b/>
          <w:u w:val="single"/>
        </w:rPr>
        <w:t>I</w:t>
      </w:r>
      <w:r w:rsidR="00066596" w:rsidRPr="00344A33">
        <w:rPr>
          <w:rFonts w:ascii="Calibri" w:hAnsi="Calibri" w:cs="Tahoma"/>
          <w:b/>
          <w:u w:val="single"/>
        </w:rPr>
        <w:t>/2</w:t>
      </w:r>
      <w:r w:rsidR="00BB31DF" w:rsidRPr="00344A33">
        <w:rPr>
          <w:rFonts w:ascii="Calibri" w:hAnsi="Calibri" w:cs="Tahoma"/>
          <w:b/>
          <w:u w:val="single"/>
        </w:rPr>
        <w:t>22</w:t>
      </w:r>
      <w:r w:rsidR="006269E6" w:rsidRPr="00344A33">
        <w:rPr>
          <w:rFonts w:ascii="Calibri" w:hAnsi="Calibri" w:cs="Tahoma"/>
          <w:b/>
          <w:u w:val="single"/>
        </w:rPr>
        <w:t>/201</w:t>
      </w:r>
      <w:r w:rsidR="00066596" w:rsidRPr="00344A33">
        <w:rPr>
          <w:rFonts w:ascii="Calibri" w:hAnsi="Calibri" w:cs="Tahoma"/>
          <w:b/>
          <w:u w:val="single"/>
        </w:rPr>
        <w:t>8</w:t>
      </w:r>
      <w:r w:rsidR="00CC61B7" w:rsidRPr="00344A33">
        <w:rPr>
          <w:rFonts w:ascii="Calibri" w:hAnsi="Calibri" w:cs="Tahoma"/>
          <w:b/>
          <w:u w:val="single"/>
        </w:rPr>
        <w:t xml:space="preserve"> została przyjęta</w:t>
      </w:r>
      <w:r w:rsidR="00066596" w:rsidRPr="00344A33">
        <w:rPr>
          <w:rFonts w:ascii="Calibri" w:hAnsi="Calibri" w:cs="Tahoma"/>
          <w:b/>
          <w:u w:val="single"/>
        </w:rPr>
        <w:t xml:space="preserve"> jednogłośnie.</w:t>
      </w:r>
    </w:p>
    <w:p w:rsidR="00C85FF0" w:rsidRPr="00BB31DF" w:rsidRDefault="00344A33" w:rsidP="00BB31DF">
      <w:pPr>
        <w:tabs>
          <w:tab w:val="num" w:pos="54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</w:rPr>
        <w:br/>
      </w:r>
      <w:r w:rsidR="00B30702">
        <w:rPr>
          <w:rFonts w:ascii="Calibri" w:hAnsi="Calibri"/>
          <w:b/>
        </w:rPr>
        <w:t xml:space="preserve">Ad. </w:t>
      </w:r>
      <w:r w:rsidR="00BB31DF">
        <w:rPr>
          <w:rFonts w:ascii="Calibri" w:hAnsi="Calibri"/>
          <w:b/>
        </w:rPr>
        <w:t>10</w:t>
      </w:r>
      <w:r w:rsidR="00CC61B7" w:rsidRPr="00527D82">
        <w:rPr>
          <w:rFonts w:ascii="Calibri" w:hAnsi="Calibri"/>
          <w:b/>
        </w:rPr>
        <w:t xml:space="preserve">. </w:t>
      </w:r>
      <w:r w:rsidR="00BB31DF" w:rsidRPr="00BB31DF">
        <w:rPr>
          <w:rFonts w:ascii="Calibri" w:hAnsi="Calibri"/>
          <w:b/>
        </w:rPr>
        <w:t>Projekt uchwały w sprawie odstępstwa od zakazu spożywania napojów alkoholowych w miejscach publicznych.</w:t>
      </w:r>
    </w:p>
    <w:p w:rsidR="00066596" w:rsidRDefault="00066596" w:rsidP="004D3A67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BB31DF" w:rsidRDefault="00BB31D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 o pozytywnej opinii projektu uchwały i wniosku komisji </w:t>
      </w:r>
      <w:r>
        <w:rPr>
          <w:rStyle w:val="Pogrubienie"/>
          <w:rFonts w:ascii="Calibri" w:hAnsi="Calibri" w:cs="Calibri"/>
          <w:b w:val="0"/>
        </w:rPr>
        <w:br/>
        <w:t xml:space="preserve">o przyjęcie uchwały. </w:t>
      </w:r>
    </w:p>
    <w:p w:rsidR="00BB31DF" w:rsidRPr="00D147EC" w:rsidRDefault="00BB31DF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Style w:val="Pogrubienie"/>
          <w:rFonts w:ascii="Calibri" w:hAnsi="Calibri" w:cs="Calibri"/>
          <w:b w:val="0"/>
        </w:rPr>
        <w:t xml:space="preserve">Komisja Rolnictwa i Ochrony Środowiska zaopiniowała uchwałę pozytywnie. Przewodniczący poinformował, że Komisja proponuje poprawkę w §1 </w:t>
      </w:r>
      <w:r w:rsidR="000D0B64">
        <w:rPr>
          <w:rStyle w:val="Pogrubienie"/>
          <w:rFonts w:ascii="Calibri" w:hAnsi="Calibri" w:cs="Calibri"/>
          <w:b w:val="0"/>
        </w:rPr>
        <w:t>frazę:</w:t>
      </w:r>
      <w:r>
        <w:rPr>
          <w:rStyle w:val="Pogrubienie"/>
          <w:rFonts w:ascii="Calibri" w:hAnsi="Calibri" w:cs="Calibri"/>
          <w:b w:val="0"/>
        </w:rPr>
        <w:t xml:space="preserve"> „na której znajduje się stadion sportowy i amfiteatr” zamienić na </w:t>
      </w:r>
      <w:r w:rsidR="000D0B64">
        <w:rPr>
          <w:rStyle w:val="Pogrubienie"/>
          <w:rFonts w:ascii="Calibri" w:hAnsi="Calibri" w:cs="Calibri"/>
          <w:b w:val="0"/>
        </w:rPr>
        <w:t xml:space="preserve">: </w:t>
      </w:r>
      <w:r>
        <w:rPr>
          <w:rStyle w:val="Pogrubienie"/>
          <w:rFonts w:ascii="Calibri" w:hAnsi="Calibri" w:cs="Calibri"/>
          <w:b w:val="0"/>
        </w:rPr>
        <w:t>„w miejscach wyznaczonych”.</w:t>
      </w:r>
    </w:p>
    <w:p w:rsidR="00EF72AF" w:rsidRDefault="00EF72AF" w:rsidP="004D3A67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>
        <w:rPr>
          <w:rStyle w:val="Pogrubienie"/>
          <w:rFonts w:ascii="Calibri" w:hAnsi="Calibri" w:cs="Calibri"/>
          <w:b w:val="0"/>
        </w:rPr>
        <w:t xml:space="preserve">Przewodniczący zarządził głosowanie nad przyjęciem </w:t>
      </w:r>
      <w:r w:rsidR="000D0B64">
        <w:rPr>
          <w:rStyle w:val="Pogrubienie"/>
          <w:rFonts w:ascii="Calibri" w:hAnsi="Calibri" w:cs="Calibri"/>
          <w:b w:val="0"/>
        </w:rPr>
        <w:t>poprawki.</w:t>
      </w:r>
    </w:p>
    <w:p w:rsidR="00EF72AF" w:rsidRDefault="000D0B64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 radnych, za – 15</w:t>
      </w:r>
      <w:r w:rsidR="00EF72AF" w:rsidRPr="000D226C">
        <w:rPr>
          <w:rFonts w:ascii="Calibri" w:hAnsi="Calibri" w:cs="Tahoma"/>
        </w:rPr>
        <w:t>,</w:t>
      </w:r>
      <w:r w:rsidR="00EF72AF">
        <w:rPr>
          <w:rFonts w:ascii="Calibri" w:hAnsi="Calibri" w:cs="Tahoma"/>
        </w:rPr>
        <w:t xml:space="preserve"> przeciw – 0, wstrzymało się – 0</w:t>
      </w:r>
      <w:r w:rsidR="00EF72AF" w:rsidRPr="000D226C">
        <w:rPr>
          <w:rFonts w:ascii="Calibri" w:hAnsi="Calibri" w:cs="Tahoma"/>
        </w:rPr>
        <w:t>.</w:t>
      </w:r>
    </w:p>
    <w:p w:rsidR="008D5FEA" w:rsidRPr="00D147EC" w:rsidRDefault="000D0B64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Poprawka</w:t>
      </w:r>
      <w:r w:rsidR="008D5FEA">
        <w:rPr>
          <w:rFonts w:ascii="Calibri" w:hAnsi="Calibri" w:cs="Tahoma"/>
        </w:rPr>
        <w:t xml:space="preserve"> została przyjęta jednogłośnie.</w:t>
      </w:r>
    </w:p>
    <w:p w:rsidR="00CC61B7" w:rsidRPr="000D226C" w:rsidRDefault="00CC61B7" w:rsidP="00EF72AF">
      <w:pPr>
        <w:spacing w:before="240"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 w:rsidR="00066596">
        <w:rPr>
          <w:rFonts w:ascii="Calibri" w:hAnsi="Calibri" w:cs="Tahoma"/>
        </w:rPr>
        <w:t xml:space="preserve">. </w:t>
      </w:r>
    </w:p>
    <w:p w:rsidR="00CC61B7" w:rsidRPr="000D226C" w:rsidRDefault="000D0B64" w:rsidP="004D3A67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15</w:t>
      </w:r>
      <w:r w:rsidR="003A44F0">
        <w:rPr>
          <w:rFonts w:ascii="Calibri" w:hAnsi="Calibri" w:cs="Tahoma"/>
        </w:rPr>
        <w:t xml:space="preserve"> radnych, za – 1</w:t>
      </w:r>
      <w:r>
        <w:rPr>
          <w:rFonts w:ascii="Calibri" w:hAnsi="Calibri" w:cs="Tahoma"/>
        </w:rPr>
        <w:t>5</w:t>
      </w:r>
      <w:r w:rsidR="00CC61B7" w:rsidRPr="000D226C">
        <w:rPr>
          <w:rFonts w:ascii="Calibri" w:hAnsi="Calibri" w:cs="Tahoma"/>
        </w:rPr>
        <w:t>,</w:t>
      </w:r>
      <w:r w:rsidR="00C85EC9">
        <w:rPr>
          <w:rFonts w:ascii="Calibri" w:hAnsi="Calibri" w:cs="Tahoma"/>
        </w:rPr>
        <w:t xml:space="preserve"> przeciw – 0, wstrzymało się – 0</w:t>
      </w:r>
      <w:r w:rsidR="00CC61B7" w:rsidRPr="000D226C">
        <w:rPr>
          <w:rFonts w:ascii="Calibri" w:hAnsi="Calibri" w:cs="Tahoma"/>
        </w:rPr>
        <w:t>.</w:t>
      </w:r>
    </w:p>
    <w:p w:rsidR="00CC61B7" w:rsidRPr="00344A33" w:rsidRDefault="00671CDD" w:rsidP="004D3A67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</w:t>
      </w:r>
      <w:r w:rsidR="00C85EC9" w:rsidRPr="00344A33">
        <w:rPr>
          <w:rFonts w:ascii="Calibri" w:hAnsi="Calibri" w:cs="Tahoma"/>
          <w:b/>
          <w:u w:val="single"/>
        </w:rPr>
        <w:t>X</w:t>
      </w:r>
      <w:r w:rsidR="00BB31DF" w:rsidRPr="00344A33">
        <w:rPr>
          <w:rFonts w:ascii="Calibri" w:hAnsi="Calibri" w:cs="Tahoma"/>
          <w:b/>
          <w:u w:val="single"/>
        </w:rPr>
        <w:t>I</w:t>
      </w:r>
      <w:r w:rsidR="00066596" w:rsidRPr="00344A33">
        <w:rPr>
          <w:rFonts w:ascii="Calibri" w:hAnsi="Calibri" w:cs="Tahoma"/>
          <w:b/>
          <w:u w:val="single"/>
        </w:rPr>
        <w:t>/</w:t>
      </w:r>
      <w:r w:rsidR="00C85EC9" w:rsidRPr="00344A33">
        <w:rPr>
          <w:rFonts w:ascii="Calibri" w:hAnsi="Calibri" w:cs="Tahoma"/>
          <w:b/>
          <w:u w:val="single"/>
        </w:rPr>
        <w:t>2</w:t>
      </w:r>
      <w:r w:rsidR="00BB31DF" w:rsidRPr="00344A33">
        <w:rPr>
          <w:rFonts w:ascii="Calibri" w:hAnsi="Calibri" w:cs="Tahoma"/>
          <w:b/>
          <w:u w:val="single"/>
        </w:rPr>
        <w:t>23</w:t>
      </w:r>
      <w:r w:rsidR="00066596" w:rsidRPr="00344A33">
        <w:rPr>
          <w:rFonts w:ascii="Calibri" w:hAnsi="Calibri" w:cs="Tahoma"/>
          <w:b/>
          <w:u w:val="single"/>
        </w:rPr>
        <w:t>/2018</w:t>
      </w:r>
      <w:r w:rsidR="00CC61B7" w:rsidRPr="00344A33">
        <w:rPr>
          <w:rFonts w:ascii="Calibri" w:hAnsi="Calibri" w:cs="Tahoma"/>
          <w:b/>
          <w:u w:val="single"/>
        </w:rPr>
        <w:t xml:space="preserve"> została przy</w:t>
      </w:r>
      <w:r w:rsidR="00066596" w:rsidRPr="00344A33">
        <w:rPr>
          <w:rFonts w:ascii="Calibri" w:hAnsi="Calibri" w:cs="Tahoma"/>
          <w:b/>
          <w:u w:val="single"/>
        </w:rPr>
        <w:t>jęta jednogłośnie.</w:t>
      </w:r>
    </w:p>
    <w:p w:rsidR="00CC61B7" w:rsidRPr="003F361F" w:rsidRDefault="002273E6" w:rsidP="00947A81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11</w:t>
      </w:r>
      <w:r w:rsidR="00CC61B7" w:rsidRPr="003F361F">
        <w:rPr>
          <w:rFonts w:ascii="Calibri" w:hAnsi="Calibri" w:cs="Tahoma"/>
          <w:b/>
        </w:rPr>
        <w:t xml:space="preserve">. </w:t>
      </w:r>
      <w:r w:rsidR="00CC61B7" w:rsidRPr="003F361F">
        <w:rPr>
          <w:rFonts w:ascii="Calibri" w:hAnsi="Calibri"/>
          <w:b/>
        </w:rPr>
        <w:t>Interpelacje, zapytania i wnioski radnych.</w:t>
      </w:r>
    </w:p>
    <w:p w:rsidR="002F188A" w:rsidRPr="004D3A67" w:rsidRDefault="009A2FDA" w:rsidP="002F188A">
      <w:pPr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>Radn</w:t>
      </w:r>
      <w:r w:rsidR="002F188A" w:rsidRPr="004D3A67">
        <w:rPr>
          <w:rFonts w:ascii="Calibri" w:hAnsi="Calibri"/>
          <w:u w:val="single"/>
        </w:rPr>
        <w:t>y Mieczysław Ciesiołkiewicz</w:t>
      </w:r>
      <w:r w:rsidR="00B204B4" w:rsidRPr="004D3A67">
        <w:rPr>
          <w:rFonts w:ascii="Calibri" w:hAnsi="Calibri"/>
          <w:u w:val="single"/>
        </w:rPr>
        <w:t>:</w:t>
      </w:r>
    </w:p>
    <w:p w:rsidR="001671EB" w:rsidRDefault="001671EB" w:rsidP="00B204B4">
      <w:pPr>
        <w:pStyle w:val="Akapitzlist"/>
        <w:numPr>
          <w:ilvl w:val="0"/>
          <w:numId w:val="44"/>
        </w:numPr>
        <w:ind w:left="284" w:hanging="284"/>
        <w:jc w:val="both"/>
        <w:rPr>
          <w:rFonts w:ascii="Calibri" w:hAnsi="Calibri"/>
        </w:rPr>
      </w:pPr>
      <w:r w:rsidRPr="001671EB">
        <w:rPr>
          <w:rFonts w:ascii="Calibri" w:hAnsi="Calibri"/>
        </w:rPr>
        <w:t>P</w:t>
      </w:r>
      <w:r>
        <w:rPr>
          <w:rFonts w:ascii="Calibri" w:hAnsi="Calibri"/>
        </w:rPr>
        <w:t xml:space="preserve">rosi o wyjaśnienie </w:t>
      </w:r>
      <w:r w:rsidRPr="001671EB">
        <w:rPr>
          <w:rFonts w:ascii="Calibri" w:hAnsi="Calibri"/>
        </w:rPr>
        <w:t xml:space="preserve">w sprawie zwołania zebrania wiejskiego przez Panią Agnieszkę Sajdak-Wasik Przewodniczącą Rady Sołeckiej Chłopowo na dzień 13 kwietnia 2018 r. Według Statutu Sołectwa Chłopowo </w:t>
      </w:r>
      <w:r>
        <w:rPr>
          <w:rFonts w:ascii="Calibri" w:hAnsi="Calibri"/>
        </w:rPr>
        <w:t>przewodniczący rady sołeckiej nie ma prawa do zwołania zebrania wiejskiego. Prosi także o interwencję jeśli na tym zebraniu zostały podjęte jakieś uchwały.</w:t>
      </w:r>
    </w:p>
    <w:p w:rsidR="002F188A" w:rsidRDefault="001671EB" w:rsidP="00B204B4">
      <w:pPr>
        <w:pStyle w:val="Akapitzlist"/>
        <w:numPr>
          <w:ilvl w:val="0"/>
          <w:numId w:val="44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Prosi o szczegółową informację na temat zwrotu pieniędzy przez radną Wiesławę Gruszczyńską.</w:t>
      </w:r>
    </w:p>
    <w:p w:rsidR="001671EB" w:rsidRPr="001671EB" w:rsidRDefault="001671EB" w:rsidP="001671EB">
      <w:pPr>
        <w:spacing w:before="240"/>
        <w:jc w:val="both"/>
        <w:rPr>
          <w:rFonts w:ascii="Calibri" w:hAnsi="Calibri"/>
          <w:b/>
          <w:u w:val="single"/>
        </w:rPr>
      </w:pPr>
      <w:r w:rsidRPr="004D3A67">
        <w:rPr>
          <w:rFonts w:ascii="Calibri" w:hAnsi="Calibri"/>
          <w:u w:val="single"/>
        </w:rPr>
        <w:t>Radny Stefan Bodnar</w:t>
      </w:r>
      <w:r w:rsidRPr="001671EB">
        <w:rPr>
          <w:rFonts w:ascii="Calibri" w:hAnsi="Calibri"/>
        </w:rPr>
        <w:t xml:space="preserve"> </w:t>
      </w:r>
      <w:r w:rsidR="00402880">
        <w:rPr>
          <w:rFonts w:ascii="Calibri" w:hAnsi="Calibri"/>
        </w:rPr>
        <w:t>ponownie wnioskuje</w:t>
      </w:r>
      <w:r w:rsidRPr="001671EB">
        <w:rPr>
          <w:rFonts w:ascii="Calibri" w:hAnsi="Calibri"/>
        </w:rPr>
        <w:t xml:space="preserve"> w imieniu mieszkańców ul. Jeziornej </w:t>
      </w:r>
      <w:r w:rsidR="0090024A">
        <w:rPr>
          <w:rFonts w:ascii="Calibri" w:hAnsi="Calibri"/>
        </w:rPr>
        <w:t xml:space="preserve">nr 2 </w:t>
      </w:r>
      <w:r w:rsidR="00B204B4">
        <w:rPr>
          <w:rFonts w:ascii="Calibri" w:hAnsi="Calibri"/>
        </w:rPr>
        <w:br/>
      </w:r>
      <w:r w:rsidRPr="001671EB">
        <w:rPr>
          <w:rFonts w:ascii="Calibri" w:hAnsi="Calibri"/>
        </w:rPr>
        <w:t xml:space="preserve">o zamontowanie lustra przy </w:t>
      </w:r>
      <w:r w:rsidR="0090024A">
        <w:rPr>
          <w:rFonts w:ascii="Calibri" w:hAnsi="Calibri"/>
        </w:rPr>
        <w:t xml:space="preserve">wyjeździe z tej posesji. </w:t>
      </w:r>
    </w:p>
    <w:p w:rsidR="009A2FDA" w:rsidRDefault="009A2FDA" w:rsidP="00570E75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Radny Tomasz Bodnar</w:t>
      </w:r>
      <w:r w:rsidRPr="0090024A">
        <w:rPr>
          <w:rFonts w:ascii="Calibri" w:hAnsi="Calibri"/>
          <w:b/>
        </w:rPr>
        <w:t xml:space="preserve"> </w:t>
      </w:r>
      <w:r w:rsidR="0090024A">
        <w:rPr>
          <w:rFonts w:ascii="Calibri" w:hAnsi="Calibri"/>
        </w:rPr>
        <w:t xml:space="preserve">prosi o informowanie mieszkańców i organizatorów imprez na terenie gminy o zmianach wprowadzonych w znowelizowanej ustawie o wychowaniu </w:t>
      </w:r>
      <w:r w:rsidR="0090024A">
        <w:rPr>
          <w:rFonts w:ascii="Calibri" w:hAnsi="Calibri"/>
        </w:rPr>
        <w:br/>
        <w:t>w trzeźwości i przeciwdziałaniu alkoholizmowi</w:t>
      </w:r>
      <w:r w:rsidR="007A3924">
        <w:rPr>
          <w:rFonts w:ascii="Calibri" w:hAnsi="Calibri"/>
        </w:rPr>
        <w:t>.</w:t>
      </w:r>
    </w:p>
    <w:p w:rsidR="00BB0A51" w:rsidRDefault="00CC61B7" w:rsidP="004C3C9E">
      <w:pPr>
        <w:spacing w:before="240"/>
        <w:jc w:val="both"/>
        <w:rPr>
          <w:rFonts w:ascii="Calibri" w:hAnsi="Calibri"/>
          <w:b/>
        </w:rPr>
      </w:pPr>
      <w:r w:rsidRPr="0036399F">
        <w:rPr>
          <w:rFonts w:ascii="Calibri" w:hAnsi="Calibri" w:cs="Tahoma"/>
          <w:b/>
        </w:rPr>
        <w:t>Ad. 1</w:t>
      </w:r>
      <w:r w:rsidR="002273E6">
        <w:rPr>
          <w:rFonts w:ascii="Calibri" w:hAnsi="Calibri" w:cs="Tahoma"/>
          <w:b/>
        </w:rPr>
        <w:t>2</w:t>
      </w:r>
      <w:r w:rsidRPr="0036399F">
        <w:rPr>
          <w:rFonts w:ascii="Calibri" w:hAnsi="Calibri" w:cs="Tahoma"/>
          <w:b/>
        </w:rPr>
        <w:t xml:space="preserve">. </w:t>
      </w:r>
      <w:r w:rsidRPr="0036399F">
        <w:rPr>
          <w:rFonts w:ascii="Calibri" w:hAnsi="Calibri"/>
          <w:b/>
        </w:rPr>
        <w:t>Odpowiedzi na interpelacje, zapytania i wnioski radnych.</w:t>
      </w:r>
    </w:p>
    <w:p w:rsidR="004D3A67" w:rsidRDefault="00B85F04" w:rsidP="004C3C9E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radn</w:t>
      </w:r>
      <w:r w:rsidR="00990ADE" w:rsidRPr="004D3A67">
        <w:rPr>
          <w:rFonts w:ascii="Calibri" w:hAnsi="Calibri"/>
          <w:u w:val="single"/>
        </w:rPr>
        <w:t>emu</w:t>
      </w:r>
      <w:r w:rsidRPr="004D3A67">
        <w:rPr>
          <w:rFonts w:ascii="Calibri" w:hAnsi="Calibri"/>
          <w:u w:val="single"/>
        </w:rPr>
        <w:t xml:space="preserve"> </w:t>
      </w:r>
      <w:r w:rsidR="00990ADE" w:rsidRPr="004D3A67">
        <w:rPr>
          <w:rFonts w:ascii="Calibri" w:hAnsi="Calibri"/>
          <w:u w:val="single"/>
        </w:rPr>
        <w:t>Mieczysławowi Ciesiołkiewiczowi:</w:t>
      </w:r>
      <w:r w:rsidR="00F970C2">
        <w:rPr>
          <w:rFonts w:ascii="Calibri" w:hAnsi="Calibri"/>
        </w:rPr>
        <w:t xml:space="preserve"> </w:t>
      </w:r>
      <w:r w:rsidR="00990ADE">
        <w:rPr>
          <w:rFonts w:ascii="Calibri" w:hAnsi="Calibri"/>
        </w:rPr>
        <w:t xml:space="preserve">tryb zwoływania zebrania wiejskiego jest określony w statucie każdego sołectwa. Zgodnie ze Statutem Sołectwa Chłopowo zebranie wiejskie ma prawo zwołać określona liczba uprawnionych do głosowania mieszkańców, wójt i sołtys. Zebranie zwołane przez przewodniczącego rady sołeckiej nie </w:t>
      </w:r>
      <w:r w:rsidR="00990ADE">
        <w:rPr>
          <w:rFonts w:ascii="Calibri" w:hAnsi="Calibri"/>
        </w:rPr>
        <w:lastRenderedPageBreak/>
        <w:t>może mieć charakteru zebrania wiejskiego i nie jest zebraniem prawomocnym do podejmowania uchwał.</w:t>
      </w:r>
    </w:p>
    <w:p w:rsidR="00990ADE" w:rsidRDefault="00990ADE" w:rsidP="00344A33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W sprawie zwrotu wynagrodzenia z tytułu pełnienia funkcji Przewodniczącej GKRPA</w:t>
      </w:r>
      <w:r w:rsidRPr="00990ADE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sąd wydał nakaz zapłaty, do którego </w:t>
      </w:r>
      <w:r w:rsidR="00402880">
        <w:rPr>
          <w:rFonts w:ascii="Calibri" w:hAnsi="Calibri"/>
        </w:rPr>
        <w:t>radna Wiesława Gruszczyńska wniosła sprzeciw. Na tym sprawa się zatrzymała.</w:t>
      </w:r>
    </w:p>
    <w:p w:rsidR="00941BF3" w:rsidRDefault="00941BF3" w:rsidP="004C3C9E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 xml:space="preserve">Wójt </w:t>
      </w:r>
      <w:r w:rsidR="00402880" w:rsidRPr="004D3A67">
        <w:rPr>
          <w:rFonts w:ascii="Calibri" w:hAnsi="Calibri"/>
          <w:u w:val="single"/>
        </w:rPr>
        <w:t>poinformował radnego Stefana Bodnara,</w:t>
      </w:r>
      <w:r w:rsidR="00402880" w:rsidRPr="00402880">
        <w:rPr>
          <w:rFonts w:ascii="Calibri" w:hAnsi="Calibri"/>
        </w:rPr>
        <w:t xml:space="preserve"> że sprawdzi na jakim etapie jest </w:t>
      </w:r>
      <w:r w:rsidR="00D7766E">
        <w:rPr>
          <w:rFonts w:ascii="Calibri" w:hAnsi="Calibri"/>
        </w:rPr>
        <w:t>ten wniosek i podejmie działania aby przyspieszyć jego realizację.</w:t>
      </w:r>
    </w:p>
    <w:p w:rsidR="00BC7AC2" w:rsidRDefault="00BC7AC2" w:rsidP="004C3C9E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radnemu Tomaszowi Bodnarowi,</w:t>
      </w:r>
      <w:r>
        <w:rPr>
          <w:rFonts w:ascii="Calibri" w:hAnsi="Calibri"/>
        </w:rPr>
        <w:t xml:space="preserve"> </w:t>
      </w:r>
      <w:r w:rsidR="00D7766E">
        <w:rPr>
          <w:rFonts w:ascii="Calibri" w:hAnsi="Calibri"/>
        </w:rPr>
        <w:t>że to zasadna uwaga i taka informacja dla mieszkańców zostanie przygotowana.</w:t>
      </w:r>
    </w:p>
    <w:p w:rsidR="00CC61B7" w:rsidRDefault="00CC61B7" w:rsidP="00570E75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>Ad. 1</w:t>
      </w:r>
      <w:r w:rsidR="002273E6">
        <w:rPr>
          <w:rFonts w:ascii="Calibri" w:hAnsi="Calibri"/>
          <w:b/>
        </w:rPr>
        <w:t>3</w:t>
      </w:r>
      <w:r w:rsidRPr="00E12CE6">
        <w:rPr>
          <w:rFonts w:ascii="Calibri" w:hAnsi="Calibri"/>
          <w:b/>
        </w:rPr>
        <w:t>. Wnioski i zapytania sołtysów.</w:t>
      </w:r>
    </w:p>
    <w:p w:rsidR="009A2FDA" w:rsidRPr="004D3A67" w:rsidRDefault="009A2FDA" w:rsidP="009A2FDA">
      <w:pPr>
        <w:tabs>
          <w:tab w:val="num" w:pos="540"/>
        </w:tabs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>Sołtys Żeńska:</w:t>
      </w:r>
    </w:p>
    <w:p w:rsidR="009A2FDA" w:rsidRDefault="00D7766E" w:rsidP="00797429">
      <w:pPr>
        <w:pStyle w:val="Akapitzlist"/>
        <w:numPr>
          <w:ilvl w:val="0"/>
          <w:numId w:val="30"/>
        </w:numPr>
        <w:tabs>
          <w:tab w:val="num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Prosi o rozwieszenie informacji, w związku ze zmianą ustawy Prawo łowieckie,</w:t>
      </w:r>
      <w:r w:rsidR="00811F08">
        <w:rPr>
          <w:rFonts w:ascii="Calibri" w:hAnsi="Calibri"/>
        </w:rPr>
        <w:t xml:space="preserve"> dotyczącej szacowania szkód łowieckich.</w:t>
      </w:r>
    </w:p>
    <w:p w:rsidR="00C24CE6" w:rsidRPr="00C24CE6" w:rsidRDefault="00811F08" w:rsidP="00797429">
      <w:pPr>
        <w:pStyle w:val="Akapitzlist"/>
        <w:numPr>
          <w:ilvl w:val="0"/>
          <w:numId w:val="30"/>
        </w:numPr>
        <w:tabs>
          <w:tab w:val="num" w:pos="284"/>
        </w:tabs>
        <w:ind w:left="284" w:hanging="284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</w:rPr>
        <w:t>Czy jest możliwość zamontowania na boisku wielofunkcyjnym w Żeńsku atrapy kamery</w:t>
      </w:r>
      <w:r w:rsidR="0042135F">
        <w:rPr>
          <w:rFonts w:ascii="Calibri" w:hAnsi="Calibri"/>
        </w:rPr>
        <w:t>, ponieważ młodzież głośno się tam zachowuje w godzinach nocnych</w:t>
      </w:r>
      <w:r>
        <w:rPr>
          <w:rFonts w:ascii="Calibri" w:hAnsi="Calibri"/>
        </w:rPr>
        <w:t>?</w:t>
      </w:r>
    </w:p>
    <w:p w:rsidR="00C24CE6" w:rsidRPr="00C24CE6" w:rsidRDefault="00811F08" w:rsidP="00797429">
      <w:pPr>
        <w:pStyle w:val="Akapitzlist"/>
        <w:numPr>
          <w:ilvl w:val="0"/>
          <w:numId w:val="30"/>
        </w:numPr>
        <w:tabs>
          <w:tab w:val="num" w:pos="284"/>
        </w:tabs>
        <w:ind w:left="284" w:hanging="284"/>
        <w:rPr>
          <w:rFonts w:ascii="Calibri" w:hAnsi="Calibri"/>
          <w:b/>
          <w:u w:val="single"/>
        </w:rPr>
      </w:pPr>
      <w:r>
        <w:rPr>
          <w:rFonts w:ascii="Calibri" w:hAnsi="Calibri"/>
        </w:rPr>
        <w:t xml:space="preserve">Czy można coś zrobić przy drodze </w:t>
      </w:r>
      <w:r w:rsidR="003D24C1">
        <w:rPr>
          <w:rFonts w:ascii="Calibri" w:hAnsi="Calibri"/>
        </w:rPr>
        <w:t xml:space="preserve">koło boiska w Żeńsku, ponieważ kierowcy quadów </w:t>
      </w:r>
      <w:r w:rsidR="003D24C1">
        <w:rPr>
          <w:rFonts w:ascii="Calibri" w:hAnsi="Calibri"/>
        </w:rPr>
        <w:br/>
        <w:t>i samochodów jeżdżą tam bardzo szybko i może dojść do tragedii.</w:t>
      </w:r>
    </w:p>
    <w:p w:rsidR="0042135F" w:rsidRPr="0042135F" w:rsidRDefault="003D24C1" w:rsidP="00797429">
      <w:pPr>
        <w:pStyle w:val="Akapitzlist"/>
        <w:numPr>
          <w:ilvl w:val="0"/>
          <w:numId w:val="30"/>
        </w:numPr>
        <w:tabs>
          <w:tab w:val="num" w:pos="284"/>
        </w:tabs>
        <w:ind w:left="284" w:hanging="284"/>
        <w:rPr>
          <w:rFonts w:ascii="Calibri" w:hAnsi="Calibri"/>
          <w:b/>
          <w:u w:val="single"/>
        </w:rPr>
      </w:pPr>
      <w:r>
        <w:rPr>
          <w:rFonts w:ascii="Calibri" w:hAnsi="Calibri"/>
        </w:rPr>
        <w:t xml:space="preserve">Wniosek o przyjrzenie się następującej sprawie, droga gminna koło Pani Wołyńskiej </w:t>
      </w:r>
      <w:r>
        <w:rPr>
          <w:rFonts w:ascii="Calibri" w:hAnsi="Calibri"/>
        </w:rPr>
        <w:br/>
        <w:t>w Żeńsku jest przystosowana dla koni, a jeżdżą tam traktory i sprzęt ciężki.</w:t>
      </w:r>
    </w:p>
    <w:p w:rsidR="0085304C" w:rsidRPr="0042135F" w:rsidRDefault="0042135F" w:rsidP="0042135F">
      <w:pPr>
        <w:tabs>
          <w:tab w:val="num" w:pos="540"/>
        </w:tabs>
        <w:spacing w:before="240"/>
        <w:rPr>
          <w:rFonts w:ascii="Calibri" w:hAnsi="Calibri"/>
          <w:b/>
          <w:u w:val="single"/>
        </w:rPr>
      </w:pPr>
      <w:r w:rsidRPr="004D3A67">
        <w:rPr>
          <w:rFonts w:ascii="Calibri" w:hAnsi="Calibri"/>
          <w:u w:val="single"/>
        </w:rPr>
        <w:t>Sołtys Chłopowa</w:t>
      </w:r>
      <w:r>
        <w:rPr>
          <w:rFonts w:ascii="Calibri" w:hAnsi="Calibri"/>
        </w:rPr>
        <w:t xml:space="preserve"> wnioskuje o</w:t>
      </w:r>
      <w:r w:rsidR="00454CF0">
        <w:rPr>
          <w:rFonts w:ascii="Calibri" w:hAnsi="Calibri"/>
        </w:rPr>
        <w:t xml:space="preserve"> dowiezienie piasku na plażę</w:t>
      </w:r>
      <w:r>
        <w:rPr>
          <w:rFonts w:ascii="Calibri" w:hAnsi="Calibri"/>
        </w:rPr>
        <w:t xml:space="preserve"> w Chłopowie.</w:t>
      </w:r>
      <w:r w:rsidR="009A2FDA" w:rsidRPr="0042135F">
        <w:rPr>
          <w:rFonts w:ascii="Calibri" w:hAnsi="Calibri"/>
        </w:rPr>
        <w:br/>
      </w:r>
    </w:p>
    <w:p w:rsidR="00CC61B7" w:rsidRDefault="00B30702" w:rsidP="0085304C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</w:t>
      </w:r>
      <w:r w:rsidR="002273E6">
        <w:rPr>
          <w:rFonts w:ascii="Calibri" w:hAnsi="Calibri"/>
          <w:b/>
        </w:rPr>
        <w:t>4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C258D9" w:rsidRPr="004D3A67" w:rsidRDefault="00C258D9" w:rsidP="00C258D9">
      <w:pPr>
        <w:tabs>
          <w:tab w:val="num" w:pos="540"/>
        </w:tabs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>Wójt odpowiedział sołtysowi Żeńska:</w:t>
      </w:r>
    </w:p>
    <w:p w:rsidR="003D24C1" w:rsidRPr="003D24C1" w:rsidRDefault="003D24C1" w:rsidP="00C258D9">
      <w:pPr>
        <w:tabs>
          <w:tab w:val="num" w:pos="540"/>
        </w:tabs>
        <w:jc w:val="both"/>
        <w:rPr>
          <w:rFonts w:ascii="Calibri" w:hAnsi="Calibri"/>
        </w:rPr>
      </w:pPr>
      <w:r w:rsidRPr="003D24C1">
        <w:rPr>
          <w:rFonts w:ascii="Calibri" w:hAnsi="Calibri"/>
        </w:rPr>
        <w:t>Ad. 1. Obowiązek szacowania szkód łowieckich ciąży na gminie, w skład zespołu ds. szacowania szkód będzie wchodził także sołtys.</w:t>
      </w:r>
      <w:r>
        <w:rPr>
          <w:rFonts w:ascii="Calibri" w:hAnsi="Calibri"/>
        </w:rPr>
        <w:t xml:space="preserve"> Planowany jest cykl szkoleń, o których sołtysi zostaną poinformowani. </w:t>
      </w:r>
    </w:p>
    <w:p w:rsidR="004F611D" w:rsidRDefault="004F611D" w:rsidP="003D24C1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Ad. 2. </w:t>
      </w:r>
      <w:r w:rsidR="0042135F">
        <w:rPr>
          <w:rFonts w:ascii="Calibri" w:hAnsi="Calibri"/>
        </w:rPr>
        <w:t>Jeśli odbywać się będą na terenie boiska wielofunkcyjnego spotkania przy alkoholu, to należy informować policję, ponieważ w związku z wejściem znowelizowanej ustawy jest całkowity zakaz. Zostanie przygotowana informacja na ten temat dla mieszkańców.</w:t>
      </w:r>
    </w:p>
    <w:p w:rsidR="0042135F" w:rsidRDefault="003D24C1" w:rsidP="0042135F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Ad. </w:t>
      </w:r>
      <w:r w:rsidR="004F611D">
        <w:rPr>
          <w:rFonts w:ascii="Calibri" w:hAnsi="Calibri"/>
        </w:rPr>
        <w:t xml:space="preserve">3. </w:t>
      </w:r>
      <w:r w:rsidR="0042135F">
        <w:rPr>
          <w:rFonts w:ascii="Calibri" w:hAnsi="Calibri"/>
        </w:rPr>
        <w:t xml:space="preserve">I Ad. 4. Wójt odwiedzi Żeńsko i przyjrzy się tej sytuacji. </w:t>
      </w:r>
    </w:p>
    <w:p w:rsidR="0042135F" w:rsidRDefault="0042135F" w:rsidP="0042135F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sołtysowi Chłopowa</w:t>
      </w:r>
      <w:r>
        <w:rPr>
          <w:rFonts w:ascii="Calibri" w:hAnsi="Calibri"/>
        </w:rPr>
        <w:t>, że wniosek ten zostanie zrealizowany.</w:t>
      </w:r>
    </w:p>
    <w:p w:rsidR="00193974" w:rsidRPr="0042135F" w:rsidRDefault="002273E6" w:rsidP="0042135F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  <w:b/>
        </w:rPr>
        <w:t>Ad. 15</w:t>
      </w:r>
      <w:r w:rsidR="00CC61B7" w:rsidRPr="00B42BF9">
        <w:rPr>
          <w:rFonts w:ascii="Calibri" w:hAnsi="Calibri"/>
          <w:b/>
        </w:rPr>
        <w:t>. Wolne wnioski i informacje.</w:t>
      </w:r>
    </w:p>
    <w:p w:rsidR="008155F0" w:rsidRDefault="008155F0" w:rsidP="00541F8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541F88">
        <w:rPr>
          <w:rFonts w:ascii="Calibri" w:hAnsi="Calibri"/>
          <w:u w:val="single"/>
        </w:rPr>
        <w:t xml:space="preserve">Mieszkanka </w:t>
      </w:r>
      <w:r w:rsidR="00920C7B" w:rsidRPr="00541F88">
        <w:rPr>
          <w:rFonts w:ascii="Calibri" w:hAnsi="Calibri"/>
          <w:u w:val="single"/>
        </w:rPr>
        <w:t>Chłopowa Agnieszka</w:t>
      </w:r>
      <w:r w:rsidR="00F22AF8">
        <w:rPr>
          <w:rFonts w:ascii="Calibri" w:hAnsi="Calibri"/>
          <w:u w:val="single"/>
        </w:rPr>
        <w:t xml:space="preserve"> </w:t>
      </w:r>
      <w:r w:rsidR="000C2B63" w:rsidRPr="00541F88">
        <w:rPr>
          <w:rFonts w:ascii="Calibri" w:hAnsi="Calibri"/>
          <w:u w:val="single"/>
        </w:rPr>
        <w:t>Sajdak-Wasik</w:t>
      </w:r>
      <w:r>
        <w:rPr>
          <w:rFonts w:ascii="Calibri" w:hAnsi="Calibri"/>
        </w:rPr>
        <w:t>:</w:t>
      </w:r>
    </w:p>
    <w:p w:rsidR="00A74E21" w:rsidRDefault="00D247C2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Podziękowania dla radnego Ryszarda Pierzchały za ostatnie publiczne wystąpienie. </w:t>
      </w:r>
    </w:p>
    <w:p w:rsidR="00D247C2" w:rsidRDefault="00D247C2" w:rsidP="00A74E21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Prośba o aktualizacje zakładki na stronie internetowej ze składem Rady Gminy.</w:t>
      </w:r>
    </w:p>
    <w:p w:rsidR="00D247C2" w:rsidRDefault="00D247C2" w:rsidP="00A74E21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Na zwołanym zebraniu, o którym wspomniał radny Mieczysław Ciesiołkiewicz nie była podjęta żadna uchwała.</w:t>
      </w:r>
    </w:p>
    <w:p w:rsidR="005860A9" w:rsidRPr="00D247C2" w:rsidRDefault="00D247C2" w:rsidP="005860A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Statut Gminy Krzęcin nie jest doskonały. Przyrównując ustawę o funduszu sołeckim, która daje możliwość uchwalenia wniosku o fundusz sołecki z inicjatywy nie tylko sołtysa, ale </w:t>
      </w:r>
      <w:r w:rsidR="00797429">
        <w:rPr>
          <w:rFonts w:ascii="Calibri" w:hAnsi="Calibri"/>
        </w:rPr>
        <w:br/>
      </w:r>
      <w:r>
        <w:rPr>
          <w:rFonts w:ascii="Calibri" w:hAnsi="Calibri"/>
        </w:rPr>
        <w:lastRenderedPageBreak/>
        <w:t xml:space="preserve">i rady sołeckiej jak i 15 dorosłych mieszkańców danego sołectwa, jest tu pewna niekonsekwencja. </w:t>
      </w:r>
    </w:p>
    <w:p w:rsidR="004E6F4A" w:rsidRDefault="005860A9" w:rsidP="00DD697D">
      <w:pPr>
        <w:spacing w:before="240"/>
        <w:jc w:val="both"/>
        <w:rPr>
          <w:rFonts w:ascii="Calibri" w:hAnsi="Calibri"/>
        </w:rPr>
      </w:pPr>
      <w:r w:rsidRPr="004E6F4A">
        <w:rPr>
          <w:rFonts w:ascii="Calibri" w:hAnsi="Calibri"/>
          <w:u w:val="single"/>
        </w:rPr>
        <w:t>Prezes Stowarzyszenia Libere Agnieszka Sajdak-Wasik</w:t>
      </w:r>
      <w:r>
        <w:rPr>
          <w:rFonts w:ascii="Calibri" w:hAnsi="Calibri"/>
        </w:rPr>
        <w:t xml:space="preserve"> </w:t>
      </w:r>
      <w:r w:rsidR="00DD697D">
        <w:rPr>
          <w:rFonts w:ascii="Calibri" w:hAnsi="Calibri"/>
        </w:rPr>
        <w:t xml:space="preserve">poinformowała, że jest problem </w:t>
      </w:r>
      <w:r w:rsidR="00797429">
        <w:rPr>
          <w:rFonts w:ascii="Calibri" w:hAnsi="Calibri"/>
        </w:rPr>
        <w:br/>
      </w:r>
      <w:r w:rsidR="00DD697D">
        <w:rPr>
          <w:rFonts w:ascii="Calibri" w:hAnsi="Calibri"/>
        </w:rPr>
        <w:t>z udostępnianiem przez Urząd Gminy danych dotyczących</w:t>
      </w:r>
      <w:r w:rsidR="00995680">
        <w:rPr>
          <w:rFonts w:ascii="Calibri" w:hAnsi="Calibri"/>
        </w:rPr>
        <w:t xml:space="preserve"> wynagrodzeń</w:t>
      </w:r>
      <w:r w:rsidR="00F34449">
        <w:rPr>
          <w:rFonts w:ascii="Calibri" w:hAnsi="Calibri"/>
        </w:rPr>
        <w:t>, nagród</w:t>
      </w:r>
      <w:r w:rsidR="00995680">
        <w:rPr>
          <w:rFonts w:ascii="Calibri" w:hAnsi="Calibri"/>
        </w:rPr>
        <w:t xml:space="preserve"> pracowników Urzędu. Wnioskując o zupełnie inne dokumenty otrzymała </w:t>
      </w:r>
      <w:r w:rsidR="00DD697D">
        <w:rPr>
          <w:rFonts w:ascii="Calibri" w:hAnsi="Calibri"/>
        </w:rPr>
        <w:t>dokument</w:t>
      </w:r>
      <w:r w:rsidR="00995680">
        <w:rPr>
          <w:rFonts w:ascii="Calibri" w:hAnsi="Calibri"/>
        </w:rPr>
        <w:t xml:space="preserve">acje medyczną pracowników Urzędu. Prosi </w:t>
      </w:r>
      <w:r w:rsidR="00DD697D">
        <w:rPr>
          <w:rFonts w:ascii="Calibri" w:hAnsi="Calibri"/>
        </w:rPr>
        <w:t xml:space="preserve">o wyjaśnienie tej sytuacji. </w:t>
      </w:r>
      <w:r w:rsidR="00995680">
        <w:rPr>
          <w:rFonts w:ascii="Calibri" w:hAnsi="Calibri"/>
        </w:rPr>
        <w:t>Jeśli Pan wójt będzie zainteresowany to pokaże dokumenty jakie otrzymała.</w:t>
      </w:r>
    </w:p>
    <w:p w:rsidR="00995680" w:rsidRPr="00DD697D" w:rsidRDefault="00995680" w:rsidP="00DD697D">
      <w:pPr>
        <w:spacing w:before="240"/>
        <w:jc w:val="both"/>
        <w:rPr>
          <w:rFonts w:ascii="Calibri" w:hAnsi="Calibri"/>
        </w:rPr>
      </w:pPr>
      <w:r w:rsidRPr="00676238">
        <w:rPr>
          <w:rFonts w:ascii="Calibri" w:hAnsi="Calibri"/>
          <w:u w:val="single"/>
        </w:rPr>
        <w:t xml:space="preserve">Wójt </w:t>
      </w:r>
      <w:r w:rsidR="00454CF0">
        <w:rPr>
          <w:rFonts w:ascii="Calibri" w:hAnsi="Calibri"/>
          <w:u w:val="single"/>
        </w:rPr>
        <w:t>odpowiedział Pani Prezes</w:t>
      </w:r>
      <w:r w:rsidR="00F34449">
        <w:rPr>
          <w:rFonts w:ascii="Calibri" w:hAnsi="Calibri"/>
        </w:rPr>
        <w:t xml:space="preserve">, że </w:t>
      </w:r>
      <w:r w:rsidR="00676238">
        <w:rPr>
          <w:rFonts w:ascii="Calibri" w:hAnsi="Calibri"/>
        </w:rPr>
        <w:t>skoro</w:t>
      </w:r>
      <w:r w:rsidR="00F34449">
        <w:rPr>
          <w:rFonts w:ascii="Calibri" w:hAnsi="Calibri"/>
        </w:rPr>
        <w:t xml:space="preserve"> zostały przekazane dokumenty, które nie powinny do </w:t>
      </w:r>
      <w:r w:rsidR="00894CF4">
        <w:rPr>
          <w:rFonts w:ascii="Calibri" w:hAnsi="Calibri"/>
        </w:rPr>
        <w:t>niej</w:t>
      </w:r>
      <w:r w:rsidR="00F34449">
        <w:rPr>
          <w:rFonts w:ascii="Calibri" w:hAnsi="Calibri"/>
        </w:rPr>
        <w:t xml:space="preserve"> trafić,</w:t>
      </w:r>
      <w:r w:rsidR="00676238">
        <w:rPr>
          <w:rFonts w:ascii="Calibri" w:hAnsi="Calibri"/>
        </w:rPr>
        <w:t xml:space="preserve"> to jeśli Pani jest odpowiedzialną osobą, prośba żeby Pani przyszła i tą sprawę wyjaśniła. I</w:t>
      </w:r>
      <w:r w:rsidR="00F34449">
        <w:rPr>
          <w:rFonts w:ascii="Calibri" w:hAnsi="Calibri"/>
        </w:rPr>
        <w:t>lość Pani wniosków o udostępnienie w trybie dostępu do informacji publicznej jest tak duża, że pracownik może popełnić błąd</w:t>
      </w:r>
      <w:r w:rsidR="00676238">
        <w:rPr>
          <w:rFonts w:ascii="Calibri" w:hAnsi="Calibri"/>
        </w:rPr>
        <w:t xml:space="preserve">. </w:t>
      </w:r>
    </w:p>
    <w:p w:rsidR="00660BAB" w:rsidRPr="00A74E21" w:rsidRDefault="00660BAB" w:rsidP="00E422E2">
      <w:pPr>
        <w:spacing w:before="240"/>
        <w:jc w:val="both"/>
        <w:rPr>
          <w:rFonts w:ascii="Calibri" w:hAnsi="Calibri"/>
        </w:rPr>
      </w:pPr>
      <w:r w:rsidRPr="00A74E21">
        <w:rPr>
          <w:rFonts w:ascii="Calibri" w:hAnsi="Calibri"/>
          <w:u w:val="single"/>
        </w:rPr>
        <w:t>Mieszkaniec Krzęcina Andrzej Łużny</w:t>
      </w:r>
      <w:r w:rsidRPr="00A74E21">
        <w:rPr>
          <w:rFonts w:ascii="Calibri" w:hAnsi="Calibri"/>
        </w:rPr>
        <w:t>:</w:t>
      </w:r>
    </w:p>
    <w:p w:rsidR="00FE2D12" w:rsidRPr="009E78E0" w:rsidRDefault="009E78E0" w:rsidP="009013F3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Uzasadnienie do skargi według jego oceny świadczy o tym, że skarga nie została szczegółowo zbadana. </w:t>
      </w:r>
    </w:p>
    <w:p w:rsidR="00E422E2" w:rsidRPr="009013F3" w:rsidRDefault="009E78E0" w:rsidP="009013F3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Poinformował radnych, że skarga jest prawem obywatela i nikt nie powinien tego krytykować.</w:t>
      </w:r>
    </w:p>
    <w:p w:rsidR="009E78E0" w:rsidRPr="000403D3" w:rsidRDefault="009E78E0" w:rsidP="009E78E0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Prosi Przewodniczącego Rady Gminy, aby podczas obrad sesji zachowywał się jak gospodarz.</w:t>
      </w:r>
    </w:p>
    <w:p w:rsidR="003155B7" w:rsidRDefault="000403D3" w:rsidP="009E78E0">
      <w:pPr>
        <w:spacing w:before="240"/>
        <w:jc w:val="both"/>
        <w:rPr>
          <w:rFonts w:ascii="Calibri" w:hAnsi="Calibri"/>
        </w:rPr>
      </w:pPr>
      <w:r w:rsidRPr="000403D3">
        <w:rPr>
          <w:rFonts w:ascii="Calibri" w:hAnsi="Calibri"/>
          <w:u w:val="single"/>
        </w:rPr>
        <w:t>Radny</w:t>
      </w:r>
      <w:r w:rsidR="003155B7" w:rsidRPr="003155B7">
        <w:rPr>
          <w:rFonts w:ascii="Calibri" w:hAnsi="Calibri"/>
          <w:u w:val="single"/>
        </w:rPr>
        <w:t xml:space="preserve"> Ryszard Pierzchała</w:t>
      </w:r>
      <w:r w:rsidR="00C82DE2">
        <w:rPr>
          <w:rFonts w:ascii="Calibri" w:hAnsi="Calibri"/>
        </w:rPr>
        <w:t xml:space="preserve">, </w:t>
      </w:r>
      <w:r>
        <w:rPr>
          <w:rFonts w:ascii="Calibri" w:hAnsi="Calibri"/>
        </w:rPr>
        <w:t>zwrócił się do Pani Agnieszka Sajdak-Wasik, która na ostatniej sesji zasugerowała Pani Skarbnik, że uprawia nepotyzm. Po wyjaśnieniach jakie Pani otrzymała</w:t>
      </w:r>
      <w:r w:rsidR="00984112">
        <w:rPr>
          <w:rFonts w:ascii="Calibri" w:hAnsi="Calibri"/>
        </w:rPr>
        <w:t>,</w:t>
      </w:r>
      <w:r>
        <w:rPr>
          <w:rFonts w:ascii="Calibri" w:hAnsi="Calibri"/>
        </w:rPr>
        <w:t xml:space="preserve"> Pani Skarbnik należą się przeprosiny. </w:t>
      </w:r>
    </w:p>
    <w:p w:rsidR="00C82DE2" w:rsidRDefault="00C82DE2" w:rsidP="003155B7">
      <w:pPr>
        <w:jc w:val="both"/>
        <w:rPr>
          <w:rFonts w:ascii="Calibri" w:hAnsi="Calibri"/>
        </w:rPr>
      </w:pPr>
    </w:p>
    <w:p w:rsidR="00C82DE2" w:rsidRDefault="00984112" w:rsidP="003155B7">
      <w:pPr>
        <w:jc w:val="both"/>
        <w:rPr>
          <w:rFonts w:ascii="Calibri" w:hAnsi="Calibri"/>
        </w:rPr>
      </w:pPr>
      <w:r>
        <w:rPr>
          <w:rFonts w:ascii="Calibri" w:hAnsi="Calibri"/>
          <w:u w:val="single"/>
        </w:rPr>
        <w:t>Radna</w:t>
      </w:r>
      <w:r w:rsidR="00C82DE2" w:rsidRPr="007B4100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Kazimiera Prokopiak</w:t>
      </w:r>
      <w:r w:rsidRPr="00984112">
        <w:rPr>
          <w:rFonts w:ascii="Calibri" w:hAnsi="Calibri"/>
        </w:rPr>
        <w:t xml:space="preserve"> zaprosiła na przemarsz z okazji Światowego</w:t>
      </w:r>
      <w:r>
        <w:rPr>
          <w:rFonts w:ascii="Calibri" w:hAnsi="Calibri"/>
        </w:rPr>
        <w:t xml:space="preserve"> dnia s</w:t>
      </w:r>
      <w:r w:rsidRPr="00984112">
        <w:rPr>
          <w:rFonts w:ascii="Calibri" w:hAnsi="Calibri"/>
        </w:rPr>
        <w:t>przeciwu wobec</w:t>
      </w:r>
      <w:r>
        <w:rPr>
          <w:rFonts w:ascii="Calibri" w:hAnsi="Calibri"/>
        </w:rPr>
        <w:t xml:space="preserve"> bicia d</w:t>
      </w:r>
      <w:r w:rsidRPr="00984112">
        <w:rPr>
          <w:rFonts w:ascii="Calibri" w:hAnsi="Calibri"/>
        </w:rPr>
        <w:t>zieci, który odbędzie się 30 kwietnia</w:t>
      </w:r>
      <w:r>
        <w:rPr>
          <w:rFonts w:ascii="Calibri" w:hAnsi="Calibri"/>
        </w:rPr>
        <w:t>.</w:t>
      </w:r>
    </w:p>
    <w:p w:rsidR="00C82DE2" w:rsidRDefault="00C82DE2" w:rsidP="00C82DE2">
      <w:pPr>
        <w:spacing w:before="240"/>
        <w:jc w:val="both"/>
        <w:rPr>
          <w:rFonts w:ascii="Calibri" w:hAnsi="Calibri"/>
        </w:rPr>
      </w:pPr>
      <w:r w:rsidRPr="007B4100">
        <w:rPr>
          <w:rFonts w:ascii="Calibri" w:hAnsi="Calibri"/>
          <w:u w:val="single"/>
        </w:rPr>
        <w:t>Radn</w:t>
      </w:r>
      <w:r w:rsidR="00984112">
        <w:rPr>
          <w:rFonts w:ascii="Calibri" w:hAnsi="Calibri"/>
          <w:u w:val="single"/>
        </w:rPr>
        <w:t>y Mieczysław Ciesiołkiewicz</w:t>
      </w:r>
      <w:r w:rsidRPr="00984112">
        <w:rPr>
          <w:rFonts w:ascii="Calibri" w:hAnsi="Calibri"/>
        </w:rPr>
        <w:t xml:space="preserve"> </w:t>
      </w:r>
      <w:r w:rsidR="00984112">
        <w:rPr>
          <w:rFonts w:ascii="Calibri" w:hAnsi="Calibri"/>
        </w:rPr>
        <w:t>zwrócił</w:t>
      </w:r>
      <w:r>
        <w:rPr>
          <w:rFonts w:ascii="Calibri" w:hAnsi="Calibri"/>
        </w:rPr>
        <w:t xml:space="preserve"> się </w:t>
      </w:r>
      <w:r w:rsidR="003725D8">
        <w:rPr>
          <w:rFonts w:ascii="Calibri" w:hAnsi="Calibri"/>
        </w:rPr>
        <w:t xml:space="preserve">do </w:t>
      </w:r>
      <w:r w:rsidR="00984112">
        <w:rPr>
          <w:rFonts w:ascii="Calibri" w:hAnsi="Calibri"/>
        </w:rPr>
        <w:t>Pana Andrzeja Łużnego, który w latach 1998-2002 był członkiem Zarządu:</w:t>
      </w:r>
    </w:p>
    <w:p w:rsidR="00984112" w:rsidRPr="00B91870" w:rsidRDefault="00984112" w:rsidP="00454CF0">
      <w:pPr>
        <w:pStyle w:val="Akapitzlist"/>
        <w:numPr>
          <w:ilvl w:val="0"/>
          <w:numId w:val="46"/>
        </w:numPr>
        <w:ind w:left="284" w:hanging="284"/>
        <w:jc w:val="both"/>
        <w:rPr>
          <w:rFonts w:ascii="Calibri" w:hAnsi="Calibri"/>
        </w:rPr>
      </w:pPr>
      <w:r w:rsidRPr="00B91870">
        <w:rPr>
          <w:rFonts w:ascii="Calibri" w:hAnsi="Calibri"/>
        </w:rPr>
        <w:t xml:space="preserve">Dlaczego pozwolił w 2001 r. aby uczniowie rozpoczęli naukę w budynku Gimnazjum, który nie otrzymał </w:t>
      </w:r>
      <w:r w:rsidR="00454CF0">
        <w:rPr>
          <w:rFonts w:ascii="Calibri" w:hAnsi="Calibri"/>
        </w:rPr>
        <w:t>odbioru?</w:t>
      </w:r>
    </w:p>
    <w:p w:rsidR="00B91870" w:rsidRDefault="00B91870" w:rsidP="00984112">
      <w:pPr>
        <w:pStyle w:val="Akapitzlist"/>
        <w:numPr>
          <w:ilvl w:val="0"/>
          <w:numId w:val="46"/>
        </w:numPr>
        <w:spacing w:before="240"/>
        <w:ind w:left="284" w:hanging="284"/>
        <w:jc w:val="both"/>
        <w:rPr>
          <w:rFonts w:ascii="Calibri" w:hAnsi="Calibri"/>
        </w:rPr>
      </w:pPr>
      <w:r w:rsidRPr="00B91870">
        <w:rPr>
          <w:rFonts w:ascii="Calibri" w:hAnsi="Calibri"/>
        </w:rPr>
        <w:t xml:space="preserve">Dlaczego przez 4 lata nękany był pracownik </w:t>
      </w:r>
      <w:r>
        <w:rPr>
          <w:rFonts w:ascii="Calibri" w:hAnsi="Calibri"/>
        </w:rPr>
        <w:t xml:space="preserve">sprawami w </w:t>
      </w:r>
      <w:r w:rsidRPr="00B91870">
        <w:rPr>
          <w:rFonts w:ascii="Calibri" w:hAnsi="Calibri"/>
        </w:rPr>
        <w:t>sąda</w:t>
      </w:r>
      <w:r>
        <w:rPr>
          <w:rFonts w:ascii="Calibri" w:hAnsi="Calibri"/>
        </w:rPr>
        <w:t xml:space="preserve">ch, wypowiedzeniami. Pan </w:t>
      </w:r>
      <w:r w:rsidR="00797429">
        <w:rPr>
          <w:rFonts w:ascii="Calibri" w:hAnsi="Calibri"/>
        </w:rPr>
        <w:br/>
      </w:r>
      <w:r>
        <w:rPr>
          <w:rFonts w:ascii="Calibri" w:hAnsi="Calibri"/>
        </w:rPr>
        <w:t>w tym uczestniczył i poszły na to spore odszkodowania, a zarz</w:t>
      </w:r>
      <w:r w:rsidR="00454CF0">
        <w:rPr>
          <w:rFonts w:ascii="Calibri" w:hAnsi="Calibri"/>
        </w:rPr>
        <w:t>ąd nie wygrał ani jednej sprawy?</w:t>
      </w:r>
    </w:p>
    <w:p w:rsidR="00B91870" w:rsidRDefault="00B91870" w:rsidP="00984112">
      <w:pPr>
        <w:pStyle w:val="Akapitzlist"/>
        <w:numPr>
          <w:ilvl w:val="0"/>
          <w:numId w:val="46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Jak to się stało, że członek zarządu zajmował się tylko wykupem działek?</w:t>
      </w:r>
    </w:p>
    <w:p w:rsidR="003155B7" w:rsidRPr="00344A33" w:rsidRDefault="00B91870" w:rsidP="003155B7">
      <w:pPr>
        <w:pStyle w:val="Akapitzlist"/>
        <w:numPr>
          <w:ilvl w:val="0"/>
          <w:numId w:val="46"/>
        </w:numPr>
        <w:spacing w:before="240"/>
        <w:ind w:left="284" w:hanging="284"/>
        <w:jc w:val="both"/>
        <w:rPr>
          <w:rFonts w:ascii="Calibri" w:hAnsi="Calibri"/>
        </w:rPr>
      </w:pPr>
      <w:r w:rsidRPr="0076241E">
        <w:rPr>
          <w:rFonts w:ascii="Calibri" w:hAnsi="Calibri"/>
        </w:rPr>
        <w:t>Przez prawie 3 lata nękał Pan wójta, sekretarza, kierownika ZGKiOŚ, radnych o przyłącze</w:t>
      </w:r>
      <w:r w:rsidR="00742AC8">
        <w:rPr>
          <w:rFonts w:ascii="Calibri" w:hAnsi="Calibri"/>
        </w:rPr>
        <w:t xml:space="preserve">, wprowadzając wszystkich w błąd, ponieważ zawór był. </w:t>
      </w:r>
      <w:r w:rsidR="00454CF0">
        <w:rPr>
          <w:rFonts w:ascii="Calibri" w:hAnsi="Calibri"/>
        </w:rPr>
        <w:t>Czy nie powinien Pan za to zapłacić?</w:t>
      </w:r>
    </w:p>
    <w:p w:rsidR="00F34449" w:rsidRDefault="00F34449" w:rsidP="00344A33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Wójt zaprosił mieszkańców na dyżur, który pełni na zmianę z Sekretarzem</w:t>
      </w:r>
      <w:r w:rsidR="00454CF0">
        <w:rPr>
          <w:rFonts w:ascii="Calibri" w:hAnsi="Calibri"/>
        </w:rPr>
        <w:t>, po godzinach pracy Urzędu Gminy Krzęcin,</w:t>
      </w:r>
      <w:r>
        <w:rPr>
          <w:rFonts w:ascii="Calibri" w:hAnsi="Calibri"/>
        </w:rPr>
        <w:t xml:space="preserve"> w poniedziałki</w:t>
      </w:r>
      <w:r w:rsidR="00454CF0">
        <w:rPr>
          <w:rFonts w:ascii="Calibri" w:hAnsi="Calibri"/>
        </w:rPr>
        <w:t xml:space="preserve"> od godz. 15.30 do godz. 16.00.</w:t>
      </w:r>
    </w:p>
    <w:p w:rsidR="00454CF0" w:rsidRPr="004D3A67" w:rsidRDefault="00732A36" w:rsidP="004D3A6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</w:t>
      </w:r>
      <w:r w:rsidR="00454CF0">
        <w:rPr>
          <w:rFonts w:ascii="Calibri" w:hAnsi="Calibri"/>
        </w:rPr>
        <w:t xml:space="preserve">ewodniczący Rady Gminy oraz </w:t>
      </w:r>
      <w:r>
        <w:rPr>
          <w:rFonts w:ascii="Calibri" w:hAnsi="Calibri"/>
        </w:rPr>
        <w:t xml:space="preserve">Wójt </w:t>
      </w:r>
      <w:r w:rsidR="009013F3">
        <w:rPr>
          <w:rFonts w:ascii="Calibri" w:hAnsi="Calibri"/>
        </w:rPr>
        <w:t>odpowiedzieli mieszkańcom na pytania.</w:t>
      </w:r>
    </w:p>
    <w:p w:rsidR="00CC61B7" w:rsidRDefault="00B30702" w:rsidP="00F351A8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</w:t>
      </w:r>
      <w:r w:rsidR="002273E6">
        <w:rPr>
          <w:rFonts w:ascii="Calibri" w:hAnsi="Calibri"/>
          <w:b/>
        </w:rPr>
        <w:t>6</w:t>
      </w:r>
      <w:r w:rsidR="00813EE6">
        <w:rPr>
          <w:rFonts w:ascii="Calibri" w:hAnsi="Calibri"/>
          <w:b/>
        </w:rPr>
        <w:t>. Zamknięcie obrad.</w:t>
      </w:r>
    </w:p>
    <w:p w:rsidR="004D3A67" w:rsidRPr="00344A33" w:rsidRDefault="00A30533" w:rsidP="00344A33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A30533">
        <w:rPr>
          <w:rFonts w:ascii="Calibri" w:hAnsi="Calibri"/>
        </w:rPr>
        <w:t>Przewodniczący zamknął obrady XXX</w:t>
      </w:r>
      <w:r w:rsidR="002273E6">
        <w:rPr>
          <w:rFonts w:ascii="Calibri" w:hAnsi="Calibri"/>
        </w:rPr>
        <w:t>I</w:t>
      </w:r>
      <w:r w:rsidRPr="00A30533">
        <w:rPr>
          <w:rFonts w:ascii="Calibri" w:hAnsi="Calibri"/>
        </w:rPr>
        <w:t xml:space="preserve"> Sesji Rady Gminy Krzęcin.</w:t>
      </w:r>
    </w:p>
    <w:p w:rsidR="004D3A67" w:rsidRPr="004D3A67" w:rsidRDefault="004D3A67" w:rsidP="00344A33">
      <w:pPr>
        <w:tabs>
          <w:tab w:val="center" w:pos="0"/>
        </w:tabs>
        <w:spacing w:before="240" w:line="360" w:lineRule="auto"/>
        <w:jc w:val="right"/>
        <w:rPr>
          <w:rFonts w:ascii="Calibri" w:hAnsi="Calibri" w:cs="Tahoma"/>
          <w:u w:val="single"/>
        </w:rPr>
      </w:pPr>
      <w:r w:rsidRPr="004D3A67">
        <w:rPr>
          <w:rFonts w:ascii="Calibri" w:hAnsi="Calibri" w:cs="Tahoma"/>
          <w:u w:val="single"/>
        </w:rPr>
        <w:lastRenderedPageBreak/>
        <w:t>Sporządził:</w:t>
      </w:r>
    </w:p>
    <w:p w:rsidR="00A30533" w:rsidRPr="00797429" w:rsidRDefault="00344A33" w:rsidP="00344A33">
      <w:pPr>
        <w:tabs>
          <w:tab w:val="center" w:pos="0"/>
        </w:tabs>
        <w:spacing w:line="360" w:lineRule="auto"/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</w:t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="00C60015">
        <w:rPr>
          <w:rFonts w:ascii="Calibri" w:hAnsi="Calibri" w:cs="Tahoma"/>
        </w:rPr>
        <w:t>Kinga Gan</w:t>
      </w:r>
    </w:p>
    <w:sectPr w:rsidR="00A30533" w:rsidRPr="00797429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8D4" w:rsidRDefault="008108D4" w:rsidP="00CC61B7">
      <w:r>
        <w:separator/>
      </w:r>
    </w:p>
  </w:endnote>
  <w:endnote w:type="continuationSeparator" w:id="1">
    <w:p w:rsidR="008108D4" w:rsidRDefault="008108D4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CE0DAF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CE0DAF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54B4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8D4" w:rsidRDefault="008108D4" w:rsidP="00CC61B7">
      <w:r>
        <w:separator/>
      </w:r>
    </w:p>
  </w:footnote>
  <w:footnote w:type="continuationSeparator" w:id="1">
    <w:p w:rsidR="008108D4" w:rsidRDefault="008108D4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</w:t>
    </w:r>
    <w:r w:rsidR="0049314C">
      <w:rPr>
        <w:rFonts w:ascii="Arial Narrow" w:hAnsi="Arial Narrow" w:cs="Arial"/>
        <w:smallCaps/>
        <w:u w:val="single"/>
      </w:rPr>
      <w:t>X</w:t>
    </w:r>
    <w:r w:rsidR="003530E3">
      <w:rPr>
        <w:rFonts w:ascii="Arial Narrow" w:hAnsi="Arial Narrow" w:cs="Arial"/>
        <w:smallCaps/>
        <w:u w:val="single"/>
      </w:rPr>
      <w:t>I</w:t>
    </w:r>
    <w:r w:rsidR="0049314C">
      <w:rPr>
        <w:rFonts w:ascii="Arial Narrow" w:hAnsi="Arial Narrow" w:cs="Arial"/>
        <w:smallCaps/>
        <w:u w:val="single"/>
      </w:rPr>
      <w:t xml:space="preserve"> </w:t>
    </w:r>
    <w:r>
      <w:rPr>
        <w:rFonts w:ascii="Arial Narrow" w:hAnsi="Arial Narrow" w:cs="Arial"/>
        <w:smallCaps/>
        <w:u w:val="single"/>
      </w:rPr>
      <w:t>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5D1"/>
    <w:multiLevelType w:val="hybridMultilevel"/>
    <w:tmpl w:val="0792DA82"/>
    <w:lvl w:ilvl="0" w:tplc="31DC1E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5500A"/>
    <w:multiLevelType w:val="hybridMultilevel"/>
    <w:tmpl w:val="E17E3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0243EC"/>
    <w:multiLevelType w:val="hybridMultilevel"/>
    <w:tmpl w:val="D1067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3D7F58"/>
    <w:multiLevelType w:val="hybridMultilevel"/>
    <w:tmpl w:val="A0FA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1F4066"/>
    <w:multiLevelType w:val="hybridMultilevel"/>
    <w:tmpl w:val="0504C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162F53"/>
    <w:multiLevelType w:val="hybridMultilevel"/>
    <w:tmpl w:val="E09C6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05790F"/>
    <w:multiLevelType w:val="hybridMultilevel"/>
    <w:tmpl w:val="6AD6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2946E4"/>
    <w:multiLevelType w:val="hybridMultilevel"/>
    <w:tmpl w:val="231E8968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7A782D"/>
    <w:multiLevelType w:val="hybridMultilevel"/>
    <w:tmpl w:val="DD602C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FF27316"/>
    <w:multiLevelType w:val="hybridMultilevel"/>
    <w:tmpl w:val="42E6EF1A"/>
    <w:lvl w:ilvl="0" w:tplc="3D0A1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831877"/>
    <w:multiLevelType w:val="hybridMultilevel"/>
    <w:tmpl w:val="22020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133B89"/>
    <w:multiLevelType w:val="hybridMultilevel"/>
    <w:tmpl w:val="819824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FA2BA3"/>
    <w:multiLevelType w:val="hybridMultilevel"/>
    <w:tmpl w:val="B1020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FF5864"/>
    <w:multiLevelType w:val="hybridMultilevel"/>
    <w:tmpl w:val="5374D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A8219A7"/>
    <w:multiLevelType w:val="hybridMultilevel"/>
    <w:tmpl w:val="9330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4F37D0"/>
    <w:multiLevelType w:val="hybridMultilevel"/>
    <w:tmpl w:val="0EFAD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FF4179"/>
    <w:multiLevelType w:val="hybridMultilevel"/>
    <w:tmpl w:val="1310C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A27D42"/>
    <w:multiLevelType w:val="hybridMultilevel"/>
    <w:tmpl w:val="0B9A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EB51F9"/>
    <w:multiLevelType w:val="hybridMultilevel"/>
    <w:tmpl w:val="F94C6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BA47FC"/>
    <w:multiLevelType w:val="hybridMultilevel"/>
    <w:tmpl w:val="EE885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8C773A"/>
    <w:multiLevelType w:val="hybridMultilevel"/>
    <w:tmpl w:val="5B009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46A46"/>
    <w:multiLevelType w:val="hybridMultilevel"/>
    <w:tmpl w:val="B784E7E0"/>
    <w:lvl w:ilvl="0" w:tplc="A39E61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C17050"/>
    <w:multiLevelType w:val="hybridMultilevel"/>
    <w:tmpl w:val="113A4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FA40FB"/>
    <w:multiLevelType w:val="hybridMultilevel"/>
    <w:tmpl w:val="03D8C81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3B487DFE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451823"/>
    <w:multiLevelType w:val="hybridMultilevel"/>
    <w:tmpl w:val="3CB0B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64E4F8C"/>
    <w:multiLevelType w:val="hybridMultilevel"/>
    <w:tmpl w:val="22F80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591FA5"/>
    <w:multiLevelType w:val="hybridMultilevel"/>
    <w:tmpl w:val="61A20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C85515"/>
    <w:multiLevelType w:val="hybridMultilevel"/>
    <w:tmpl w:val="B114FA54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A80480"/>
    <w:multiLevelType w:val="hybridMultilevel"/>
    <w:tmpl w:val="B9D49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5D1C53"/>
    <w:multiLevelType w:val="hybridMultilevel"/>
    <w:tmpl w:val="606EB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BA7DAD"/>
    <w:multiLevelType w:val="hybridMultilevel"/>
    <w:tmpl w:val="355C9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0E2B1D"/>
    <w:multiLevelType w:val="hybridMultilevel"/>
    <w:tmpl w:val="D9D2E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70530A"/>
    <w:multiLevelType w:val="hybridMultilevel"/>
    <w:tmpl w:val="F244E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65FEA"/>
    <w:multiLevelType w:val="hybridMultilevel"/>
    <w:tmpl w:val="43DEE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1C669B"/>
    <w:multiLevelType w:val="hybridMultilevel"/>
    <w:tmpl w:val="8C38D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5C14B8"/>
    <w:multiLevelType w:val="hybridMultilevel"/>
    <w:tmpl w:val="50B6A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672CB1"/>
    <w:multiLevelType w:val="hybridMultilevel"/>
    <w:tmpl w:val="2AB0F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164233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773890"/>
    <w:multiLevelType w:val="hybridMultilevel"/>
    <w:tmpl w:val="7064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900122"/>
    <w:multiLevelType w:val="hybridMultilevel"/>
    <w:tmpl w:val="2EFC0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FC36E4"/>
    <w:multiLevelType w:val="hybridMultilevel"/>
    <w:tmpl w:val="C36A3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9"/>
  </w:num>
  <w:num w:numId="4">
    <w:abstractNumId w:val="39"/>
  </w:num>
  <w:num w:numId="5">
    <w:abstractNumId w:val="36"/>
  </w:num>
  <w:num w:numId="6">
    <w:abstractNumId w:val="32"/>
  </w:num>
  <w:num w:numId="7">
    <w:abstractNumId w:val="22"/>
  </w:num>
  <w:num w:numId="8">
    <w:abstractNumId w:val="28"/>
  </w:num>
  <w:num w:numId="9">
    <w:abstractNumId w:val="10"/>
  </w:num>
  <w:num w:numId="10">
    <w:abstractNumId w:val="4"/>
  </w:num>
  <w:num w:numId="11">
    <w:abstractNumId w:val="6"/>
  </w:num>
  <w:num w:numId="12">
    <w:abstractNumId w:val="35"/>
  </w:num>
  <w:num w:numId="13">
    <w:abstractNumId w:val="5"/>
  </w:num>
  <w:num w:numId="14">
    <w:abstractNumId w:val="7"/>
  </w:num>
  <w:num w:numId="15">
    <w:abstractNumId w:val="19"/>
  </w:num>
  <w:num w:numId="16">
    <w:abstractNumId w:val="3"/>
  </w:num>
  <w:num w:numId="17">
    <w:abstractNumId w:val="23"/>
  </w:num>
  <w:num w:numId="18">
    <w:abstractNumId w:val="8"/>
  </w:num>
  <w:num w:numId="19">
    <w:abstractNumId w:val="29"/>
  </w:num>
  <w:num w:numId="2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30"/>
  </w:num>
  <w:num w:numId="23">
    <w:abstractNumId w:val="24"/>
  </w:num>
  <w:num w:numId="24">
    <w:abstractNumId w:val="1"/>
  </w:num>
  <w:num w:numId="25">
    <w:abstractNumId w:val="25"/>
  </w:num>
  <w:num w:numId="26">
    <w:abstractNumId w:val="12"/>
  </w:num>
  <w:num w:numId="27">
    <w:abstractNumId w:val="26"/>
  </w:num>
  <w:num w:numId="28">
    <w:abstractNumId w:val="40"/>
  </w:num>
  <w:num w:numId="29">
    <w:abstractNumId w:val="43"/>
  </w:num>
  <w:num w:numId="30">
    <w:abstractNumId w:val="41"/>
  </w:num>
  <w:num w:numId="31">
    <w:abstractNumId w:val="38"/>
  </w:num>
  <w:num w:numId="32">
    <w:abstractNumId w:val="33"/>
  </w:num>
  <w:num w:numId="33">
    <w:abstractNumId w:val="2"/>
  </w:num>
  <w:num w:numId="34">
    <w:abstractNumId w:val="18"/>
  </w:num>
  <w:num w:numId="35">
    <w:abstractNumId w:val="15"/>
  </w:num>
  <w:num w:numId="36">
    <w:abstractNumId w:val="20"/>
  </w:num>
  <w:num w:numId="37">
    <w:abstractNumId w:val="31"/>
  </w:num>
  <w:num w:numId="38">
    <w:abstractNumId w:val="14"/>
  </w:num>
  <w:num w:numId="39">
    <w:abstractNumId w:val="0"/>
  </w:num>
  <w:num w:numId="40">
    <w:abstractNumId w:val="27"/>
  </w:num>
  <w:num w:numId="41">
    <w:abstractNumId w:val="13"/>
  </w:num>
  <w:num w:numId="42">
    <w:abstractNumId w:val="34"/>
  </w:num>
  <w:num w:numId="43">
    <w:abstractNumId w:val="42"/>
  </w:num>
  <w:num w:numId="44">
    <w:abstractNumId w:val="11"/>
  </w:num>
  <w:num w:numId="45">
    <w:abstractNumId w:val="37"/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36FC"/>
    <w:rsid w:val="00003CD5"/>
    <w:rsid w:val="00006C77"/>
    <w:rsid w:val="00007683"/>
    <w:rsid w:val="00012D76"/>
    <w:rsid w:val="000150FA"/>
    <w:rsid w:val="00015805"/>
    <w:rsid w:val="00020813"/>
    <w:rsid w:val="000210F6"/>
    <w:rsid w:val="0003475C"/>
    <w:rsid w:val="000403D3"/>
    <w:rsid w:val="000462A0"/>
    <w:rsid w:val="0005356D"/>
    <w:rsid w:val="00054970"/>
    <w:rsid w:val="000600B9"/>
    <w:rsid w:val="000610C0"/>
    <w:rsid w:val="000630A7"/>
    <w:rsid w:val="00066596"/>
    <w:rsid w:val="000708DC"/>
    <w:rsid w:val="00075912"/>
    <w:rsid w:val="00081EEA"/>
    <w:rsid w:val="00082F00"/>
    <w:rsid w:val="00092060"/>
    <w:rsid w:val="00092B11"/>
    <w:rsid w:val="000A047C"/>
    <w:rsid w:val="000A261C"/>
    <w:rsid w:val="000B08DE"/>
    <w:rsid w:val="000B17A3"/>
    <w:rsid w:val="000B6635"/>
    <w:rsid w:val="000C238D"/>
    <w:rsid w:val="000C2B63"/>
    <w:rsid w:val="000D0B64"/>
    <w:rsid w:val="000D748E"/>
    <w:rsid w:val="000E4475"/>
    <w:rsid w:val="000F091E"/>
    <w:rsid w:val="000F3007"/>
    <w:rsid w:val="000F4B15"/>
    <w:rsid w:val="000F6E31"/>
    <w:rsid w:val="001005F0"/>
    <w:rsid w:val="001009CE"/>
    <w:rsid w:val="001009DC"/>
    <w:rsid w:val="001162C1"/>
    <w:rsid w:val="0011770A"/>
    <w:rsid w:val="00124593"/>
    <w:rsid w:val="00126163"/>
    <w:rsid w:val="00130383"/>
    <w:rsid w:val="00133939"/>
    <w:rsid w:val="00137781"/>
    <w:rsid w:val="0015338D"/>
    <w:rsid w:val="00156A39"/>
    <w:rsid w:val="00161408"/>
    <w:rsid w:val="001660CB"/>
    <w:rsid w:val="001671EB"/>
    <w:rsid w:val="0019361E"/>
    <w:rsid w:val="00193974"/>
    <w:rsid w:val="001A468C"/>
    <w:rsid w:val="001B6954"/>
    <w:rsid w:val="001D2E49"/>
    <w:rsid w:val="001D6FA4"/>
    <w:rsid w:val="001E26C7"/>
    <w:rsid w:val="001E7FEF"/>
    <w:rsid w:val="001F1AF5"/>
    <w:rsid w:val="001F5248"/>
    <w:rsid w:val="001F790A"/>
    <w:rsid w:val="00201F79"/>
    <w:rsid w:val="00203F0F"/>
    <w:rsid w:val="002055D4"/>
    <w:rsid w:val="00205C02"/>
    <w:rsid w:val="00223458"/>
    <w:rsid w:val="002273E6"/>
    <w:rsid w:val="00233FB6"/>
    <w:rsid w:val="00237BC6"/>
    <w:rsid w:val="00245628"/>
    <w:rsid w:val="00246A90"/>
    <w:rsid w:val="00266AED"/>
    <w:rsid w:val="00267681"/>
    <w:rsid w:val="00275874"/>
    <w:rsid w:val="0029279A"/>
    <w:rsid w:val="002954B4"/>
    <w:rsid w:val="002A3F4B"/>
    <w:rsid w:val="002A5D04"/>
    <w:rsid w:val="002B1682"/>
    <w:rsid w:val="002C55D6"/>
    <w:rsid w:val="002D0B57"/>
    <w:rsid w:val="002D789A"/>
    <w:rsid w:val="002E1DDF"/>
    <w:rsid w:val="002F188A"/>
    <w:rsid w:val="0030042F"/>
    <w:rsid w:val="003074AD"/>
    <w:rsid w:val="003155B7"/>
    <w:rsid w:val="00322E20"/>
    <w:rsid w:val="00324359"/>
    <w:rsid w:val="00325889"/>
    <w:rsid w:val="00325E93"/>
    <w:rsid w:val="003370A0"/>
    <w:rsid w:val="00340879"/>
    <w:rsid w:val="00344A33"/>
    <w:rsid w:val="003530E3"/>
    <w:rsid w:val="003642F4"/>
    <w:rsid w:val="003725D8"/>
    <w:rsid w:val="00394100"/>
    <w:rsid w:val="00397B4C"/>
    <w:rsid w:val="003A44F0"/>
    <w:rsid w:val="003A55DA"/>
    <w:rsid w:val="003B0F14"/>
    <w:rsid w:val="003B6C50"/>
    <w:rsid w:val="003C2331"/>
    <w:rsid w:val="003C5A47"/>
    <w:rsid w:val="003D00C0"/>
    <w:rsid w:val="003D24C1"/>
    <w:rsid w:val="003D43B2"/>
    <w:rsid w:val="003D56DA"/>
    <w:rsid w:val="003D59FB"/>
    <w:rsid w:val="003D62FC"/>
    <w:rsid w:val="003E0DE1"/>
    <w:rsid w:val="003E1FA5"/>
    <w:rsid w:val="003F2456"/>
    <w:rsid w:val="00402880"/>
    <w:rsid w:val="00404CA4"/>
    <w:rsid w:val="00411476"/>
    <w:rsid w:val="004127F3"/>
    <w:rsid w:val="0042135F"/>
    <w:rsid w:val="00444D3C"/>
    <w:rsid w:val="00446801"/>
    <w:rsid w:val="00454CF0"/>
    <w:rsid w:val="00467F19"/>
    <w:rsid w:val="00481328"/>
    <w:rsid w:val="00490FB7"/>
    <w:rsid w:val="00492E3B"/>
    <w:rsid w:val="0049314C"/>
    <w:rsid w:val="004931A2"/>
    <w:rsid w:val="004A0819"/>
    <w:rsid w:val="004A2EA3"/>
    <w:rsid w:val="004B1178"/>
    <w:rsid w:val="004B4434"/>
    <w:rsid w:val="004B737C"/>
    <w:rsid w:val="004C3C9E"/>
    <w:rsid w:val="004C7AA0"/>
    <w:rsid w:val="004D3A67"/>
    <w:rsid w:val="004D56F9"/>
    <w:rsid w:val="004D6275"/>
    <w:rsid w:val="004D6E3A"/>
    <w:rsid w:val="004E6F4A"/>
    <w:rsid w:val="004F3467"/>
    <w:rsid w:val="004F611D"/>
    <w:rsid w:val="00511B17"/>
    <w:rsid w:val="00512370"/>
    <w:rsid w:val="005261C8"/>
    <w:rsid w:val="00527D82"/>
    <w:rsid w:val="005317FB"/>
    <w:rsid w:val="00541E18"/>
    <w:rsid w:val="00541F88"/>
    <w:rsid w:val="0056310A"/>
    <w:rsid w:val="0056557A"/>
    <w:rsid w:val="00570E75"/>
    <w:rsid w:val="00584DF1"/>
    <w:rsid w:val="005860A9"/>
    <w:rsid w:val="00591190"/>
    <w:rsid w:val="00593E7B"/>
    <w:rsid w:val="005954D2"/>
    <w:rsid w:val="00595CB2"/>
    <w:rsid w:val="005A3742"/>
    <w:rsid w:val="005A6201"/>
    <w:rsid w:val="005C162D"/>
    <w:rsid w:val="005C21C1"/>
    <w:rsid w:val="005C60D9"/>
    <w:rsid w:val="005E153E"/>
    <w:rsid w:val="005E2D77"/>
    <w:rsid w:val="005E3F43"/>
    <w:rsid w:val="005F0862"/>
    <w:rsid w:val="005F1317"/>
    <w:rsid w:val="005F3CCA"/>
    <w:rsid w:val="00600654"/>
    <w:rsid w:val="00602A45"/>
    <w:rsid w:val="00611F9E"/>
    <w:rsid w:val="0062078A"/>
    <w:rsid w:val="006269E6"/>
    <w:rsid w:val="006364B6"/>
    <w:rsid w:val="006367AD"/>
    <w:rsid w:val="00641FF9"/>
    <w:rsid w:val="006506DB"/>
    <w:rsid w:val="00650B4C"/>
    <w:rsid w:val="00660BAB"/>
    <w:rsid w:val="00662BAC"/>
    <w:rsid w:val="006661E7"/>
    <w:rsid w:val="00671CDD"/>
    <w:rsid w:val="00676238"/>
    <w:rsid w:val="00677851"/>
    <w:rsid w:val="00684126"/>
    <w:rsid w:val="0068469C"/>
    <w:rsid w:val="006913D0"/>
    <w:rsid w:val="00691A23"/>
    <w:rsid w:val="006938A8"/>
    <w:rsid w:val="00694AF9"/>
    <w:rsid w:val="006967A9"/>
    <w:rsid w:val="006A0313"/>
    <w:rsid w:val="006A1F2F"/>
    <w:rsid w:val="006A376C"/>
    <w:rsid w:val="006A61DB"/>
    <w:rsid w:val="006B3520"/>
    <w:rsid w:val="006B633E"/>
    <w:rsid w:val="006C6ED8"/>
    <w:rsid w:val="006D21F6"/>
    <w:rsid w:val="006E0FFB"/>
    <w:rsid w:val="006F02A3"/>
    <w:rsid w:val="006F491F"/>
    <w:rsid w:val="007045CD"/>
    <w:rsid w:val="00710864"/>
    <w:rsid w:val="00713197"/>
    <w:rsid w:val="007155CF"/>
    <w:rsid w:val="007171AA"/>
    <w:rsid w:val="00722CBB"/>
    <w:rsid w:val="007249ED"/>
    <w:rsid w:val="00726149"/>
    <w:rsid w:val="00732A36"/>
    <w:rsid w:val="00742AC8"/>
    <w:rsid w:val="00755CCB"/>
    <w:rsid w:val="00756C47"/>
    <w:rsid w:val="0076241E"/>
    <w:rsid w:val="00765974"/>
    <w:rsid w:val="00766C10"/>
    <w:rsid w:val="0077302F"/>
    <w:rsid w:val="00787022"/>
    <w:rsid w:val="00795018"/>
    <w:rsid w:val="00797429"/>
    <w:rsid w:val="007A3924"/>
    <w:rsid w:val="007A5578"/>
    <w:rsid w:val="007A662F"/>
    <w:rsid w:val="007B3A2A"/>
    <w:rsid w:val="007B4100"/>
    <w:rsid w:val="007B6155"/>
    <w:rsid w:val="007D4DD0"/>
    <w:rsid w:val="007D5AC0"/>
    <w:rsid w:val="007E110E"/>
    <w:rsid w:val="007E6CE5"/>
    <w:rsid w:val="007E7A7C"/>
    <w:rsid w:val="007F1653"/>
    <w:rsid w:val="007F2CF7"/>
    <w:rsid w:val="00803227"/>
    <w:rsid w:val="008108D4"/>
    <w:rsid w:val="00811749"/>
    <w:rsid w:val="00811F08"/>
    <w:rsid w:val="00813EE6"/>
    <w:rsid w:val="00814A9A"/>
    <w:rsid w:val="008155F0"/>
    <w:rsid w:val="00815C75"/>
    <w:rsid w:val="00836D41"/>
    <w:rsid w:val="0085088A"/>
    <w:rsid w:val="0085304C"/>
    <w:rsid w:val="00857398"/>
    <w:rsid w:val="00870D74"/>
    <w:rsid w:val="008729C3"/>
    <w:rsid w:val="00877FB1"/>
    <w:rsid w:val="0088032C"/>
    <w:rsid w:val="008859A8"/>
    <w:rsid w:val="00890C27"/>
    <w:rsid w:val="00892E01"/>
    <w:rsid w:val="00894091"/>
    <w:rsid w:val="00894CF4"/>
    <w:rsid w:val="008A2B5E"/>
    <w:rsid w:val="008A6CC3"/>
    <w:rsid w:val="008C11EC"/>
    <w:rsid w:val="008C3371"/>
    <w:rsid w:val="008D2BE4"/>
    <w:rsid w:val="008D3334"/>
    <w:rsid w:val="008D5FEA"/>
    <w:rsid w:val="008D7C5E"/>
    <w:rsid w:val="008E23E1"/>
    <w:rsid w:val="008E33DA"/>
    <w:rsid w:val="008E6FB0"/>
    <w:rsid w:val="008E7FAB"/>
    <w:rsid w:val="0090024A"/>
    <w:rsid w:val="009013F3"/>
    <w:rsid w:val="00905E3E"/>
    <w:rsid w:val="009133A4"/>
    <w:rsid w:val="00920C7B"/>
    <w:rsid w:val="009250AF"/>
    <w:rsid w:val="00941BF3"/>
    <w:rsid w:val="009462BF"/>
    <w:rsid w:val="00947A81"/>
    <w:rsid w:val="00953F20"/>
    <w:rsid w:val="00961CC7"/>
    <w:rsid w:val="00963299"/>
    <w:rsid w:val="00971FCA"/>
    <w:rsid w:val="00973ED3"/>
    <w:rsid w:val="009774BF"/>
    <w:rsid w:val="00984112"/>
    <w:rsid w:val="009850DF"/>
    <w:rsid w:val="00990ADE"/>
    <w:rsid w:val="00994157"/>
    <w:rsid w:val="00995680"/>
    <w:rsid w:val="009A2FDA"/>
    <w:rsid w:val="009A3C8D"/>
    <w:rsid w:val="009A7CB1"/>
    <w:rsid w:val="009C08EC"/>
    <w:rsid w:val="009C123E"/>
    <w:rsid w:val="009C792B"/>
    <w:rsid w:val="009E78E0"/>
    <w:rsid w:val="009E7A21"/>
    <w:rsid w:val="009F5FF8"/>
    <w:rsid w:val="00A0244D"/>
    <w:rsid w:val="00A10A0C"/>
    <w:rsid w:val="00A10F65"/>
    <w:rsid w:val="00A11C61"/>
    <w:rsid w:val="00A1259D"/>
    <w:rsid w:val="00A151FF"/>
    <w:rsid w:val="00A23AE1"/>
    <w:rsid w:val="00A30533"/>
    <w:rsid w:val="00A333EA"/>
    <w:rsid w:val="00A33680"/>
    <w:rsid w:val="00A420EA"/>
    <w:rsid w:val="00A427D8"/>
    <w:rsid w:val="00A43A94"/>
    <w:rsid w:val="00A44266"/>
    <w:rsid w:val="00A44383"/>
    <w:rsid w:val="00A44BD8"/>
    <w:rsid w:val="00A46A4E"/>
    <w:rsid w:val="00A54FEB"/>
    <w:rsid w:val="00A557FD"/>
    <w:rsid w:val="00A632A1"/>
    <w:rsid w:val="00A65630"/>
    <w:rsid w:val="00A664A4"/>
    <w:rsid w:val="00A727A4"/>
    <w:rsid w:val="00A74E21"/>
    <w:rsid w:val="00A751DC"/>
    <w:rsid w:val="00A86C0B"/>
    <w:rsid w:val="00A905A3"/>
    <w:rsid w:val="00AA0956"/>
    <w:rsid w:val="00AA3ACD"/>
    <w:rsid w:val="00AB4974"/>
    <w:rsid w:val="00AB6A83"/>
    <w:rsid w:val="00AE1E61"/>
    <w:rsid w:val="00B03D18"/>
    <w:rsid w:val="00B05F58"/>
    <w:rsid w:val="00B103E5"/>
    <w:rsid w:val="00B204B4"/>
    <w:rsid w:val="00B20663"/>
    <w:rsid w:val="00B21A1D"/>
    <w:rsid w:val="00B30702"/>
    <w:rsid w:val="00B30D71"/>
    <w:rsid w:val="00B31D82"/>
    <w:rsid w:val="00B32190"/>
    <w:rsid w:val="00B36867"/>
    <w:rsid w:val="00B44C04"/>
    <w:rsid w:val="00B651FF"/>
    <w:rsid w:val="00B65E2C"/>
    <w:rsid w:val="00B66233"/>
    <w:rsid w:val="00B733F6"/>
    <w:rsid w:val="00B77D2C"/>
    <w:rsid w:val="00B83BB4"/>
    <w:rsid w:val="00B85F04"/>
    <w:rsid w:val="00B908F4"/>
    <w:rsid w:val="00B91870"/>
    <w:rsid w:val="00B92984"/>
    <w:rsid w:val="00B92C65"/>
    <w:rsid w:val="00BA1F46"/>
    <w:rsid w:val="00BA4A79"/>
    <w:rsid w:val="00BB0A51"/>
    <w:rsid w:val="00BB31DF"/>
    <w:rsid w:val="00BB49F0"/>
    <w:rsid w:val="00BB51E3"/>
    <w:rsid w:val="00BC08FA"/>
    <w:rsid w:val="00BC548A"/>
    <w:rsid w:val="00BC7AC2"/>
    <w:rsid w:val="00BE1E64"/>
    <w:rsid w:val="00BF027E"/>
    <w:rsid w:val="00BF59D5"/>
    <w:rsid w:val="00BF7491"/>
    <w:rsid w:val="00C011CB"/>
    <w:rsid w:val="00C048AD"/>
    <w:rsid w:val="00C05F51"/>
    <w:rsid w:val="00C07A10"/>
    <w:rsid w:val="00C24CE6"/>
    <w:rsid w:val="00C258D9"/>
    <w:rsid w:val="00C30CE5"/>
    <w:rsid w:val="00C33052"/>
    <w:rsid w:val="00C412A4"/>
    <w:rsid w:val="00C531D6"/>
    <w:rsid w:val="00C60015"/>
    <w:rsid w:val="00C641CB"/>
    <w:rsid w:val="00C82DE2"/>
    <w:rsid w:val="00C85EC9"/>
    <w:rsid w:val="00C85FF0"/>
    <w:rsid w:val="00C97963"/>
    <w:rsid w:val="00CA1115"/>
    <w:rsid w:val="00CA4D83"/>
    <w:rsid w:val="00CB749F"/>
    <w:rsid w:val="00CB7F68"/>
    <w:rsid w:val="00CC302B"/>
    <w:rsid w:val="00CC4D0D"/>
    <w:rsid w:val="00CC61B7"/>
    <w:rsid w:val="00CD3FAE"/>
    <w:rsid w:val="00CD5899"/>
    <w:rsid w:val="00CE0DAF"/>
    <w:rsid w:val="00CE3B40"/>
    <w:rsid w:val="00CE724A"/>
    <w:rsid w:val="00CF6F93"/>
    <w:rsid w:val="00D0350C"/>
    <w:rsid w:val="00D105FE"/>
    <w:rsid w:val="00D11B28"/>
    <w:rsid w:val="00D23374"/>
    <w:rsid w:val="00D247C2"/>
    <w:rsid w:val="00D25CF6"/>
    <w:rsid w:val="00D331D3"/>
    <w:rsid w:val="00D341FE"/>
    <w:rsid w:val="00D41E07"/>
    <w:rsid w:val="00D431CB"/>
    <w:rsid w:val="00D501D6"/>
    <w:rsid w:val="00D50B27"/>
    <w:rsid w:val="00D518D6"/>
    <w:rsid w:val="00D772D1"/>
    <w:rsid w:val="00D7766E"/>
    <w:rsid w:val="00D859E1"/>
    <w:rsid w:val="00D906F5"/>
    <w:rsid w:val="00D90902"/>
    <w:rsid w:val="00D920C1"/>
    <w:rsid w:val="00D92728"/>
    <w:rsid w:val="00DA5B81"/>
    <w:rsid w:val="00DA735B"/>
    <w:rsid w:val="00DB567B"/>
    <w:rsid w:val="00DB56F0"/>
    <w:rsid w:val="00DC558A"/>
    <w:rsid w:val="00DC72C2"/>
    <w:rsid w:val="00DD01B3"/>
    <w:rsid w:val="00DD697D"/>
    <w:rsid w:val="00DE1F9B"/>
    <w:rsid w:val="00DE499C"/>
    <w:rsid w:val="00DE7250"/>
    <w:rsid w:val="00DF197F"/>
    <w:rsid w:val="00DF2C89"/>
    <w:rsid w:val="00DF5763"/>
    <w:rsid w:val="00DF7212"/>
    <w:rsid w:val="00DF73B8"/>
    <w:rsid w:val="00E00FA3"/>
    <w:rsid w:val="00E245D7"/>
    <w:rsid w:val="00E27F62"/>
    <w:rsid w:val="00E3402C"/>
    <w:rsid w:val="00E34DF7"/>
    <w:rsid w:val="00E422E2"/>
    <w:rsid w:val="00E45F0E"/>
    <w:rsid w:val="00E46630"/>
    <w:rsid w:val="00E50ABE"/>
    <w:rsid w:val="00E51764"/>
    <w:rsid w:val="00E60BE2"/>
    <w:rsid w:val="00E632F4"/>
    <w:rsid w:val="00E64948"/>
    <w:rsid w:val="00E64CCF"/>
    <w:rsid w:val="00E70088"/>
    <w:rsid w:val="00E72959"/>
    <w:rsid w:val="00E77E6A"/>
    <w:rsid w:val="00EB2B01"/>
    <w:rsid w:val="00EC1BF5"/>
    <w:rsid w:val="00ED09E9"/>
    <w:rsid w:val="00ED6509"/>
    <w:rsid w:val="00ED7C0C"/>
    <w:rsid w:val="00EE70AE"/>
    <w:rsid w:val="00EF2120"/>
    <w:rsid w:val="00EF4574"/>
    <w:rsid w:val="00EF72AF"/>
    <w:rsid w:val="00F02336"/>
    <w:rsid w:val="00F06BF2"/>
    <w:rsid w:val="00F11E50"/>
    <w:rsid w:val="00F144CA"/>
    <w:rsid w:val="00F15F14"/>
    <w:rsid w:val="00F1662C"/>
    <w:rsid w:val="00F22AF8"/>
    <w:rsid w:val="00F24B7D"/>
    <w:rsid w:val="00F275A3"/>
    <w:rsid w:val="00F34449"/>
    <w:rsid w:val="00F351A8"/>
    <w:rsid w:val="00F37412"/>
    <w:rsid w:val="00F51D13"/>
    <w:rsid w:val="00F52B8E"/>
    <w:rsid w:val="00F5322D"/>
    <w:rsid w:val="00F728FE"/>
    <w:rsid w:val="00F72C8C"/>
    <w:rsid w:val="00F7787A"/>
    <w:rsid w:val="00F8145E"/>
    <w:rsid w:val="00F84D94"/>
    <w:rsid w:val="00F94D2F"/>
    <w:rsid w:val="00F95DFF"/>
    <w:rsid w:val="00F970C2"/>
    <w:rsid w:val="00FA1DC9"/>
    <w:rsid w:val="00FD6BA3"/>
    <w:rsid w:val="00FE293A"/>
    <w:rsid w:val="00FE2D12"/>
    <w:rsid w:val="00FE4824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72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1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336C-2A8F-45EB-9A4C-D7312161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1</Pages>
  <Words>3207</Words>
  <Characters>19243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18</cp:revision>
  <cp:lastPrinted>2018-05-30T06:57:00Z</cp:lastPrinted>
  <dcterms:created xsi:type="dcterms:W3CDTF">2018-05-07T09:27:00Z</dcterms:created>
  <dcterms:modified xsi:type="dcterms:W3CDTF">2018-05-30T07:25:00Z</dcterms:modified>
</cp:coreProperties>
</file>