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1B7" w:rsidRPr="00D147EC" w:rsidRDefault="00C36C8A" w:rsidP="0069790D">
      <w:pPr>
        <w:pStyle w:val="Stopka"/>
        <w:spacing w:beforeLines="60" w:line="360" w:lineRule="auto"/>
        <w:jc w:val="center"/>
        <w:outlineLvl w:val="0"/>
        <w:rPr>
          <w:rFonts w:ascii="Calibri" w:hAnsi="Calibri" w:cs="Tahoma"/>
          <w:b/>
          <w:sz w:val="22"/>
          <w:szCs w:val="22"/>
        </w:rPr>
      </w:pPr>
      <w:r>
        <w:rPr>
          <w:rFonts w:ascii="Calibri" w:hAnsi="Calibri" w:cs="Tahoma"/>
          <w:b/>
          <w:sz w:val="22"/>
          <w:szCs w:val="22"/>
        </w:rPr>
        <w:t>PROTOKÓŁ NR 3</w:t>
      </w:r>
      <w:r w:rsidR="00CC61B7">
        <w:rPr>
          <w:rFonts w:ascii="Calibri" w:hAnsi="Calibri" w:cs="Tahoma"/>
          <w:b/>
          <w:sz w:val="22"/>
          <w:szCs w:val="22"/>
        </w:rPr>
        <w:t>/VI</w:t>
      </w:r>
      <w:r w:rsidR="00765219">
        <w:rPr>
          <w:rFonts w:ascii="Calibri" w:hAnsi="Calibri" w:cs="Tahoma"/>
          <w:b/>
          <w:sz w:val="22"/>
          <w:szCs w:val="22"/>
        </w:rPr>
        <w:t>I</w:t>
      </w:r>
      <w:r w:rsidR="00CC61B7">
        <w:rPr>
          <w:rFonts w:ascii="Calibri" w:hAnsi="Calibri" w:cs="Tahoma"/>
          <w:b/>
          <w:sz w:val="22"/>
          <w:szCs w:val="22"/>
        </w:rPr>
        <w:t>I/201</w:t>
      </w:r>
      <w:r>
        <w:rPr>
          <w:rFonts w:ascii="Calibri" w:hAnsi="Calibri" w:cs="Tahoma"/>
          <w:b/>
          <w:sz w:val="22"/>
          <w:szCs w:val="22"/>
        </w:rPr>
        <w:t>9</w:t>
      </w:r>
    </w:p>
    <w:p w:rsidR="00CC61B7" w:rsidRDefault="00CC61B7" w:rsidP="0069790D">
      <w:pPr>
        <w:pStyle w:val="Stopka"/>
        <w:spacing w:beforeLines="60" w:line="360" w:lineRule="auto"/>
        <w:jc w:val="center"/>
        <w:rPr>
          <w:rFonts w:ascii="Calibri" w:hAnsi="Calibri" w:cs="Tahoma"/>
          <w:b/>
          <w:caps/>
          <w:sz w:val="22"/>
          <w:szCs w:val="22"/>
        </w:rPr>
      </w:pPr>
      <w:r w:rsidRPr="00D147EC">
        <w:rPr>
          <w:rFonts w:ascii="Calibri" w:hAnsi="Calibri" w:cs="Tahoma"/>
          <w:b/>
          <w:sz w:val="22"/>
          <w:szCs w:val="22"/>
        </w:rPr>
        <w:t xml:space="preserve">SESJI RADY GMINY </w:t>
      </w:r>
      <w:r w:rsidRPr="00D147EC">
        <w:rPr>
          <w:rFonts w:ascii="Calibri" w:hAnsi="Calibri" w:cs="Tahoma"/>
          <w:b/>
          <w:caps/>
          <w:sz w:val="22"/>
          <w:szCs w:val="22"/>
        </w:rPr>
        <w:t>Krzęcin VII</w:t>
      </w:r>
      <w:r w:rsidR="00765219">
        <w:rPr>
          <w:rFonts w:ascii="Calibri" w:hAnsi="Calibri" w:cs="Tahoma"/>
          <w:b/>
          <w:caps/>
          <w:sz w:val="22"/>
          <w:szCs w:val="22"/>
        </w:rPr>
        <w:t>I</w:t>
      </w:r>
      <w:r w:rsidRPr="00D147EC">
        <w:rPr>
          <w:rFonts w:ascii="Calibri" w:hAnsi="Calibri" w:cs="Tahoma"/>
          <w:b/>
          <w:caps/>
          <w:sz w:val="22"/>
          <w:szCs w:val="22"/>
        </w:rPr>
        <w:t xml:space="preserve"> kadencji</w:t>
      </w:r>
      <w:r w:rsidR="0029279A">
        <w:rPr>
          <w:rFonts w:ascii="Calibri" w:hAnsi="Calibri" w:cs="Tahoma"/>
          <w:b/>
          <w:sz w:val="22"/>
          <w:szCs w:val="22"/>
        </w:rPr>
        <w:br/>
      </w:r>
      <w:r>
        <w:rPr>
          <w:rFonts w:ascii="Calibri" w:hAnsi="Calibri" w:cs="Tahoma"/>
          <w:b/>
          <w:caps/>
          <w:sz w:val="22"/>
          <w:szCs w:val="22"/>
        </w:rPr>
        <w:t xml:space="preserve">Z DNIA </w:t>
      </w:r>
      <w:r w:rsidR="00C36C8A">
        <w:rPr>
          <w:rFonts w:ascii="Calibri" w:hAnsi="Calibri" w:cs="Tahoma"/>
          <w:b/>
          <w:caps/>
          <w:sz w:val="22"/>
          <w:szCs w:val="22"/>
        </w:rPr>
        <w:t>3</w:t>
      </w:r>
      <w:r w:rsidR="008D62AA">
        <w:rPr>
          <w:rFonts w:ascii="Calibri" w:hAnsi="Calibri" w:cs="Tahoma"/>
          <w:b/>
          <w:caps/>
          <w:sz w:val="22"/>
          <w:szCs w:val="22"/>
        </w:rPr>
        <w:t>0</w:t>
      </w:r>
      <w:r w:rsidR="008424CD">
        <w:rPr>
          <w:rFonts w:ascii="Calibri" w:hAnsi="Calibri" w:cs="Tahoma"/>
          <w:b/>
          <w:caps/>
          <w:sz w:val="22"/>
          <w:szCs w:val="22"/>
        </w:rPr>
        <w:t xml:space="preserve"> </w:t>
      </w:r>
      <w:r w:rsidR="00C36C8A">
        <w:rPr>
          <w:rFonts w:ascii="Calibri" w:hAnsi="Calibri" w:cs="Tahoma"/>
          <w:b/>
          <w:caps/>
          <w:sz w:val="22"/>
          <w:szCs w:val="22"/>
        </w:rPr>
        <w:t>STYCZNIA</w:t>
      </w:r>
      <w:r w:rsidR="003370A0">
        <w:rPr>
          <w:rFonts w:ascii="Calibri" w:hAnsi="Calibri" w:cs="Tahoma"/>
          <w:b/>
          <w:caps/>
          <w:sz w:val="22"/>
          <w:szCs w:val="22"/>
        </w:rPr>
        <w:t xml:space="preserve"> 201</w:t>
      </w:r>
      <w:r w:rsidR="00C36C8A">
        <w:rPr>
          <w:rFonts w:ascii="Calibri" w:hAnsi="Calibri" w:cs="Tahoma"/>
          <w:b/>
          <w:caps/>
          <w:sz w:val="22"/>
          <w:szCs w:val="22"/>
        </w:rPr>
        <w:t>9</w:t>
      </w:r>
      <w:r w:rsidRPr="00D147EC">
        <w:rPr>
          <w:rFonts w:ascii="Calibri" w:hAnsi="Calibri" w:cs="Tahoma"/>
          <w:b/>
          <w:caps/>
          <w:sz w:val="22"/>
          <w:szCs w:val="22"/>
        </w:rPr>
        <w:t xml:space="preserve"> ROKU</w:t>
      </w:r>
    </w:p>
    <w:p w:rsidR="00CC61B7" w:rsidRPr="00D147EC" w:rsidRDefault="00CC61B7" w:rsidP="0069790D">
      <w:pPr>
        <w:pStyle w:val="Stopka"/>
        <w:spacing w:beforeLines="60"/>
        <w:jc w:val="both"/>
        <w:rPr>
          <w:rFonts w:ascii="Calibri" w:hAnsi="Calibri" w:cs="Tahoma"/>
        </w:rPr>
      </w:pPr>
      <w:r w:rsidRPr="00D147EC">
        <w:rPr>
          <w:rFonts w:ascii="Calibri" w:hAnsi="Calibri" w:cs="Tahoma"/>
        </w:rPr>
        <w:t>Miejsce obrad: Sala Obrad przy Urzędzie Gminy w Krzęcinie.</w:t>
      </w:r>
    </w:p>
    <w:p w:rsidR="00CC61B7" w:rsidRPr="00D147EC" w:rsidRDefault="006B2337" w:rsidP="0069790D">
      <w:pPr>
        <w:pStyle w:val="Stopka"/>
        <w:spacing w:beforeLines="60"/>
        <w:jc w:val="both"/>
        <w:rPr>
          <w:rFonts w:ascii="Calibri" w:hAnsi="Calibri" w:cs="Tahoma"/>
        </w:rPr>
      </w:pPr>
      <w:r>
        <w:rPr>
          <w:rFonts w:ascii="Calibri" w:hAnsi="Calibri" w:cs="Tahoma"/>
        </w:rPr>
        <w:t xml:space="preserve">Rozpoczęcie sesji: godz. </w:t>
      </w:r>
      <w:r w:rsidR="00C36C8A">
        <w:rPr>
          <w:rFonts w:ascii="Calibri" w:hAnsi="Calibri" w:cs="Tahoma"/>
        </w:rPr>
        <w:t>10</w:t>
      </w:r>
      <w:r w:rsidR="00CC61B7" w:rsidRPr="00D147EC">
        <w:rPr>
          <w:rFonts w:ascii="Calibri" w:hAnsi="Calibri" w:cs="Tahoma"/>
        </w:rPr>
        <w:t>.00.</w:t>
      </w:r>
    </w:p>
    <w:p w:rsidR="00CC61B7" w:rsidRPr="00D147EC" w:rsidRDefault="00CC61B7" w:rsidP="0069790D">
      <w:pPr>
        <w:pStyle w:val="Stopka"/>
        <w:spacing w:beforeLines="60"/>
        <w:jc w:val="both"/>
        <w:rPr>
          <w:rFonts w:ascii="Calibri" w:hAnsi="Calibri" w:cs="Tahoma"/>
        </w:rPr>
      </w:pPr>
      <w:r w:rsidRPr="00D147EC">
        <w:rPr>
          <w:rFonts w:ascii="Calibri" w:hAnsi="Calibri" w:cs="Tahoma"/>
        </w:rPr>
        <w:t>Obecność radn</w:t>
      </w:r>
      <w:r w:rsidR="009C792B">
        <w:rPr>
          <w:rFonts w:ascii="Calibri" w:hAnsi="Calibri" w:cs="Tahoma"/>
        </w:rPr>
        <w:t>ych: w obradach udział wzięło 1</w:t>
      </w:r>
      <w:r w:rsidR="00C36C8A">
        <w:rPr>
          <w:rFonts w:ascii="Calibri" w:hAnsi="Calibri" w:cs="Tahoma"/>
        </w:rPr>
        <w:t>5</w:t>
      </w:r>
      <w:r w:rsidRPr="00D147EC">
        <w:rPr>
          <w:rFonts w:ascii="Calibri" w:hAnsi="Calibri" w:cs="Tahoma"/>
        </w:rPr>
        <w:t xml:space="preserve"> radnych.</w:t>
      </w:r>
      <w:r w:rsidR="0056384E">
        <w:rPr>
          <w:rFonts w:ascii="Calibri" w:hAnsi="Calibri" w:cs="Tahoma"/>
        </w:rPr>
        <w:t xml:space="preserve"> </w:t>
      </w:r>
      <w:r w:rsidRPr="00D147EC">
        <w:rPr>
          <w:rFonts w:ascii="Calibri" w:hAnsi="Calibri" w:cs="Tahoma"/>
        </w:rPr>
        <w:t>Spoza grona radnych w obradach uczestniczyli: wójt – Bogdan Wojciech Brzustowicz, sekretarz – Ryszar</w:t>
      </w:r>
      <w:r w:rsidR="00C15316">
        <w:rPr>
          <w:rFonts w:ascii="Calibri" w:hAnsi="Calibri" w:cs="Tahoma"/>
        </w:rPr>
        <w:t xml:space="preserve">d Stanisław Przywarty, </w:t>
      </w:r>
      <w:r w:rsidR="006B2337">
        <w:rPr>
          <w:rFonts w:ascii="Calibri" w:hAnsi="Calibri" w:cs="Tahoma"/>
        </w:rPr>
        <w:t xml:space="preserve">skarbnik- Joanna Witkowska, </w:t>
      </w:r>
      <w:r w:rsidR="00083FE6">
        <w:rPr>
          <w:rFonts w:ascii="Calibri" w:hAnsi="Calibri" w:cs="Tahoma"/>
        </w:rPr>
        <w:t>radca prawny</w:t>
      </w:r>
      <w:r w:rsidR="006B2337">
        <w:rPr>
          <w:rFonts w:ascii="Calibri" w:hAnsi="Calibri" w:cs="Tahoma"/>
        </w:rPr>
        <w:t>-</w:t>
      </w:r>
      <w:r w:rsidR="00083FE6">
        <w:rPr>
          <w:rFonts w:ascii="Calibri" w:hAnsi="Calibri" w:cs="Tahoma"/>
        </w:rPr>
        <w:t xml:space="preserve"> </w:t>
      </w:r>
      <w:r w:rsidR="00C36C8A">
        <w:rPr>
          <w:rFonts w:ascii="Calibri" w:hAnsi="Calibri" w:cs="Tahoma"/>
        </w:rPr>
        <w:t>Eliza Nahajowska</w:t>
      </w:r>
      <w:r w:rsidR="00083FE6">
        <w:rPr>
          <w:rFonts w:ascii="Calibri" w:hAnsi="Calibri" w:cs="Tahoma"/>
        </w:rPr>
        <w:t>,</w:t>
      </w:r>
      <w:r w:rsidR="002D45C2">
        <w:rPr>
          <w:rFonts w:ascii="Calibri" w:hAnsi="Calibri" w:cs="Tahoma"/>
        </w:rPr>
        <w:t xml:space="preserve"> kierownik ZGKiOŚ Janusz Suchorski,</w:t>
      </w:r>
      <w:r w:rsidR="00671DF4">
        <w:rPr>
          <w:rFonts w:ascii="Calibri" w:hAnsi="Calibri" w:cs="Tahoma"/>
        </w:rPr>
        <w:t xml:space="preserve"> </w:t>
      </w:r>
      <w:r w:rsidR="00126163">
        <w:rPr>
          <w:rFonts w:ascii="Calibri" w:hAnsi="Calibri" w:cs="Tahoma"/>
        </w:rPr>
        <w:t>kierownik ŚDS Barbara Kusal,</w:t>
      </w:r>
      <w:r w:rsidR="00C15316">
        <w:rPr>
          <w:rFonts w:ascii="Calibri" w:hAnsi="Calibri" w:cs="Tahoma"/>
        </w:rPr>
        <w:t xml:space="preserve"> kierownik </w:t>
      </w:r>
      <w:r w:rsidR="0056384E">
        <w:rPr>
          <w:rFonts w:ascii="Calibri" w:hAnsi="Calibri" w:cs="Tahoma"/>
        </w:rPr>
        <w:t>OPS Piotr Drobotko</w:t>
      </w:r>
      <w:r w:rsidR="00C15316">
        <w:rPr>
          <w:rFonts w:ascii="Calibri" w:hAnsi="Calibri" w:cs="Tahoma"/>
        </w:rPr>
        <w:t>,</w:t>
      </w:r>
      <w:r w:rsidR="00894B7B">
        <w:rPr>
          <w:rFonts w:ascii="Calibri" w:hAnsi="Calibri" w:cs="Tahoma"/>
        </w:rPr>
        <w:t xml:space="preserve"> dyrektor GCK Alicja Kamińska,</w:t>
      </w:r>
      <w:r w:rsidR="00EB24E9">
        <w:rPr>
          <w:rFonts w:ascii="Calibri" w:hAnsi="Calibri" w:cs="Tahoma"/>
        </w:rPr>
        <w:t xml:space="preserve"> </w:t>
      </w:r>
      <w:r w:rsidR="008D62AA">
        <w:rPr>
          <w:rFonts w:ascii="Calibri" w:hAnsi="Calibri" w:cs="Tahoma"/>
        </w:rPr>
        <w:t xml:space="preserve">dyrektor SP Honorata Kłosek, </w:t>
      </w:r>
      <w:r w:rsidRPr="00D147EC">
        <w:rPr>
          <w:rFonts w:ascii="Calibri" w:hAnsi="Calibri" w:cs="Tahoma"/>
        </w:rPr>
        <w:t>a także sołtysi oraz mieszkańcy.</w:t>
      </w:r>
    </w:p>
    <w:p w:rsidR="00CC61B7" w:rsidRPr="00D147EC" w:rsidRDefault="00CC61B7" w:rsidP="0069790D">
      <w:pPr>
        <w:pStyle w:val="Stopka"/>
        <w:spacing w:beforeLines="60"/>
        <w:jc w:val="both"/>
        <w:rPr>
          <w:rFonts w:ascii="Calibri" w:hAnsi="Calibri" w:cs="Tahoma"/>
          <w:b/>
        </w:rPr>
      </w:pPr>
      <w:r w:rsidRPr="00D147EC">
        <w:rPr>
          <w:rFonts w:ascii="Calibri" w:hAnsi="Calibri" w:cs="Tahoma"/>
          <w:b/>
        </w:rPr>
        <w:t>Ad. 1. Otwarcie obrad i stwierdzenie prawomocności rady do podejmowania uchwał.</w:t>
      </w:r>
    </w:p>
    <w:p w:rsidR="00CC61B7" w:rsidRDefault="009462BF" w:rsidP="0069790D">
      <w:pPr>
        <w:pStyle w:val="Stopka"/>
        <w:spacing w:beforeLines="60"/>
        <w:jc w:val="both"/>
        <w:rPr>
          <w:rFonts w:ascii="Calibri" w:hAnsi="Calibri" w:cs="Tahoma"/>
        </w:rPr>
      </w:pPr>
      <w:r>
        <w:rPr>
          <w:rFonts w:ascii="Calibri" w:hAnsi="Calibri" w:cs="Tahoma"/>
        </w:rPr>
        <w:t xml:space="preserve">Otwarcia </w:t>
      </w:r>
      <w:r w:rsidR="002213DC">
        <w:rPr>
          <w:rFonts w:ascii="Calibri" w:hAnsi="Calibri" w:cs="Tahoma"/>
        </w:rPr>
        <w:t>I</w:t>
      </w:r>
      <w:r w:rsidR="00C36C8A">
        <w:rPr>
          <w:rFonts w:ascii="Calibri" w:hAnsi="Calibri" w:cs="Tahoma"/>
        </w:rPr>
        <w:t>I</w:t>
      </w:r>
      <w:r w:rsidR="008D62AA">
        <w:rPr>
          <w:rFonts w:ascii="Calibri" w:hAnsi="Calibri" w:cs="Tahoma"/>
        </w:rPr>
        <w:t>I</w:t>
      </w:r>
      <w:r w:rsidR="00CC61B7" w:rsidRPr="00D147EC">
        <w:rPr>
          <w:rFonts w:ascii="Calibri" w:hAnsi="Calibri" w:cs="Tahoma"/>
        </w:rPr>
        <w:t xml:space="preserve"> Se</w:t>
      </w:r>
      <w:r w:rsidR="00DF197F">
        <w:rPr>
          <w:rFonts w:ascii="Calibri" w:hAnsi="Calibri" w:cs="Tahoma"/>
        </w:rPr>
        <w:t xml:space="preserve">sji Rady Gminy Krzęcin dokonał </w:t>
      </w:r>
      <w:r w:rsidR="008D62AA">
        <w:rPr>
          <w:rFonts w:ascii="Calibri" w:hAnsi="Calibri" w:cs="Tahoma"/>
        </w:rPr>
        <w:t>Przewodniczący Rady</w:t>
      </w:r>
      <w:r w:rsidR="006B2337">
        <w:rPr>
          <w:rFonts w:ascii="Calibri" w:hAnsi="Calibri" w:cs="Tahoma"/>
        </w:rPr>
        <w:t>,</w:t>
      </w:r>
      <w:r w:rsidR="00CC61B7" w:rsidRPr="00D147EC">
        <w:rPr>
          <w:rFonts w:ascii="Calibri" w:hAnsi="Calibri" w:cs="Tahoma"/>
        </w:rPr>
        <w:t xml:space="preserve"> który powitał zebranych radnych i zaproszonych gości. </w:t>
      </w:r>
      <w:r w:rsidR="006B2337">
        <w:rPr>
          <w:rFonts w:ascii="Calibri" w:hAnsi="Calibri" w:cs="Tahoma"/>
        </w:rPr>
        <w:t xml:space="preserve">Radny </w:t>
      </w:r>
      <w:r w:rsidR="00CC61B7" w:rsidRPr="00D147EC">
        <w:rPr>
          <w:rFonts w:ascii="Calibri" w:hAnsi="Calibri" w:cs="Tahoma"/>
        </w:rPr>
        <w:t>poinformował, że w chwili ro</w:t>
      </w:r>
      <w:r w:rsidR="00DC1DFC">
        <w:rPr>
          <w:rFonts w:ascii="Calibri" w:hAnsi="Calibri" w:cs="Tahoma"/>
        </w:rPr>
        <w:t xml:space="preserve">zpoczęcia sesji </w:t>
      </w:r>
      <w:r w:rsidR="00C36C8A">
        <w:rPr>
          <w:rFonts w:ascii="Calibri" w:hAnsi="Calibri" w:cs="Tahoma"/>
        </w:rPr>
        <w:t>obecnych jest 15</w:t>
      </w:r>
      <w:r w:rsidR="00CC61B7" w:rsidRPr="00D147EC">
        <w:rPr>
          <w:rFonts w:ascii="Calibri" w:hAnsi="Calibri" w:cs="Tahoma"/>
        </w:rPr>
        <w:t xml:space="preserve"> radnych, co stanowi tym samym quorum, przy którym rada może obradować </w:t>
      </w:r>
      <w:r w:rsidR="008D62AA">
        <w:rPr>
          <w:rFonts w:ascii="Calibri" w:hAnsi="Calibri" w:cs="Tahoma"/>
        </w:rPr>
        <w:br/>
      </w:r>
      <w:r w:rsidR="00CC61B7" w:rsidRPr="00D147EC">
        <w:rPr>
          <w:rFonts w:ascii="Calibri" w:hAnsi="Calibri" w:cs="Tahoma"/>
        </w:rPr>
        <w:t>i posiedzenie rady jest przez to prawomocne.</w:t>
      </w:r>
    </w:p>
    <w:p w:rsidR="00BE1E64" w:rsidRDefault="00BE1E64" w:rsidP="00DB013B">
      <w:pPr>
        <w:jc w:val="both"/>
        <w:rPr>
          <w:rFonts w:ascii="Calibri" w:hAnsi="Calibri"/>
        </w:rPr>
      </w:pPr>
    </w:p>
    <w:p w:rsidR="006A5CA0" w:rsidRDefault="008D62AA" w:rsidP="00DB013B">
      <w:pPr>
        <w:spacing w:after="240"/>
        <w:jc w:val="both"/>
        <w:rPr>
          <w:rFonts w:ascii="Calibri" w:hAnsi="Calibri"/>
          <w:b/>
        </w:rPr>
      </w:pPr>
      <w:r>
        <w:rPr>
          <w:rFonts w:ascii="Calibri" w:hAnsi="Calibri"/>
          <w:b/>
        </w:rPr>
        <w:t>Ad. 2. Przedstawienie i u</w:t>
      </w:r>
      <w:r w:rsidR="006A5CA0" w:rsidRPr="006A5CA0">
        <w:rPr>
          <w:rFonts w:ascii="Calibri" w:hAnsi="Calibri"/>
          <w:b/>
        </w:rPr>
        <w:t xml:space="preserve">stalenie porządku obrad. </w:t>
      </w:r>
    </w:p>
    <w:p w:rsidR="008A601E" w:rsidRPr="008A601E" w:rsidRDefault="008A601E" w:rsidP="00C36C8A">
      <w:pPr>
        <w:spacing w:after="240"/>
        <w:jc w:val="both"/>
        <w:rPr>
          <w:rFonts w:ascii="Calibri" w:hAnsi="Calibri"/>
        </w:rPr>
      </w:pPr>
      <w:r w:rsidRPr="008A601E">
        <w:rPr>
          <w:rFonts w:ascii="Calibri" w:hAnsi="Calibri"/>
        </w:rPr>
        <w:t>Przewodniczący odczytał proponowany porządek obrad:</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Otwarcie obrad i stwierdzenie prawomocności rady do podejmowania uchwał.</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Przedstawienie i ustalenie porządku obrad.</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Przyjęcie protokołu z obrad II Sesji Rady Gminy.</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Sprawozdanie Wójta o pracach w okresie międzysesyjnym.</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w sprawie przyjęcia planu pracy stałych komisji Rady Gminy Krzęcin na rok 2019.</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w sprawie przyjęcia planu pracy Rady Gminy Krzęcin na rok 2019.</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zmieniający uchwałę Nr XII/71/2004 Rady Gminy Krzęcin z dnia 10 marca 2004 r. w sprawie uchwalenia statutów sołectw Gminy Krzęcin.</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zmieniający uchwałę Nr XX/101/2004 Rady Gminy Krzęcin z dnia 24 listopada 2004 r. w sprawie uchwalenia statutów sołectw Gminy Krzęcin: Kaszewo, Mielęcin i Przybysław.</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w sprawie zamiaru przekształcenia Szkoły Podstawowej w Krzęcinie poprzez likwidację jej Filii w Granowie.</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w sprawie zmian budżetu i w budżecie Gminy Krzęcin na 2019 rok.</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Projekt uchwały w sprawie zmiany Wieloletniej Prognozy Finansowej Gminy Krzęcin na lata 2019-2032.</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Interpelacje, zapytania i wnioski radnych.</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Wnioski i zapytania sołtysów.</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Odpowiedzi na wnioski i zapytania sołtysów.</w:t>
      </w:r>
    </w:p>
    <w:p w:rsidR="00C36C8A" w:rsidRPr="00C36C8A" w:rsidRDefault="00C36C8A" w:rsidP="00C36C8A">
      <w:pPr>
        <w:numPr>
          <w:ilvl w:val="0"/>
          <w:numId w:val="2"/>
        </w:numPr>
        <w:tabs>
          <w:tab w:val="num" w:pos="540"/>
        </w:tabs>
        <w:jc w:val="both"/>
        <w:rPr>
          <w:rFonts w:ascii="Calibri" w:hAnsi="Calibri"/>
        </w:rPr>
      </w:pPr>
      <w:r w:rsidRPr="00C36C8A">
        <w:rPr>
          <w:rFonts w:ascii="Calibri" w:hAnsi="Calibri"/>
        </w:rPr>
        <w:t>Informacje Przewodniczącego Rady.</w:t>
      </w:r>
    </w:p>
    <w:p w:rsidR="008A601E" w:rsidRPr="00C36C8A" w:rsidRDefault="00C36C8A" w:rsidP="00C36C8A">
      <w:pPr>
        <w:numPr>
          <w:ilvl w:val="0"/>
          <w:numId w:val="2"/>
        </w:numPr>
        <w:tabs>
          <w:tab w:val="num" w:pos="540"/>
        </w:tabs>
        <w:jc w:val="both"/>
        <w:rPr>
          <w:rFonts w:ascii="Calibri" w:hAnsi="Calibri"/>
        </w:rPr>
      </w:pPr>
      <w:r w:rsidRPr="00C36C8A">
        <w:rPr>
          <w:rFonts w:ascii="Calibri" w:hAnsi="Calibri"/>
        </w:rPr>
        <w:t>Zamknięcie obrad.</w:t>
      </w:r>
      <w:r w:rsidRPr="00C36C8A">
        <w:rPr>
          <w:rFonts w:ascii="Calibri" w:hAnsi="Calibri"/>
        </w:rPr>
        <w:tab/>
      </w:r>
      <w:r w:rsidR="00C15316" w:rsidRPr="00813C9C">
        <w:rPr>
          <w:rFonts w:ascii="Calibri" w:hAnsi="Calibri"/>
        </w:rPr>
        <w:tab/>
      </w:r>
      <w:r w:rsidR="00C15316" w:rsidRPr="00813C9C">
        <w:rPr>
          <w:rFonts w:ascii="Calibri" w:hAnsi="Calibri"/>
        </w:rPr>
        <w:tab/>
      </w:r>
      <w:r w:rsidR="008A601E" w:rsidRPr="00C36C8A">
        <w:rPr>
          <w:rFonts w:ascii="Calibri" w:hAnsi="Calibri"/>
        </w:rPr>
        <w:tab/>
      </w:r>
    </w:p>
    <w:p w:rsidR="00826D02" w:rsidRDefault="00813C9C" w:rsidP="0069790D">
      <w:pPr>
        <w:pStyle w:val="Stopka"/>
        <w:spacing w:beforeLines="60"/>
        <w:jc w:val="both"/>
        <w:outlineLvl w:val="0"/>
        <w:rPr>
          <w:rFonts w:ascii="Calibri" w:hAnsi="Calibri" w:cs="Tahoma"/>
        </w:rPr>
      </w:pPr>
      <w:r>
        <w:rPr>
          <w:rFonts w:ascii="Calibri" w:hAnsi="Calibri" w:cs="Tahoma"/>
        </w:rPr>
        <w:t>Przewodniczący</w:t>
      </w:r>
      <w:r w:rsidR="00826D02">
        <w:rPr>
          <w:rFonts w:ascii="Calibri" w:hAnsi="Calibri" w:cs="Tahoma"/>
        </w:rPr>
        <w:t xml:space="preserve"> zarządził głosowanie nad proponowanym porządkiem obrad.</w:t>
      </w:r>
    </w:p>
    <w:p w:rsidR="00870D74" w:rsidRDefault="00411476" w:rsidP="0069790D">
      <w:pPr>
        <w:pStyle w:val="Stopka"/>
        <w:spacing w:beforeLines="60"/>
        <w:jc w:val="both"/>
        <w:outlineLvl w:val="0"/>
        <w:rPr>
          <w:rFonts w:ascii="Calibri" w:hAnsi="Calibri" w:cs="Tahoma"/>
        </w:rPr>
      </w:pPr>
      <w:r w:rsidRPr="00D147EC">
        <w:rPr>
          <w:rFonts w:ascii="Calibri" w:hAnsi="Calibri" w:cs="Tahoma"/>
        </w:rPr>
        <w:lastRenderedPageBreak/>
        <w:t>Głosow</w:t>
      </w:r>
      <w:r w:rsidR="00343516">
        <w:rPr>
          <w:rFonts w:ascii="Calibri" w:hAnsi="Calibri" w:cs="Tahoma"/>
        </w:rPr>
        <w:t>ało 1</w:t>
      </w:r>
      <w:r w:rsidR="00C36C8A">
        <w:rPr>
          <w:rFonts w:ascii="Calibri" w:hAnsi="Calibri" w:cs="Tahoma"/>
        </w:rPr>
        <w:t>5</w:t>
      </w:r>
      <w:r w:rsidR="00636838">
        <w:rPr>
          <w:rFonts w:ascii="Calibri" w:hAnsi="Calibri" w:cs="Tahoma"/>
        </w:rPr>
        <w:t xml:space="preserve"> radnych, za – 1</w:t>
      </w:r>
      <w:r w:rsidR="00813C9C">
        <w:rPr>
          <w:rFonts w:ascii="Calibri" w:hAnsi="Calibri" w:cs="Tahoma"/>
        </w:rPr>
        <w:t>4</w:t>
      </w:r>
      <w:r>
        <w:rPr>
          <w:rFonts w:ascii="Calibri" w:hAnsi="Calibri" w:cs="Tahoma"/>
        </w:rPr>
        <w:t>,</w:t>
      </w:r>
      <w:r w:rsidR="00081EEA">
        <w:rPr>
          <w:rFonts w:ascii="Calibri" w:hAnsi="Calibri" w:cs="Tahoma"/>
        </w:rPr>
        <w:t xml:space="preserve"> przeciw – </w:t>
      </w:r>
      <w:r w:rsidR="0027122F">
        <w:rPr>
          <w:rFonts w:ascii="Calibri" w:hAnsi="Calibri" w:cs="Tahoma"/>
        </w:rPr>
        <w:t>1</w:t>
      </w:r>
      <w:r w:rsidR="00081EEA">
        <w:rPr>
          <w:rFonts w:ascii="Calibri" w:hAnsi="Calibri" w:cs="Tahoma"/>
        </w:rPr>
        <w:t>, wstrzymało się – 0</w:t>
      </w:r>
      <w:r w:rsidRPr="00D147EC">
        <w:rPr>
          <w:rFonts w:ascii="Calibri" w:hAnsi="Calibri" w:cs="Tahoma"/>
        </w:rPr>
        <w:t>.</w:t>
      </w:r>
    </w:p>
    <w:p w:rsidR="00081EEA" w:rsidRDefault="0027122F" w:rsidP="0069790D">
      <w:pPr>
        <w:pStyle w:val="Stopka"/>
        <w:spacing w:beforeLines="60" w:after="240"/>
        <w:jc w:val="both"/>
        <w:outlineLvl w:val="0"/>
        <w:rPr>
          <w:rFonts w:ascii="Calibri" w:hAnsi="Calibri" w:cs="Tahoma"/>
          <w:b/>
          <w:u w:val="single"/>
        </w:rPr>
      </w:pPr>
      <w:r>
        <w:rPr>
          <w:rFonts w:ascii="Calibri" w:hAnsi="Calibri" w:cs="Tahoma"/>
          <w:b/>
          <w:u w:val="single"/>
        </w:rPr>
        <w:t>Porządek obrad został przyjęty.</w:t>
      </w:r>
    </w:p>
    <w:p w:rsidR="00684126" w:rsidRDefault="005C162D" w:rsidP="00DB013B">
      <w:pPr>
        <w:jc w:val="both"/>
        <w:rPr>
          <w:rFonts w:ascii="Calibri" w:hAnsi="Calibri" w:cs="Tahoma"/>
          <w:b/>
        </w:rPr>
      </w:pPr>
      <w:r>
        <w:rPr>
          <w:rFonts w:ascii="Calibri" w:hAnsi="Calibri" w:cs="Tahoma"/>
          <w:b/>
        </w:rPr>
        <w:t>Ad.</w:t>
      </w:r>
      <w:r w:rsidR="00FA2367">
        <w:rPr>
          <w:rFonts w:ascii="Calibri" w:hAnsi="Calibri" w:cs="Tahoma"/>
          <w:b/>
        </w:rPr>
        <w:t xml:space="preserve"> </w:t>
      </w:r>
      <w:r w:rsidR="00813C9C">
        <w:rPr>
          <w:rFonts w:ascii="Calibri" w:hAnsi="Calibri" w:cs="Tahoma"/>
          <w:b/>
        </w:rPr>
        <w:t>3</w:t>
      </w:r>
      <w:r w:rsidR="00FA2367">
        <w:rPr>
          <w:rFonts w:ascii="Calibri" w:hAnsi="Calibri" w:cs="Tahoma"/>
          <w:b/>
        </w:rPr>
        <w:t xml:space="preserve">. </w:t>
      </w:r>
      <w:r w:rsidR="00813C9C">
        <w:rPr>
          <w:rFonts w:ascii="Calibri" w:hAnsi="Calibri" w:cs="Tahoma"/>
          <w:b/>
        </w:rPr>
        <w:t>Przyjęcie protokołu z obrad I</w:t>
      </w:r>
      <w:r w:rsidR="0027122F">
        <w:rPr>
          <w:rFonts w:ascii="Calibri" w:hAnsi="Calibri" w:cs="Tahoma"/>
          <w:b/>
        </w:rPr>
        <w:t>I</w:t>
      </w:r>
      <w:r w:rsidR="00813C9C">
        <w:rPr>
          <w:rFonts w:ascii="Calibri" w:hAnsi="Calibri" w:cs="Tahoma"/>
          <w:b/>
        </w:rPr>
        <w:t xml:space="preserve"> Sesji Rady Gminy.</w:t>
      </w:r>
    </w:p>
    <w:p w:rsidR="00CB4F4D" w:rsidRDefault="00CB4F4D" w:rsidP="00CB4F4D">
      <w:pPr>
        <w:spacing w:before="240"/>
        <w:jc w:val="both"/>
        <w:rPr>
          <w:rFonts w:ascii="Calibri" w:hAnsi="Calibri" w:cs="Tahoma"/>
        </w:rPr>
      </w:pPr>
      <w:r w:rsidRPr="00CB4F4D">
        <w:rPr>
          <w:rFonts w:ascii="Calibri" w:hAnsi="Calibri" w:cs="Tahoma"/>
        </w:rPr>
        <w:t xml:space="preserve">Nie zgłoszono pisemnych poprawek, uwag, bądź uzupełnień do protokołu z </w:t>
      </w:r>
      <w:r w:rsidR="0027122F">
        <w:rPr>
          <w:rFonts w:ascii="Calibri" w:hAnsi="Calibri" w:cs="Tahoma"/>
        </w:rPr>
        <w:t>I</w:t>
      </w:r>
      <w:r w:rsidRPr="00CB4F4D">
        <w:rPr>
          <w:rFonts w:ascii="Calibri" w:hAnsi="Calibri" w:cs="Tahoma"/>
        </w:rPr>
        <w:t>I Sesji Rady Gminy Krzęcin.</w:t>
      </w:r>
    </w:p>
    <w:p w:rsidR="00CB4F4D" w:rsidRDefault="00CB4F4D" w:rsidP="00CB4F4D">
      <w:pPr>
        <w:spacing w:before="240"/>
        <w:jc w:val="both"/>
        <w:rPr>
          <w:rFonts w:ascii="Calibri" w:hAnsi="Calibri" w:cs="Tahoma"/>
        </w:rPr>
      </w:pPr>
      <w:r>
        <w:rPr>
          <w:rFonts w:ascii="Calibri" w:hAnsi="Calibri" w:cs="Tahoma"/>
        </w:rPr>
        <w:t>Przewodniczący zarządził głosowanie nad jego przyjęciem.</w:t>
      </w:r>
    </w:p>
    <w:p w:rsidR="00CB4F4D" w:rsidRDefault="00CB4F4D" w:rsidP="0069790D">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w:t>
      </w:r>
      <w:r w:rsidR="0027122F">
        <w:rPr>
          <w:rFonts w:ascii="Calibri" w:hAnsi="Calibri" w:cs="Tahoma"/>
        </w:rPr>
        <w:t>5</w:t>
      </w:r>
      <w:r>
        <w:rPr>
          <w:rFonts w:ascii="Calibri" w:hAnsi="Calibri" w:cs="Tahoma"/>
        </w:rPr>
        <w:t xml:space="preserve"> radnych, za – 1</w:t>
      </w:r>
      <w:r w:rsidR="0027122F">
        <w:rPr>
          <w:rFonts w:ascii="Calibri" w:hAnsi="Calibri" w:cs="Tahoma"/>
        </w:rPr>
        <w:t>5</w:t>
      </w:r>
      <w:r>
        <w:rPr>
          <w:rFonts w:ascii="Calibri" w:hAnsi="Calibri" w:cs="Tahoma"/>
        </w:rPr>
        <w:t>, przeciw – 0, wstrzymało się – 0</w:t>
      </w:r>
      <w:r w:rsidRPr="00D147EC">
        <w:rPr>
          <w:rFonts w:ascii="Calibri" w:hAnsi="Calibri" w:cs="Tahoma"/>
        </w:rPr>
        <w:t>.</w:t>
      </w:r>
    </w:p>
    <w:p w:rsidR="00CB4F4D" w:rsidRDefault="0027122F" w:rsidP="00CB4F4D">
      <w:pPr>
        <w:spacing w:before="240"/>
        <w:jc w:val="both"/>
        <w:rPr>
          <w:rFonts w:ascii="Calibri" w:hAnsi="Calibri"/>
          <w:b/>
          <w:u w:val="single"/>
        </w:rPr>
      </w:pPr>
      <w:r>
        <w:rPr>
          <w:rFonts w:ascii="Calibri" w:hAnsi="Calibri"/>
          <w:b/>
          <w:u w:val="single"/>
        </w:rPr>
        <w:t>Protokół nr 2</w:t>
      </w:r>
      <w:r w:rsidR="00CB4F4D">
        <w:rPr>
          <w:rFonts w:ascii="Calibri" w:hAnsi="Calibri"/>
          <w:b/>
          <w:u w:val="single"/>
        </w:rPr>
        <w:t>/VIII/2018 został przyjęty</w:t>
      </w:r>
      <w:r w:rsidR="00CB4F4D" w:rsidRPr="008777B1">
        <w:rPr>
          <w:rFonts w:ascii="Calibri" w:hAnsi="Calibri"/>
          <w:b/>
          <w:u w:val="single"/>
        </w:rPr>
        <w:t xml:space="preserve"> jednogłośnie.</w:t>
      </w:r>
    </w:p>
    <w:p w:rsidR="00813C9C" w:rsidRDefault="005C162D" w:rsidP="00CB4F4D">
      <w:pPr>
        <w:spacing w:before="240"/>
        <w:jc w:val="both"/>
        <w:rPr>
          <w:rFonts w:ascii="Calibri" w:hAnsi="Calibri"/>
          <w:b/>
        </w:rPr>
      </w:pPr>
      <w:r w:rsidRPr="00343516">
        <w:rPr>
          <w:rFonts w:ascii="Calibri" w:hAnsi="Calibri" w:cs="Tahoma"/>
          <w:b/>
        </w:rPr>
        <w:t xml:space="preserve">Ad. </w:t>
      </w:r>
      <w:r w:rsidR="00813C9C">
        <w:rPr>
          <w:rFonts w:ascii="Calibri" w:hAnsi="Calibri" w:cs="Tahoma"/>
          <w:b/>
        </w:rPr>
        <w:t>4</w:t>
      </w:r>
      <w:r w:rsidR="00FA2367">
        <w:rPr>
          <w:rFonts w:ascii="Calibri" w:hAnsi="Calibri" w:cs="Tahoma"/>
          <w:b/>
        </w:rPr>
        <w:t xml:space="preserve">. </w:t>
      </w:r>
      <w:r w:rsidR="00813C9C" w:rsidRPr="00813C9C">
        <w:rPr>
          <w:rFonts w:ascii="Calibri" w:hAnsi="Calibri"/>
          <w:b/>
        </w:rPr>
        <w:t>Sprawozdanie Wójta o pracach w okresie międzysesyjnym.</w:t>
      </w:r>
    </w:p>
    <w:p w:rsidR="00F01B20" w:rsidRPr="00F01B20" w:rsidRDefault="00F01B20" w:rsidP="00CB4F4D">
      <w:pPr>
        <w:spacing w:before="240"/>
        <w:jc w:val="both"/>
        <w:rPr>
          <w:rFonts w:ascii="Calibri" w:hAnsi="Calibri"/>
        </w:rPr>
      </w:pPr>
      <w:r w:rsidRPr="00F01B20">
        <w:rPr>
          <w:rFonts w:ascii="Calibri" w:hAnsi="Calibri"/>
        </w:rPr>
        <w:t>Wójt przedstawił nad czym pracował, tj.:</w:t>
      </w:r>
    </w:p>
    <w:p w:rsidR="00F01B20" w:rsidRDefault="00F01B20" w:rsidP="00CB4F4D">
      <w:pPr>
        <w:spacing w:before="240"/>
        <w:jc w:val="both"/>
        <w:rPr>
          <w:rFonts w:ascii="Calibri" w:hAnsi="Calibri"/>
        </w:rPr>
      </w:pPr>
      <w:r w:rsidRPr="00F01B20">
        <w:rPr>
          <w:rFonts w:ascii="Calibri" w:hAnsi="Calibri"/>
        </w:rPr>
        <w:t>W o</w:t>
      </w:r>
      <w:r w:rsidR="0027122F">
        <w:rPr>
          <w:rFonts w:ascii="Calibri" w:hAnsi="Calibri"/>
        </w:rPr>
        <w:t>kresie międzysesyjnym podpisał 8</w:t>
      </w:r>
      <w:r w:rsidRPr="00F01B20">
        <w:rPr>
          <w:rFonts w:ascii="Calibri" w:hAnsi="Calibri"/>
        </w:rPr>
        <w:t xml:space="preserve"> </w:t>
      </w:r>
      <w:r w:rsidR="0027122F">
        <w:rPr>
          <w:rFonts w:ascii="Calibri" w:hAnsi="Calibri"/>
        </w:rPr>
        <w:t>zarządzeń</w:t>
      </w:r>
      <w:r w:rsidRPr="00F01B20">
        <w:rPr>
          <w:rFonts w:ascii="Calibri" w:hAnsi="Calibri"/>
        </w:rPr>
        <w:t>:</w:t>
      </w:r>
    </w:p>
    <w:p w:rsidR="00BE155C" w:rsidRDefault="00BE155C" w:rsidP="00D41CD3">
      <w:pPr>
        <w:pStyle w:val="Akapitzlist"/>
        <w:numPr>
          <w:ilvl w:val="0"/>
          <w:numId w:val="31"/>
        </w:numPr>
        <w:ind w:left="284" w:hanging="284"/>
        <w:jc w:val="both"/>
        <w:rPr>
          <w:rFonts w:ascii="Calibri" w:hAnsi="Calibri"/>
        </w:rPr>
      </w:pPr>
      <w:r>
        <w:rPr>
          <w:rFonts w:ascii="Calibri" w:hAnsi="Calibri"/>
        </w:rPr>
        <w:t xml:space="preserve">Nr 58/2018 z dnia 31 grudnia 2018 r. </w:t>
      </w:r>
      <w:r w:rsidRPr="00BE155C">
        <w:rPr>
          <w:rFonts w:ascii="Calibri" w:hAnsi="Calibri"/>
        </w:rPr>
        <w:t>w sprawie zmian budżetu i w budżecie Gminy Krzęcin na 2018 rok</w:t>
      </w:r>
      <w:r>
        <w:rPr>
          <w:rFonts w:ascii="Calibri" w:hAnsi="Calibri"/>
        </w:rPr>
        <w:t>,</w:t>
      </w:r>
    </w:p>
    <w:p w:rsidR="00BE155C" w:rsidRDefault="00BE155C" w:rsidP="00D41CD3">
      <w:pPr>
        <w:pStyle w:val="Akapitzlist"/>
        <w:numPr>
          <w:ilvl w:val="0"/>
          <w:numId w:val="31"/>
        </w:numPr>
        <w:ind w:left="284" w:hanging="284"/>
        <w:jc w:val="both"/>
        <w:rPr>
          <w:rFonts w:ascii="Calibri" w:hAnsi="Calibri"/>
        </w:rPr>
      </w:pPr>
      <w:r>
        <w:rPr>
          <w:rFonts w:ascii="Calibri" w:hAnsi="Calibri"/>
        </w:rPr>
        <w:t xml:space="preserve">Nr 59/2018 z dnia 31 grudnia 2018 r. </w:t>
      </w:r>
      <w:r w:rsidRPr="00BE155C">
        <w:rPr>
          <w:rFonts w:ascii="Calibri" w:hAnsi="Calibri"/>
        </w:rPr>
        <w:t>w sprawie zmiany Wieloletniej Prognozy Finansowej Gminy Krzęcin na lata 2018-2032</w:t>
      </w:r>
      <w:r>
        <w:rPr>
          <w:rFonts w:ascii="Calibri" w:hAnsi="Calibri"/>
        </w:rPr>
        <w:t>,</w:t>
      </w:r>
    </w:p>
    <w:p w:rsidR="00F01B20" w:rsidRDefault="00BE155C" w:rsidP="00D41CD3">
      <w:pPr>
        <w:pStyle w:val="Akapitzlist"/>
        <w:numPr>
          <w:ilvl w:val="0"/>
          <w:numId w:val="31"/>
        </w:numPr>
        <w:ind w:left="284" w:hanging="284"/>
        <w:jc w:val="both"/>
        <w:rPr>
          <w:rFonts w:ascii="Calibri" w:hAnsi="Calibri"/>
        </w:rPr>
      </w:pPr>
      <w:r>
        <w:rPr>
          <w:rFonts w:ascii="Calibri" w:hAnsi="Calibri"/>
        </w:rPr>
        <w:t>Nr 1</w:t>
      </w:r>
      <w:r w:rsidR="00F01B20">
        <w:rPr>
          <w:rFonts w:ascii="Calibri" w:hAnsi="Calibri"/>
        </w:rPr>
        <w:t>/201</w:t>
      </w:r>
      <w:r>
        <w:rPr>
          <w:rFonts w:ascii="Calibri" w:hAnsi="Calibri"/>
        </w:rPr>
        <w:t>9</w:t>
      </w:r>
      <w:r w:rsidR="00F01B20">
        <w:rPr>
          <w:rFonts w:ascii="Calibri" w:hAnsi="Calibri"/>
        </w:rPr>
        <w:t xml:space="preserve"> z dnia </w:t>
      </w:r>
      <w:r>
        <w:rPr>
          <w:rFonts w:ascii="Calibri" w:hAnsi="Calibri"/>
        </w:rPr>
        <w:t>7</w:t>
      </w:r>
      <w:r w:rsidR="00F01B20">
        <w:rPr>
          <w:rFonts w:ascii="Calibri" w:hAnsi="Calibri"/>
        </w:rPr>
        <w:t xml:space="preserve"> </w:t>
      </w:r>
      <w:r>
        <w:rPr>
          <w:rFonts w:ascii="Calibri" w:hAnsi="Calibri"/>
        </w:rPr>
        <w:t>stycznia 2019</w:t>
      </w:r>
      <w:r w:rsidR="00F01B20">
        <w:rPr>
          <w:rFonts w:ascii="Calibri" w:hAnsi="Calibri"/>
        </w:rPr>
        <w:t xml:space="preserve"> r. </w:t>
      </w:r>
      <w:r w:rsidRPr="00BE155C">
        <w:rPr>
          <w:rFonts w:ascii="Calibri" w:hAnsi="Calibri"/>
        </w:rPr>
        <w:t>w sprawie powołania stałej komisji do odbioru końcowego i ostatecznego przedsięwzięć inwestycyjnych, budowlanych, remontowych lub modernizacyjnych realizowanych przez Gminę Krzęcin</w:t>
      </w:r>
      <w:r>
        <w:rPr>
          <w:rFonts w:ascii="Calibri" w:hAnsi="Calibri"/>
        </w:rPr>
        <w:t>,</w:t>
      </w:r>
    </w:p>
    <w:p w:rsidR="00F01B20" w:rsidRDefault="00F01B20" w:rsidP="00D41CD3">
      <w:pPr>
        <w:pStyle w:val="Akapitzlist"/>
        <w:numPr>
          <w:ilvl w:val="0"/>
          <w:numId w:val="31"/>
        </w:numPr>
        <w:ind w:left="284" w:hanging="284"/>
        <w:jc w:val="both"/>
        <w:rPr>
          <w:rFonts w:ascii="Calibri" w:hAnsi="Calibri"/>
        </w:rPr>
      </w:pPr>
      <w:r>
        <w:rPr>
          <w:rFonts w:ascii="Calibri" w:hAnsi="Calibri"/>
        </w:rPr>
        <w:t xml:space="preserve">Nr </w:t>
      </w:r>
      <w:r w:rsidR="00BE155C">
        <w:rPr>
          <w:rFonts w:ascii="Calibri" w:hAnsi="Calibri"/>
        </w:rPr>
        <w:t>2</w:t>
      </w:r>
      <w:r>
        <w:rPr>
          <w:rFonts w:ascii="Calibri" w:hAnsi="Calibri"/>
        </w:rPr>
        <w:t>/201</w:t>
      </w:r>
      <w:r w:rsidR="00BE155C">
        <w:rPr>
          <w:rFonts w:ascii="Calibri" w:hAnsi="Calibri"/>
        </w:rPr>
        <w:t>9</w:t>
      </w:r>
      <w:r>
        <w:rPr>
          <w:rFonts w:ascii="Calibri" w:hAnsi="Calibri"/>
        </w:rPr>
        <w:t xml:space="preserve"> z dnia </w:t>
      </w:r>
      <w:r w:rsidR="00BE155C">
        <w:rPr>
          <w:rFonts w:ascii="Calibri" w:hAnsi="Calibri"/>
        </w:rPr>
        <w:t>8</w:t>
      </w:r>
      <w:r>
        <w:rPr>
          <w:rFonts w:ascii="Calibri" w:hAnsi="Calibri"/>
        </w:rPr>
        <w:t xml:space="preserve"> </w:t>
      </w:r>
      <w:r w:rsidR="00BE155C">
        <w:rPr>
          <w:rFonts w:ascii="Calibri" w:hAnsi="Calibri"/>
        </w:rPr>
        <w:t>stycznia</w:t>
      </w:r>
      <w:r>
        <w:rPr>
          <w:rFonts w:ascii="Calibri" w:hAnsi="Calibri"/>
        </w:rPr>
        <w:t xml:space="preserve"> 201</w:t>
      </w:r>
      <w:r w:rsidR="00BE155C">
        <w:rPr>
          <w:rFonts w:ascii="Calibri" w:hAnsi="Calibri"/>
        </w:rPr>
        <w:t>9</w:t>
      </w:r>
      <w:r>
        <w:rPr>
          <w:rFonts w:ascii="Calibri" w:hAnsi="Calibri"/>
        </w:rPr>
        <w:t xml:space="preserve"> r. </w:t>
      </w:r>
      <w:r w:rsidR="00BE155C" w:rsidRPr="00BE155C">
        <w:rPr>
          <w:rFonts w:ascii="Calibri" w:hAnsi="Calibri"/>
        </w:rPr>
        <w:t>w sprawie ogłoszenia wykazu nieruchomości przeznaczonych do dzierżawy</w:t>
      </w:r>
      <w:r w:rsidR="00BE155C">
        <w:rPr>
          <w:rFonts w:ascii="Calibri" w:hAnsi="Calibri"/>
        </w:rPr>
        <w:t>,</w:t>
      </w:r>
    </w:p>
    <w:p w:rsidR="00F01B20" w:rsidRDefault="00F01B20" w:rsidP="00D41CD3">
      <w:pPr>
        <w:pStyle w:val="Akapitzlist"/>
        <w:numPr>
          <w:ilvl w:val="0"/>
          <w:numId w:val="31"/>
        </w:numPr>
        <w:ind w:left="284" w:hanging="284"/>
        <w:jc w:val="both"/>
        <w:rPr>
          <w:rFonts w:ascii="Calibri" w:hAnsi="Calibri"/>
        </w:rPr>
      </w:pPr>
      <w:r>
        <w:rPr>
          <w:rFonts w:ascii="Calibri" w:hAnsi="Calibri"/>
        </w:rPr>
        <w:t xml:space="preserve">Nr </w:t>
      </w:r>
      <w:r w:rsidR="00BE155C">
        <w:rPr>
          <w:rFonts w:ascii="Calibri" w:hAnsi="Calibri"/>
        </w:rPr>
        <w:t>3/2019</w:t>
      </w:r>
      <w:r>
        <w:rPr>
          <w:rFonts w:ascii="Calibri" w:hAnsi="Calibri"/>
        </w:rPr>
        <w:t xml:space="preserve"> z dnia </w:t>
      </w:r>
      <w:r w:rsidR="00BE155C">
        <w:rPr>
          <w:rFonts w:ascii="Calibri" w:hAnsi="Calibri"/>
        </w:rPr>
        <w:t>8</w:t>
      </w:r>
      <w:r>
        <w:rPr>
          <w:rFonts w:ascii="Calibri" w:hAnsi="Calibri"/>
        </w:rPr>
        <w:t xml:space="preserve"> </w:t>
      </w:r>
      <w:r w:rsidR="00BE155C">
        <w:rPr>
          <w:rFonts w:ascii="Calibri" w:hAnsi="Calibri"/>
        </w:rPr>
        <w:t>stycznia 2019</w:t>
      </w:r>
      <w:r>
        <w:rPr>
          <w:rFonts w:ascii="Calibri" w:hAnsi="Calibri"/>
        </w:rPr>
        <w:t xml:space="preserve"> r. </w:t>
      </w:r>
      <w:r w:rsidR="00BE155C" w:rsidRPr="00BE155C">
        <w:rPr>
          <w:rFonts w:ascii="Calibri" w:hAnsi="Calibri"/>
        </w:rPr>
        <w:t>w sprawie ustalenia układu wykonawczego budżetu Gminy na 2019 rok</w:t>
      </w:r>
      <w:r>
        <w:rPr>
          <w:rFonts w:ascii="Calibri" w:hAnsi="Calibri"/>
        </w:rPr>
        <w:t>,</w:t>
      </w:r>
    </w:p>
    <w:p w:rsidR="00BE155C" w:rsidRDefault="00BE155C" w:rsidP="00D41CD3">
      <w:pPr>
        <w:pStyle w:val="Akapitzlist"/>
        <w:numPr>
          <w:ilvl w:val="0"/>
          <w:numId w:val="31"/>
        </w:numPr>
        <w:ind w:left="284" w:hanging="284"/>
        <w:jc w:val="both"/>
        <w:rPr>
          <w:rFonts w:ascii="Calibri" w:hAnsi="Calibri"/>
        </w:rPr>
      </w:pPr>
      <w:r>
        <w:rPr>
          <w:rFonts w:ascii="Calibri" w:hAnsi="Calibri"/>
        </w:rPr>
        <w:t xml:space="preserve">Nr 4/2019 z dnia 8 stycznia 2019 r. </w:t>
      </w:r>
      <w:r w:rsidRPr="00BE155C">
        <w:rPr>
          <w:rFonts w:ascii="Calibri" w:hAnsi="Calibri"/>
        </w:rPr>
        <w:t xml:space="preserve">w sprawie przeprowadzenia konsultacji </w:t>
      </w:r>
      <w:r>
        <w:rPr>
          <w:rFonts w:ascii="Calibri" w:hAnsi="Calibri"/>
        </w:rPr>
        <w:br/>
      </w:r>
      <w:r w:rsidRPr="00BE155C">
        <w:rPr>
          <w:rFonts w:ascii="Calibri" w:hAnsi="Calibri"/>
        </w:rPr>
        <w:t>z mieszkańcami Gminy Krzęcin projektów uchwał w sprawie zmiany statutów wszystkich sołectw Gminy Krzęcin</w:t>
      </w:r>
      <w:r>
        <w:rPr>
          <w:rFonts w:ascii="Calibri" w:hAnsi="Calibri"/>
        </w:rPr>
        <w:t>,</w:t>
      </w:r>
    </w:p>
    <w:p w:rsidR="00BE155C" w:rsidRDefault="00BE155C" w:rsidP="00D41CD3">
      <w:pPr>
        <w:pStyle w:val="Akapitzlist"/>
        <w:numPr>
          <w:ilvl w:val="0"/>
          <w:numId w:val="31"/>
        </w:numPr>
        <w:ind w:left="284" w:hanging="284"/>
        <w:jc w:val="both"/>
        <w:rPr>
          <w:rFonts w:ascii="Calibri" w:hAnsi="Calibri"/>
        </w:rPr>
      </w:pPr>
      <w:r>
        <w:rPr>
          <w:rFonts w:ascii="Calibri" w:hAnsi="Calibri"/>
        </w:rPr>
        <w:t xml:space="preserve">Nr 5/2019 z dnia 8 stycznia 2019 r. </w:t>
      </w:r>
      <w:r w:rsidRPr="00BE155C">
        <w:rPr>
          <w:rFonts w:ascii="Calibri" w:hAnsi="Calibri"/>
        </w:rPr>
        <w:t xml:space="preserve">w sprawie ustalenia planu finansowego zadań </w:t>
      </w:r>
      <w:r>
        <w:rPr>
          <w:rFonts w:ascii="Calibri" w:hAnsi="Calibri"/>
        </w:rPr>
        <w:br/>
      </w:r>
      <w:r w:rsidRPr="00BE155C">
        <w:rPr>
          <w:rFonts w:ascii="Calibri" w:hAnsi="Calibri"/>
        </w:rPr>
        <w:t>z zakresu administracji rządowej oraz innych zadań zleconych Gminie Krzęcin na 2019 rok</w:t>
      </w:r>
      <w:r w:rsidR="001F6839">
        <w:rPr>
          <w:rFonts w:ascii="Calibri" w:hAnsi="Calibri"/>
        </w:rPr>
        <w:t>.</w:t>
      </w:r>
    </w:p>
    <w:p w:rsidR="00F01B20" w:rsidRDefault="00F01B20" w:rsidP="00D41CD3">
      <w:pPr>
        <w:spacing w:before="240"/>
        <w:jc w:val="both"/>
        <w:rPr>
          <w:rFonts w:ascii="Calibri" w:hAnsi="Calibri"/>
        </w:rPr>
      </w:pPr>
      <w:r>
        <w:rPr>
          <w:rFonts w:ascii="Calibri" w:hAnsi="Calibri"/>
        </w:rPr>
        <w:t>ponadto:</w:t>
      </w:r>
    </w:p>
    <w:p w:rsidR="00F01B20" w:rsidRPr="006517F2" w:rsidRDefault="00A964E9" w:rsidP="00F01B20">
      <w:pPr>
        <w:pStyle w:val="Akapitzlist"/>
        <w:numPr>
          <w:ilvl w:val="0"/>
          <w:numId w:val="32"/>
        </w:numPr>
        <w:ind w:left="284" w:hanging="284"/>
        <w:jc w:val="both"/>
        <w:rPr>
          <w:rFonts w:ascii="Calibri" w:hAnsi="Calibri"/>
        </w:rPr>
      </w:pPr>
      <w:r>
        <w:rPr>
          <w:rFonts w:ascii="Calibri" w:hAnsi="Calibri"/>
          <w:b/>
        </w:rPr>
        <w:t>20</w:t>
      </w:r>
      <w:r w:rsidR="00F01B20" w:rsidRPr="006517F2">
        <w:rPr>
          <w:rFonts w:ascii="Calibri" w:hAnsi="Calibri"/>
          <w:b/>
        </w:rPr>
        <w:t xml:space="preserve"> grudnia</w:t>
      </w:r>
      <w:r>
        <w:rPr>
          <w:rFonts w:ascii="Calibri" w:hAnsi="Calibri"/>
          <w:b/>
        </w:rPr>
        <w:t xml:space="preserve"> </w:t>
      </w:r>
      <w:r>
        <w:rPr>
          <w:rFonts w:ascii="Calibri" w:hAnsi="Calibri"/>
        </w:rPr>
        <w:t xml:space="preserve">– odbyła się sesja Rady Powiatu, na której uchwalono budżet na 2019 rok, wśród zaplanowanych inwestycji w budżecie powiatu na przyszły rok znalazła się m. in. Przebudowa dróg powiatowych, tj. ul. Pocztowej i ul. Szkolnej w Krzęcinie, koszt tej inwestycji szacowany jest na kwotę 983 350,00 zł, projekt ten uzyskał dofinansowanie </w:t>
      </w:r>
      <w:r w:rsidR="001F6839">
        <w:rPr>
          <w:rFonts w:ascii="Calibri" w:hAnsi="Calibri"/>
        </w:rPr>
        <w:t>w ramach rz</w:t>
      </w:r>
      <w:r>
        <w:rPr>
          <w:rFonts w:ascii="Calibri" w:hAnsi="Calibri"/>
        </w:rPr>
        <w:t xml:space="preserve">ądowego Programu </w:t>
      </w:r>
      <w:r w:rsidR="001F6839">
        <w:rPr>
          <w:rFonts w:ascii="Calibri" w:hAnsi="Calibri"/>
        </w:rPr>
        <w:t>rozwoju g</w:t>
      </w:r>
      <w:r>
        <w:rPr>
          <w:rFonts w:ascii="Calibri" w:hAnsi="Calibri"/>
        </w:rPr>
        <w:t>min</w:t>
      </w:r>
      <w:r w:rsidR="001F6839">
        <w:rPr>
          <w:rFonts w:ascii="Calibri" w:hAnsi="Calibri"/>
        </w:rPr>
        <w:t>nej i powiatowej infrastruktury d</w:t>
      </w:r>
      <w:r>
        <w:rPr>
          <w:rFonts w:ascii="Calibri" w:hAnsi="Calibri"/>
        </w:rPr>
        <w:t>rogowej</w:t>
      </w:r>
      <w:r w:rsidR="001F6839">
        <w:rPr>
          <w:rFonts w:ascii="Calibri" w:hAnsi="Calibri"/>
        </w:rPr>
        <w:t xml:space="preserve"> na lata 2016-20</w:t>
      </w:r>
      <w:r w:rsidR="0069790D">
        <w:rPr>
          <w:rFonts w:ascii="Calibri" w:hAnsi="Calibri"/>
        </w:rPr>
        <w:t>19, w kwocie 491 675,00 zł, tj.</w:t>
      </w:r>
      <w:r w:rsidR="001F6839">
        <w:rPr>
          <w:rFonts w:ascii="Calibri" w:hAnsi="Calibri"/>
        </w:rPr>
        <w:t xml:space="preserve"> w wysokości 50 % wartości kosztorysowej zadania. Wkład własny Gminy Krzęcin ma wynieść 98 335,00 zł tj. 10 % wartości całkowitej zadania.</w:t>
      </w:r>
    </w:p>
    <w:p w:rsidR="006517F2" w:rsidRPr="006517F2" w:rsidRDefault="001F6839" w:rsidP="006517F2">
      <w:pPr>
        <w:pStyle w:val="Akapitzlist"/>
        <w:numPr>
          <w:ilvl w:val="0"/>
          <w:numId w:val="32"/>
        </w:numPr>
        <w:shd w:val="clear" w:color="auto" w:fill="FAFCFE"/>
        <w:ind w:left="284" w:hanging="284"/>
        <w:jc w:val="both"/>
        <w:rPr>
          <w:rFonts w:asciiTheme="minorHAnsi" w:hAnsiTheme="minorHAnsi" w:cstheme="minorHAnsi"/>
        </w:rPr>
      </w:pPr>
      <w:r>
        <w:rPr>
          <w:rFonts w:asciiTheme="minorHAnsi" w:hAnsiTheme="minorHAnsi" w:cstheme="minorHAnsi"/>
          <w:b/>
        </w:rPr>
        <w:t xml:space="preserve">7 stycznia, 24 stycznia </w:t>
      </w:r>
      <w:r>
        <w:rPr>
          <w:rFonts w:asciiTheme="minorHAnsi" w:hAnsiTheme="minorHAnsi" w:cstheme="minorHAnsi"/>
        </w:rPr>
        <w:t>–</w:t>
      </w:r>
      <w:r w:rsidR="006517F2" w:rsidRPr="006517F2">
        <w:rPr>
          <w:rFonts w:asciiTheme="minorHAnsi" w:hAnsiTheme="minorHAnsi" w:cstheme="minorHAnsi"/>
        </w:rPr>
        <w:t xml:space="preserve"> </w:t>
      </w:r>
      <w:r>
        <w:rPr>
          <w:rFonts w:asciiTheme="minorHAnsi" w:hAnsiTheme="minorHAnsi" w:cstheme="minorHAnsi"/>
        </w:rPr>
        <w:t xml:space="preserve">odbyły się posiedzenia Zgromadzenia Walnego Związku Gmin Dolnej Odry, podczas których dyskutowano </w:t>
      </w:r>
      <w:r w:rsidR="0069790D">
        <w:rPr>
          <w:rFonts w:asciiTheme="minorHAnsi" w:hAnsiTheme="minorHAnsi" w:cstheme="minorHAnsi"/>
        </w:rPr>
        <w:t xml:space="preserve">m. in. </w:t>
      </w:r>
      <w:r>
        <w:rPr>
          <w:rFonts w:asciiTheme="minorHAnsi" w:hAnsiTheme="minorHAnsi" w:cstheme="minorHAnsi"/>
        </w:rPr>
        <w:t>nad system</w:t>
      </w:r>
      <w:r w:rsidR="0069790D">
        <w:rPr>
          <w:rFonts w:asciiTheme="minorHAnsi" w:hAnsiTheme="minorHAnsi" w:cstheme="minorHAnsi"/>
        </w:rPr>
        <w:t>em</w:t>
      </w:r>
      <w:r>
        <w:rPr>
          <w:rFonts w:asciiTheme="minorHAnsi" w:hAnsiTheme="minorHAnsi" w:cstheme="minorHAnsi"/>
        </w:rPr>
        <w:t xml:space="preserve"> naliczania opłat za odbiór odpadów komunalnych. </w:t>
      </w:r>
      <w:r w:rsidR="008000AF">
        <w:rPr>
          <w:rFonts w:asciiTheme="minorHAnsi" w:hAnsiTheme="minorHAnsi" w:cstheme="minorHAnsi"/>
        </w:rPr>
        <w:t xml:space="preserve">Dotychczasowy system, który nalicza opłatę według liczby </w:t>
      </w:r>
      <w:r w:rsidR="008000AF">
        <w:rPr>
          <w:rFonts w:asciiTheme="minorHAnsi" w:hAnsiTheme="minorHAnsi" w:cstheme="minorHAnsi"/>
        </w:rPr>
        <w:lastRenderedPageBreak/>
        <w:t xml:space="preserve">mieszkańców, tworzy sporą lukę po stronie dochodów. W dniu 24 stycznia Zgromadzenie Walne przegłosowało, że Związek Gmin Dolnej Odry przejdzie na system naliczania opłaty od gospodarstwa, uzależniając wysokość tej opłaty od ilości zużytej wody </w:t>
      </w:r>
      <w:r w:rsidR="005F0D09">
        <w:rPr>
          <w:rFonts w:asciiTheme="minorHAnsi" w:hAnsiTheme="minorHAnsi" w:cstheme="minorHAnsi"/>
        </w:rPr>
        <w:br/>
      </w:r>
      <w:r w:rsidR="008000AF">
        <w:rPr>
          <w:rFonts w:asciiTheme="minorHAnsi" w:hAnsiTheme="minorHAnsi" w:cstheme="minorHAnsi"/>
        </w:rPr>
        <w:t xml:space="preserve">w gospodarstwie. System ten będzie dotyczył tych gospodarstw, które są wyposażone </w:t>
      </w:r>
      <w:r w:rsidR="005F0D09">
        <w:rPr>
          <w:rFonts w:asciiTheme="minorHAnsi" w:hAnsiTheme="minorHAnsi" w:cstheme="minorHAnsi"/>
        </w:rPr>
        <w:br/>
      </w:r>
      <w:r w:rsidR="008000AF">
        <w:rPr>
          <w:rFonts w:asciiTheme="minorHAnsi" w:hAnsiTheme="minorHAnsi" w:cstheme="minorHAnsi"/>
        </w:rPr>
        <w:t xml:space="preserve">w wodomierz, natomiast jeśli gospodarstwo nie jest wyposażone w wodomierz to opłata będzie naliczana od gospodarstwa domowego, tj. osób spokrewnionych </w:t>
      </w:r>
      <w:r w:rsidR="005F0D09">
        <w:rPr>
          <w:rFonts w:asciiTheme="minorHAnsi" w:hAnsiTheme="minorHAnsi" w:cstheme="minorHAnsi"/>
        </w:rPr>
        <w:br/>
      </w:r>
      <w:r w:rsidR="008000AF">
        <w:rPr>
          <w:rFonts w:asciiTheme="minorHAnsi" w:hAnsiTheme="minorHAnsi" w:cstheme="minorHAnsi"/>
        </w:rPr>
        <w:t xml:space="preserve">i niespokrewnionych, prowadzących wspólne gospodarstwo domowe i zamieszkujących wspólnie w jednym lokalu mieszkalnym lub budynku jednorodzinnym. Związek nie podjął jeszcze decyzji co do ustalenia stawek. </w:t>
      </w:r>
    </w:p>
    <w:p w:rsidR="006517F2" w:rsidRPr="006517F2" w:rsidRDefault="008000AF" w:rsidP="00F01B20">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rPr>
        <w:t>11 stycznia, 19 stycznia</w:t>
      </w:r>
      <w:r w:rsidR="006517F2" w:rsidRPr="006517F2">
        <w:rPr>
          <w:rFonts w:asciiTheme="minorHAnsi" w:hAnsiTheme="minorHAnsi" w:cstheme="minorHAnsi"/>
        </w:rPr>
        <w:t xml:space="preserve"> </w:t>
      </w:r>
      <w:r>
        <w:rPr>
          <w:rFonts w:asciiTheme="minorHAnsi" w:hAnsiTheme="minorHAnsi" w:cstheme="minorHAnsi"/>
        </w:rPr>
        <w:t xml:space="preserve">- był gościem podczas oficjalnej części uroczystości </w:t>
      </w:r>
      <w:r w:rsidR="00947E79">
        <w:rPr>
          <w:rFonts w:asciiTheme="minorHAnsi" w:hAnsiTheme="minorHAnsi" w:cstheme="minorHAnsi"/>
        </w:rPr>
        <w:t xml:space="preserve">balów studniówkowych, w których uczestniczyli uczniowie Zespołu Szkół Nr 1 i Zespołu Szkół Nr 2 w Choszcznie. </w:t>
      </w:r>
    </w:p>
    <w:p w:rsidR="006517F2" w:rsidRPr="006517F2" w:rsidRDefault="00947E79"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bCs/>
        </w:rPr>
        <w:t xml:space="preserve">16 stycznia </w:t>
      </w:r>
      <w:r>
        <w:rPr>
          <w:rFonts w:asciiTheme="minorHAnsi" w:hAnsiTheme="minorHAnsi" w:cstheme="minorHAnsi"/>
          <w:bCs/>
        </w:rPr>
        <w:t>–</w:t>
      </w:r>
      <w:r w:rsidR="006517F2" w:rsidRPr="006517F2">
        <w:rPr>
          <w:rFonts w:asciiTheme="minorHAnsi" w:hAnsiTheme="minorHAnsi" w:cstheme="minorHAnsi"/>
          <w:bCs/>
        </w:rPr>
        <w:t xml:space="preserve"> </w:t>
      </w:r>
      <w:r>
        <w:rPr>
          <w:rFonts w:asciiTheme="minorHAnsi" w:hAnsiTheme="minorHAnsi" w:cstheme="minorHAnsi"/>
          <w:bCs/>
        </w:rPr>
        <w:t xml:space="preserve">odbył spotkanie z sołtysami Gminy Krzęcin, podczas którego podsumowana została realizacja funduszu sołeckiego w 2018 roku oraz omówiono plan wydatków </w:t>
      </w:r>
      <w:r w:rsidR="005F0D09">
        <w:rPr>
          <w:rFonts w:asciiTheme="minorHAnsi" w:hAnsiTheme="minorHAnsi" w:cstheme="minorHAnsi"/>
          <w:bCs/>
        </w:rPr>
        <w:br/>
      </w:r>
      <w:r>
        <w:rPr>
          <w:rFonts w:asciiTheme="minorHAnsi" w:hAnsiTheme="minorHAnsi" w:cstheme="minorHAnsi"/>
          <w:bCs/>
        </w:rPr>
        <w:t xml:space="preserve">w zakresie funduszu sołeckiego w 2019 roku. Poinformował, że w najbliższym czasie rozpocznie się kontynuacja projektu rewitalizacyjnego Urzędu Marszałkowskiego. </w:t>
      </w:r>
      <w:r w:rsidR="005F0D09">
        <w:rPr>
          <w:rFonts w:asciiTheme="minorHAnsi" w:hAnsiTheme="minorHAnsi" w:cstheme="minorHAnsi"/>
          <w:bCs/>
        </w:rPr>
        <w:br/>
      </w:r>
      <w:r>
        <w:rPr>
          <w:rFonts w:asciiTheme="minorHAnsi" w:hAnsiTheme="minorHAnsi" w:cstheme="minorHAnsi"/>
          <w:bCs/>
        </w:rPr>
        <w:t>W naszej gminie ponownie rozpocznie się projekt, którego efektem poprzedniej edycji było kilka małych działań inwestycyjnych. Sekretarz przedstawił sołtysom projekt zmian</w:t>
      </w:r>
      <w:r w:rsidR="005F0D09">
        <w:rPr>
          <w:rFonts w:asciiTheme="minorHAnsi" w:hAnsiTheme="minorHAnsi" w:cstheme="minorHAnsi"/>
          <w:bCs/>
        </w:rPr>
        <w:br/>
      </w:r>
      <w:r>
        <w:rPr>
          <w:rFonts w:asciiTheme="minorHAnsi" w:hAnsiTheme="minorHAnsi" w:cstheme="minorHAnsi"/>
          <w:bCs/>
        </w:rPr>
        <w:t xml:space="preserve"> w statutach sołectw. </w:t>
      </w:r>
    </w:p>
    <w:p w:rsidR="00947E79" w:rsidRDefault="00947E79"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bCs/>
        </w:rPr>
        <w:t>18 stycznia</w:t>
      </w:r>
      <w:r w:rsidR="006517F2" w:rsidRPr="006517F2">
        <w:rPr>
          <w:rFonts w:asciiTheme="minorHAnsi" w:hAnsiTheme="minorHAnsi" w:cstheme="minorHAnsi"/>
          <w:b/>
        </w:rPr>
        <w:t xml:space="preserve"> </w:t>
      </w:r>
      <w:r w:rsidR="006517F2" w:rsidRPr="00947E79">
        <w:rPr>
          <w:rFonts w:asciiTheme="minorHAnsi" w:hAnsiTheme="minorHAnsi" w:cstheme="minorHAnsi"/>
        </w:rPr>
        <w:t>–</w:t>
      </w:r>
      <w:r w:rsidRPr="00947E79">
        <w:rPr>
          <w:rFonts w:asciiTheme="minorHAnsi" w:hAnsiTheme="minorHAnsi" w:cstheme="minorHAnsi"/>
        </w:rPr>
        <w:t xml:space="preserve"> w siedzibie Gminnego Centrum Kultury w Krzęcinie odbyła się kolejna edycja </w:t>
      </w:r>
      <w:r w:rsidR="00B545D4">
        <w:rPr>
          <w:rFonts w:asciiTheme="minorHAnsi" w:hAnsiTheme="minorHAnsi" w:cstheme="minorHAnsi"/>
        </w:rPr>
        <w:t xml:space="preserve">zajęć Uniwersytetu Trzeciego Wieku. Słuchacze UTW mieli okazję uczestniczyć </w:t>
      </w:r>
      <w:r w:rsidR="005F0D09">
        <w:rPr>
          <w:rFonts w:asciiTheme="minorHAnsi" w:hAnsiTheme="minorHAnsi" w:cstheme="minorHAnsi"/>
        </w:rPr>
        <w:br/>
      </w:r>
      <w:r w:rsidR="00B545D4">
        <w:rPr>
          <w:rFonts w:asciiTheme="minorHAnsi" w:hAnsiTheme="minorHAnsi" w:cstheme="minorHAnsi"/>
        </w:rPr>
        <w:t xml:space="preserve">w pogadance prowadzonej przez funkcjonariuszy Komendy Powiatowej Policji </w:t>
      </w:r>
      <w:r w:rsidR="00D41CD3">
        <w:rPr>
          <w:rFonts w:asciiTheme="minorHAnsi" w:hAnsiTheme="minorHAnsi" w:cstheme="minorHAnsi"/>
        </w:rPr>
        <w:br/>
      </w:r>
      <w:r w:rsidR="00B545D4">
        <w:rPr>
          <w:rFonts w:asciiTheme="minorHAnsi" w:hAnsiTheme="minorHAnsi" w:cstheme="minorHAnsi"/>
        </w:rPr>
        <w:t>w Choszcznie  na temat zapobiegania metodom dokonywania przestępstw na szkodę seniorów oraz im przeciwdziałania. W drugiej części zajęć odbyła się profesjonalna sesja zdjęciowa dla seniorów.</w:t>
      </w:r>
    </w:p>
    <w:p w:rsidR="006517F2" w:rsidRPr="006517F2" w:rsidRDefault="00B545D4"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rPr>
        <w:t>20 stycznia, 27 stycznia</w:t>
      </w:r>
      <w:r w:rsidR="006517F2" w:rsidRPr="006517F2">
        <w:rPr>
          <w:rFonts w:asciiTheme="minorHAnsi" w:hAnsiTheme="minorHAnsi" w:cstheme="minorHAnsi"/>
        </w:rPr>
        <w:t xml:space="preserve"> </w:t>
      </w:r>
      <w:r>
        <w:rPr>
          <w:rFonts w:asciiTheme="minorHAnsi" w:hAnsiTheme="minorHAnsi" w:cstheme="minorHAnsi"/>
        </w:rPr>
        <w:t>– kolędował po obiektach sakralnych w naszej gminie gminny chór Con Passione.</w:t>
      </w:r>
    </w:p>
    <w:p w:rsidR="006517F2" w:rsidRPr="006517F2" w:rsidRDefault="00B545D4" w:rsidP="006517F2">
      <w:pPr>
        <w:pStyle w:val="Akapitzlist"/>
        <w:numPr>
          <w:ilvl w:val="0"/>
          <w:numId w:val="32"/>
        </w:numPr>
        <w:spacing w:before="240"/>
        <w:ind w:left="284" w:hanging="284"/>
        <w:jc w:val="both"/>
        <w:rPr>
          <w:rFonts w:asciiTheme="minorHAnsi" w:hAnsiTheme="minorHAnsi" w:cstheme="minorHAnsi"/>
        </w:rPr>
      </w:pPr>
      <w:r>
        <w:rPr>
          <w:rFonts w:asciiTheme="minorHAnsi" w:eastAsia="MS Mincho" w:hAnsiTheme="minorHAnsi" w:cstheme="minorHAnsi"/>
          <w:b/>
        </w:rPr>
        <w:t xml:space="preserve">21 stycznia – </w:t>
      </w:r>
      <w:r w:rsidRPr="00B545D4">
        <w:rPr>
          <w:rFonts w:asciiTheme="minorHAnsi" w:eastAsia="MS Mincho" w:hAnsiTheme="minorHAnsi" w:cstheme="minorHAnsi"/>
        </w:rPr>
        <w:t>WFOŚiGW</w:t>
      </w:r>
      <w:r>
        <w:rPr>
          <w:rFonts w:asciiTheme="minorHAnsi" w:eastAsia="MS Mincho" w:hAnsiTheme="minorHAnsi" w:cstheme="minorHAnsi"/>
        </w:rPr>
        <w:t xml:space="preserve">  w Szczecinie wznowił nabór wniosków o dofinansowanie przedsięwzięć w ramach Programu Czyste Powietrze.</w:t>
      </w:r>
    </w:p>
    <w:p w:rsidR="006517F2" w:rsidRPr="006517F2" w:rsidRDefault="0012460D" w:rsidP="006517F2">
      <w:pPr>
        <w:pStyle w:val="Akapitzlist"/>
        <w:numPr>
          <w:ilvl w:val="0"/>
          <w:numId w:val="32"/>
        </w:numPr>
        <w:spacing w:before="240"/>
        <w:ind w:left="284" w:hanging="284"/>
        <w:jc w:val="both"/>
        <w:rPr>
          <w:rFonts w:asciiTheme="minorHAnsi" w:hAnsiTheme="minorHAnsi" w:cstheme="minorHAnsi"/>
        </w:rPr>
      </w:pPr>
      <w:r>
        <w:rPr>
          <w:rFonts w:asciiTheme="minorHAnsi" w:eastAsia="MS Mincho" w:hAnsiTheme="minorHAnsi" w:cstheme="minorHAnsi"/>
          <w:b/>
        </w:rPr>
        <w:t>21 stycznia</w:t>
      </w:r>
      <w:r w:rsidR="006517F2" w:rsidRPr="006517F2">
        <w:rPr>
          <w:rFonts w:asciiTheme="minorHAnsi" w:eastAsia="MS Mincho" w:hAnsiTheme="minorHAnsi" w:cstheme="minorHAnsi"/>
        </w:rPr>
        <w:t xml:space="preserve"> </w:t>
      </w:r>
      <w:r>
        <w:rPr>
          <w:rFonts w:asciiTheme="minorHAnsi" w:eastAsia="MS Mincho" w:hAnsiTheme="minorHAnsi" w:cstheme="minorHAnsi"/>
        </w:rPr>
        <w:t>–</w:t>
      </w:r>
      <w:r w:rsidR="006517F2" w:rsidRPr="006517F2">
        <w:rPr>
          <w:rFonts w:asciiTheme="minorHAnsi" w:eastAsia="MS Mincho" w:hAnsiTheme="minorHAnsi" w:cstheme="minorHAnsi"/>
        </w:rPr>
        <w:t xml:space="preserve"> </w:t>
      </w:r>
      <w:r>
        <w:rPr>
          <w:rFonts w:asciiTheme="minorHAnsi" w:eastAsia="MS Mincho" w:hAnsiTheme="minorHAnsi" w:cstheme="minorHAnsi"/>
        </w:rPr>
        <w:t>uczestniczył w posiedzeniu Zebrania Walnego członków Stowarzyszenia Lider Pojezierza, podczas którego zapadła m.in. uchwała w sprawie wyboru Wiceprzewodniczącego Rady Lidera oraz zmiany w sta</w:t>
      </w:r>
      <w:r w:rsidR="00D26453">
        <w:rPr>
          <w:rFonts w:asciiTheme="minorHAnsi" w:eastAsia="MS Mincho" w:hAnsiTheme="minorHAnsi" w:cstheme="minorHAnsi"/>
        </w:rPr>
        <w:t>tucie S</w:t>
      </w:r>
      <w:r>
        <w:rPr>
          <w:rFonts w:asciiTheme="minorHAnsi" w:eastAsia="MS Mincho" w:hAnsiTheme="minorHAnsi" w:cstheme="minorHAnsi"/>
        </w:rPr>
        <w:t xml:space="preserve">towarzyszenia </w:t>
      </w:r>
      <w:r w:rsidR="00D26453">
        <w:rPr>
          <w:rFonts w:asciiTheme="minorHAnsi" w:eastAsia="MS Mincho" w:hAnsiTheme="minorHAnsi" w:cstheme="minorHAnsi"/>
        </w:rPr>
        <w:t>Lider Pojezierza, przekazane zostały także informacje o planowanych w najbliższym czasie naborach. Planowane jest ponowienie wniosku na budowę pomostu w Chłopowie.</w:t>
      </w:r>
    </w:p>
    <w:p w:rsidR="00F01B20" w:rsidRPr="00D26453" w:rsidRDefault="00D26453"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21 stycznia </w:t>
      </w:r>
      <w:r>
        <w:rPr>
          <w:rFonts w:asciiTheme="minorHAnsi" w:hAnsiTheme="minorHAnsi" w:cstheme="minorHAnsi"/>
          <w:shd w:val="clear" w:color="auto" w:fill="FFFFFF"/>
        </w:rPr>
        <w:t>–</w:t>
      </w:r>
      <w:r w:rsidR="006517F2" w:rsidRPr="006517F2">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zapoznał się z pismem Regionalnego Dyrektora Ochrony Środowiska </w:t>
      </w:r>
      <w:r>
        <w:rPr>
          <w:rFonts w:asciiTheme="minorHAnsi" w:hAnsiTheme="minorHAnsi" w:cstheme="minorHAnsi"/>
          <w:shd w:val="clear" w:color="auto" w:fill="FFFFFF"/>
        </w:rPr>
        <w:br/>
        <w:t>w Szczecinie w sprawie odmowy wszczęcia postępowania administracyjnego dotyczącego zgłoszenia dokonanego przez Klub Przyrodników w Świebodzinie o zniszczeniu kompleksu mokradeł zlokalizowanych na zachód od miejscowości Chłopowo, stanowiących według zgłaszającego jedno z największych stanowisko populacji kumaka nizinnego bombina bombina.</w:t>
      </w:r>
    </w:p>
    <w:p w:rsidR="00D26453" w:rsidRDefault="00D26453"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23 stycznia </w:t>
      </w:r>
      <w:r>
        <w:rPr>
          <w:rFonts w:asciiTheme="minorHAnsi" w:hAnsiTheme="minorHAnsi" w:cstheme="minorHAnsi"/>
        </w:rPr>
        <w:t xml:space="preserve">– został rozstrzygnięty przetarg na sprzedaż nieruchomości nr ewidencyjny 209/9 w obrębie miejscowości Objezierze. Wpłynęła jedna oferta, cena osiągnięta </w:t>
      </w:r>
      <w:r w:rsidR="00D41CD3">
        <w:rPr>
          <w:rFonts w:asciiTheme="minorHAnsi" w:hAnsiTheme="minorHAnsi" w:cstheme="minorHAnsi"/>
        </w:rPr>
        <w:br/>
      </w:r>
      <w:r>
        <w:rPr>
          <w:rFonts w:asciiTheme="minorHAnsi" w:hAnsiTheme="minorHAnsi" w:cstheme="minorHAnsi"/>
        </w:rPr>
        <w:t xml:space="preserve">w przetargu to </w:t>
      </w:r>
      <w:r w:rsidR="00DA762E">
        <w:rPr>
          <w:rFonts w:asciiTheme="minorHAnsi" w:hAnsiTheme="minorHAnsi" w:cstheme="minorHAnsi"/>
        </w:rPr>
        <w:t>31 700,00 zł.</w:t>
      </w:r>
    </w:p>
    <w:p w:rsidR="00DA762E" w:rsidRDefault="00DA762E"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24 stycznia </w:t>
      </w:r>
      <w:r>
        <w:rPr>
          <w:rFonts w:asciiTheme="minorHAnsi" w:hAnsiTheme="minorHAnsi" w:cstheme="minorHAnsi"/>
        </w:rPr>
        <w:t>– w szkole filialnej w Granowie, odbyło się spotkanie z rodzicami, opiekunami uczniów i dzieci uczących się w szkole filialnej w Granowie wchodzącej w skład struktury Szkoły Podstawowej w Krzęcinie, w związku z projektem uchwały intencyjnej o zamiarze likwidacji tej placówki z końcem roku szkolnego 2018/2019</w:t>
      </w:r>
      <w:r w:rsidR="004C3E61">
        <w:rPr>
          <w:rFonts w:asciiTheme="minorHAnsi" w:hAnsiTheme="minorHAnsi" w:cstheme="minorHAnsi"/>
        </w:rPr>
        <w:t xml:space="preserve">. Podczas spotkania </w:t>
      </w:r>
      <w:r w:rsidR="004C3E61">
        <w:rPr>
          <w:rFonts w:asciiTheme="minorHAnsi" w:hAnsiTheme="minorHAnsi" w:cstheme="minorHAnsi"/>
        </w:rPr>
        <w:lastRenderedPageBreak/>
        <w:t xml:space="preserve">przedstawiono rodzicom uzasadnienie do projektu uchwały. Zapoznano się z uwagami oraz opiniami rodziców w tej sprawie. </w:t>
      </w:r>
    </w:p>
    <w:p w:rsidR="004C3E61" w:rsidRDefault="004C3E61"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25 stycznia </w:t>
      </w:r>
      <w:r>
        <w:rPr>
          <w:rFonts w:asciiTheme="minorHAnsi" w:hAnsiTheme="minorHAnsi" w:cstheme="minorHAnsi"/>
        </w:rPr>
        <w:t>– WDK w Chłopowie odbył się koncert przygotowany przez Stowarzyszenie Razem dla Gminy Krzęcin. Koncert został poświęcony pamięci Kory, wokalistki zespołu Maanam.</w:t>
      </w:r>
    </w:p>
    <w:p w:rsidR="004C3E61" w:rsidRDefault="004C3E61" w:rsidP="006517F2">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28 stycznia </w:t>
      </w:r>
      <w:r>
        <w:rPr>
          <w:rFonts w:asciiTheme="minorHAnsi" w:hAnsiTheme="minorHAnsi" w:cstheme="minorHAnsi"/>
        </w:rPr>
        <w:t>– uczestniczył wraz z Przewodniczącym Rady Gminy w zorganizowanej</w:t>
      </w:r>
      <w:r w:rsidR="00483C66">
        <w:rPr>
          <w:rFonts w:asciiTheme="minorHAnsi" w:hAnsiTheme="minorHAnsi" w:cstheme="minorHAnsi"/>
        </w:rPr>
        <w:t xml:space="preserve"> dla dzieci </w:t>
      </w:r>
      <w:r>
        <w:rPr>
          <w:rFonts w:asciiTheme="minorHAnsi" w:hAnsiTheme="minorHAnsi" w:cstheme="minorHAnsi"/>
        </w:rPr>
        <w:t xml:space="preserve"> w Klubie Kultury w Żeńsku </w:t>
      </w:r>
      <w:r w:rsidR="00483C66">
        <w:rPr>
          <w:rFonts w:asciiTheme="minorHAnsi" w:hAnsiTheme="minorHAnsi" w:cstheme="minorHAnsi"/>
        </w:rPr>
        <w:t>C</w:t>
      </w:r>
      <w:r>
        <w:rPr>
          <w:rFonts w:asciiTheme="minorHAnsi" w:hAnsiTheme="minorHAnsi" w:cstheme="minorHAnsi"/>
        </w:rPr>
        <w:t>hoince Noworocznej</w:t>
      </w:r>
      <w:r w:rsidR="00483C66">
        <w:rPr>
          <w:rFonts w:asciiTheme="minorHAnsi" w:hAnsiTheme="minorHAnsi" w:cstheme="minorHAnsi"/>
        </w:rPr>
        <w:t xml:space="preserve">. Wydarzenie to organizowane jest corocznie przez Sołtysa Sołectwa Żeńsko, dzięki darczyńcom i sponsorom, o których sołtys zabiega. </w:t>
      </w:r>
    </w:p>
    <w:p w:rsidR="00114FB6" w:rsidRPr="00114FB6" w:rsidRDefault="00483C66" w:rsidP="00114FB6">
      <w:pPr>
        <w:pStyle w:val="Akapitzlist"/>
        <w:numPr>
          <w:ilvl w:val="0"/>
          <w:numId w:val="32"/>
        </w:numPr>
        <w:spacing w:before="240"/>
        <w:ind w:left="284" w:hanging="284"/>
        <w:jc w:val="both"/>
        <w:rPr>
          <w:rFonts w:asciiTheme="minorHAnsi" w:hAnsiTheme="minorHAnsi" w:cstheme="minorHAnsi"/>
        </w:rPr>
      </w:pPr>
      <w:r>
        <w:rPr>
          <w:rFonts w:asciiTheme="minorHAnsi" w:hAnsiTheme="minorHAnsi" w:cstheme="minorHAnsi"/>
          <w:b/>
          <w:shd w:val="clear" w:color="auto" w:fill="FFFFFF"/>
        </w:rPr>
        <w:t xml:space="preserve">28 stycznia </w:t>
      </w:r>
      <w:r w:rsidRPr="00483C66">
        <w:rPr>
          <w:rFonts w:asciiTheme="minorHAnsi" w:hAnsiTheme="minorHAnsi" w:cstheme="minorHAnsi"/>
          <w:b/>
        </w:rPr>
        <w:t>– 8 lutego</w:t>
      </w:r>
      <w:r>
        <w:rPr>
          <w:rFonts w:asciiTheme="minorHAnsi" w:hAnsiTheme="minorHAnsi" w:cstheme="minorHAnsi"/>
        </w:rPr>
        <w:t xml:space="preserve"> – trwają dla uczniów Gminy Krzęcin ferie zimowe, z tej okazji </w:t>
      </w:r>
      <w:r w:rsidR="00D41CD3">
        <w:rPr>
          <w:rFonts w:asciiTheme="minorHAnsi" w:hAnsiTheme="minorHAnsi" w:cstheme="minorHAnsi"/>
        </w:rPr>
        <w:br/>
      </w:r>
      <w:r>
        <w:rPr>
          <w:rFonts w:asciiTheme="minorHAnsi" w:hAnsiTheme="minorHAnsi" w:cstheme="minorHAnsi"/>
        </w:rPr>
        <w:t xml:space="preserve">w placówkach kultury w całej gminie, została przygotowana bogata oferta zajęć i atrakcji. </w:t>
      </w:r>
    </w:p>
    <w:p w:rsidR="00114FB6" w:rsidRDefault="00114FB6" w:rsidP="00114FB6">
      <w:pPr>
        <w:spacing w:before="240"/>
        <w:jc w:val="both"/>
        <w:rPr>
          <w:rFonts w:asciiTheme="minorHAnsi" w:hAnsiTheme="minorHAnsi" w:cstheme="minorHAnsi"/>
          <w:shd w:val="clear" w:color="auto" w:fill="FFFFFF"/>
        </w:rPr>
      </w:pPr>
      <w:r w:rsidRPr="004A6FC8">
        <w:rPr>
          <w:rFonts w:asciiTheme="minorHAnsi" w:hAnsiTheme="minorHAnsi" w:cstheme="minorHAnsi"/>
          <w:u w:val="single"/>
          <w:shd w:val="clear" w:color="auto" w:fill="FFFFFF"/>
        </w:rPr>
        <w:t>Przewodniczący Rady Gminy</w:t>
      </w:r>
      <w:r w:rsidRPr="004A6FC8">
        <w:rPr>
          <w:rFonts w:asciiTheme="minorHAnsi" w:hAnsiTheme="minorHAnsi" w:cstheme="minorHAnsi"/>
          <w:shd w:val="clear" w:color="auto" w:fill="FFFFFF"/>
        </w:rPr>
        <w:t xml:space="preserve"> </w:t>
      </w:r>
      <w:r w:rsidR="004A6FC8" w:rsidRPr="004A6FC8">
        <w:rPr>
          <w:rFonts w:asciiTheme="minorHAnsi" w:hAnsiTheme="minorHAnsi" w:cstheme="minorHAnsi"/>
          <w:shd w:val="clear" w:color="auto" w:fill="FFFFFF"/>
        </w:rPr>
        <w:t>zapytał wójta czy</w:t>
      </w:r>
      <w:r w:rsidR="004A6FC8">
        <w:rPr>
          <w:rFonts w:asciiTheme="minorHAnsi" w:hAnsiTheme="minorHAnsi" w:cstheme="minorHAnsi"/>
          <w:shd w:val="clear" w:color="auto" w:fill="FFFFFF"/>
        </w:rPr>
        <w:t xml:space="preserve"> w związku ze zmianą systemu naliczania opłat za odpady komunalne wiadomo jest jak wygląda to w Polsce, ile kosztują śmieci uzależnione od poboru wody.</w:t>
      </w:r>
    </w:p>
    <w:p w:rsidR="004A6FC8" w:rsidRDefault="004A6FC8" w:rsidP="00114FB6">
      <w:pPr>
        <w:spacing w:before="240"/>
        <w:jc w:val="both"/>
        <w:rPr>
          <w:rFonts w:asciiTheme="minorHAnsi" w:hAnsiTheme="minorHAnsi" w:cstheme="minorHAnsi"/>
          <w:shd w:val="clear" w:color="auto" w:fill="FFFFFF"/>
        </w:rPr>
      </w:pPr>
      <w:r w:rsidRPr="00C437DA">
        <w:rPr>
          <w:rFonts w:asciiTheme="minorHAnsi" w:hAnsiTheme="minorHAnsi" w:cstheme="minorHAnsi"/>
          <w:u w:val="single"/>
          <w:shd w:val="clear" w:color="auto" w:fill="FFFFFF"/>
        </w:rPr>
        <w:t>Wójt odpowiedział Przewodniczącemu</w:t>
      </w:r>
      <w:r>
        <w:rPr>
          <w:rFonts w:asciiTheme="minorHAnsi" w:hAnsiTheme="minorHAnsi" w:cstheme="minorHAnsi"/>
          <w:shd w:val="clear" w:color="auto" w:fill="FFFFFF"/>
        </w:rPr>
        <w:t>, że tak jak wspomniał, na posiedzeniach styczniowych nie podjęto decyzji odnośnie ustalenia stawek. Ustawodawca nałożył nowe obowiązki, wzrosły stawki za odbierane śmieci</w:t>
      </w:r>
      <w:r w:rsidR="00C437DA">
        <w:rPr>
          <w:rFonts w:asciiTheme="minorHAnsi" w:hAnsiTheme="minorHAnsi" w:cstheme="minorHAnsi"/>
          <w:shd w:val="clear" w:color="auto" w:fill="FFFFFF"/>
        </w:rPr>
        <w:t xml:space="preserve">. </w:t>
      </w:r>
      <w:r w:rsidR="00C20CC6">
        <w:rPr>
          <w:rFonts w:asciiTheme="minorHAnsi" w:hAnsiTheme="minorHAnsi" w:cstheme="minorHAnsi"/>
          <w:shd w:val="clear" w:color="auto" w:fill="FFFFFF"/>
        </w:rPr>
        <w:t xml:space="preserve">Tak jak informuje o tym portal samorządowy w całej Polsce szykują się bardzo wysokie podwyżki za odbiór odpadów komunalnych i podwyżki te są szacowane w wielu gminach do 100%, a w niektórych nawet więcej.  Z informacji jakie posiadamy odnośnie sąsiednich gmin, wszędzie opłaty mają znacząco wzrosnąć, ponieważ jest początek roku, nie mamy jeszcze </w:t>
      </w:r>
      <w:r w:rsidR="0069790D">
        <w:rPr>
          <w:rFonts w:asciiTheme="minorHAnsi" w:hAnsiTheme="minorHAnsi" w:cstheme="minorHAnsi"/>
          <w:shd w:val="clear" w:color="auto" w:fill="FFFFFF"/>
        </w:rPr>
        <w:t>konkretnych</w:t>
      </w:r>
      <w:r w:rsidR="00C20CC6">
        <w:rPr>
          <w:rFonts w:asciiTheme="minorHAnsi" w:hAnsiTheme="minorHAnsi" w:cstheme="minorHAnsi"/>
          <w:shd w:val="clear" w:color="auto" w:fill="FFFFFF"/>
        </w:rPr>
        <w:t xml:space="preserve"> danych</w:t>
      </w:r>
      <w:r w:rsidR="0069790D">
        <w:rPr>
          <w:rFonts w:asciiTheme="minorHAnsi" w:hAnsiTheme="minorHAnsi" w:cstheme="minorHAnsi"/>
          <w:shd w:val="clear" w:color="auto" w:fill="FFFFFF"/>
        </w:rPr>
        <w:t xml:space="preserve">. </w:t>
      </w:r>
      <w:r w:rsidR="00C20CC6">
        <w:rPr>
          <w:rFonts w:asciiTheme="minorHAnsi" w:hAnsiTheme="minorHAnsi" w:cstheme="minorHAnsi"/>
          <w:shd w:val="clear" w:color="auto" w:fill="FFFFFF"/>
        </w:rPr>
        <w:t>Mogę przypomnieć, że informował</w:t>
      </w:r>
      <w:r w:rsidR="0069790D">
        <w:rPr>
          <w:rFonts w:asciiTheme="minorHAnsi" w:hAnsiTheme="minorHAnsi" w:cstheme="minorHAnsi"/>
          <w:shd w:val="clear" w:color="auto" w:fill="FFFFFF"/>
        </w:rPr>
        <w:t>em o tym</w:t>
      </w:r>
      <w:r w:rsidR="00C20CC6">
        <w:rPr>
          <w:rFonts w:asciiTheme="minorHAnsi" w:hAnsiTheme="minorHAnsi" w:cstheme="minorHAnsi"/>
          <w:shd w:val="clear" w:color="auto" w:fill="FFFFFF"/>
        </w:rPr>
        <w:t xml:space="preserve"> na sesji grudniowej, ZGDO uchwalając plan finansowy na 2019 rok zakładał, że podwyżka tych opłat w naszym związku również będzie znacząca. ZGDO zakładał dwa warianty, w pierwszym, że od 1 marca weszłaby podwyżka opłat za śmieci z 15 zł i 21 zł na 19 zł i 28 zł</w:t>
      </w:r>
      <w:r w:rsidR="00C27DB7">
        <w:rPr>
          <w:rFonts w:asciiTheme="minorHAnsi" w:hAnsiTheme="minorHAnsi" w:cstheme="minorHAnsi"/>
          <w:shd w:val="clear" w:color="auto" w:fill="FFFFFF"/>
        </w:rPr>
        <w:t xml:space="preserve">, w przypadku gdyby system się nie zmieniał, natomiast drugi wariant i wiemy, że to on wejdzie w życie, od 1 kwietnia wprowadzony zostanie nowy system naliczania opłat to od gospodarstwa jednoosobowego 35 zł i 55 zł, od gospodarstwa dwuosobowego 55 zł </w:t>
      </w:r>
      <w:r w:rsidR="00D41CD3">
        <w:rPr>
          <w:rFonts w:asciiTheme="minorHAnsi" w:hAnsiTheme="minorHAnsi" w:cstheme="minorHAnsi"/>
          <w:shd w:val="clear" w:color="auto" w:fill="FFFFFF"/>
        </w:rPr>
        <w:br/>
      </w:r>
      <w:r w:rsidR="00C27DB7">
        <w:rPr>
          <w:rFonts w:asciiTheme="minorHAnsi" w:hAnsiTheme="minorHAnsi" w:cstheme="minorHAnsi"/>
          <w:shd w:val="clear" w:color="auto" w:fill="FFFFFF"/>
        </w:rPr>
        <w:t xml:space="preserve">i 75 zł, od gospodarstwa trzyosobowego i więcej 80zł i 100 zł, ale nie ma tu mowy </w:t>
      </w:r>
      <w:r w:rsidR="00D41CD3">
        <w:rPr>
          <w:rFonts w:asciiTheme="minorHAnsi" w:hAnsiTheme="minorHAnsi" w:cstheme="minorHAnsi"/>
          <w:shd w:val="clear" w:color="auto" w:fill="FFFFFF"/>
        </w:rPr>
        <w:br/>
      </w:r>
      <w:r w:rsidR="00C27DB7">
        <w:rPr>
          <w:rFonts w:asciiTheme="minorHAnsi" w:hAnsiTheme="minorHAnsi" w:cstheme="minorHAnsi"/>
          <w:shd w:val="clear" w:color="auto" w:fill="FFFFFF"/>
        </w:rPr>
        <w:t xml:space="preserve">o zróżnicowaniu według zużytej wody. </w:t>
      </w:r>
    </w:p>
    <w:p w:rsidR="00C27DB7" w:rsidRDefault="00C27DB7" w:rsidP="00114FB6">
      <w:pPr>
        <w:spacing w:before="240"/>
        <w:jc w:val="both"/>
        <w:rPr>
          <w:rFonts w:asciiTheme="minorHAnsi" w:hAnsiTheme="minorHAnsi" w:cstheme="minorHAnsi"/>
          <w:shd w:val="clear" w:color="auto" w:fill="FFFFFF"/>
        </w:rPr>
      </w:pPr>
      <w:r w:rsidRPr="001F616D">
        <w:rPr>
          <w:rFonts w:asciiTheme="minorHAnsi" w:hAnsiTheme="minorHAnsi" w:cstheme="minorHAnsi"/>
          <w:u w:val="single"/>
          <w:shd w:val="clear" w:color="auto" w:fill="FFFFFF"/>
        </w:rPr>
        <w:t>Radny Mieczysław Ciesiołkiewicz</w:t>
      </w:r>
      <w:r>
        <w:rPr>
          <w:rFonts w:asciiTheme="minorHAnsi" w:hAnsiTheme="minorHAnsi" w:cstheme="minorHAnsi"/>
          <w:shd w:val="clear" w:color="auto" w:fill="FFFFFF"/>
        </w:rPr>
        <w:t xml:space="preserve"> czy jest już wiadomo jeśli chodzi o gminy Recz, Drawno, Bierzwnik, przetargi tam już się odbyły, czy znamy już jakieś konkretne kwoty?</w:t>
      </w:r>
    </w:p>
    <w:p w:rsidR="00C27DB7" w:rsidRDefault="00C27DB7" w:rsidP="00114FB6">
      <w:pPr>
        <w:spacing w:before="240"/>
        <w:jc w:val="both"/>
        <w:rPr>
          <w:rFonts w:asciiTheme="minorHAnsi" w:hAnsiTheme="minorHAnsi" w:cstheme="minorHAnsi"/>
          <w:shd w:val="clear" w:color="auto" w:fill="FFFFFF"/>
        </w:rPr>
      </w:pPr>
      <w:r w:rsidRPr="001F616D">
        <w:rPr>
          <w:rFonts w:asciiTheme="minorHAnsi" w:hAnsiTheme="minorHAnsi" w:cstheme="minorHAnsi"/>
          <w:u w:val="single"/>
          <w:shd w:val="clear" w:color="auto" w:fill="FFFFFF"/>
        </w:rPr>
        <w:t>Wójt odpowiedział radnemu</w:t>
      </w:r>
      <w:r>
        <w:rPr>
          <w:rFonts w:asciiTheme="minorHAnsi" w:hAnsiTheme="minorHAnsi" w:cstheme="minorHAnsi"/>
          <w:shd w:val="clear" w:color="auto" w:fill="FFFFFF"/>
        </w:rPr>
        <w:t>, że nie są znane jeszcze konkretne kwoty, ponieważ podwyżki nie weszły w życie od 1 stycznia, tylko wejdą w życie w trakcie roku, w zależności od tego kiedy kończy się stary kontrakt. Oferty które spływają, potwierdzają tylko że będzie to znaczący wzrost opłat, nawet o 100%.</w:t>
      </w:r>
    </w:p>
    <w:p w:rsidR="00C27DB7" w:rsidRDefault="00C27DB7" w:rsidP="00114FB6">
      <w:pPr>
        <w:spacing w:before="240"/>
        <w:jc w:val="both"/>
        <w:rPr>
          <w:rFonts w:asciiTheme="minorHAnsi" w:hAnsiTheme="minorHAnsi" w:cstheme="minorHAnsi"/>
          <w:shd w:val="clear" w:color="auto" w:fill="FFFFFF"/>
        </w:rPr>
      </w:pPr>
      <w:r w:rsidRPr="00B80BCA">
        <w:rPr>
          <w:rFonts w:asciiTheme="minorHAnsi" w:hAnsiTheme="minorHAnsi" w:cstheme="minorHAnsi"/>
          <w:u w:val="single"/>
          <w:shd w:val="clear" w:color="auto" w:fill="FFFFFF"/>
        </w:rPr>
        <w:t>Radny Przemysław Kusz</w:t>
      </w:r>
      <w:r>
        <w:rPr>
          <w:rFonts w:asciiTheme="minorHAnsi" w:hAnsiTheme="minorHAnsi" w:cstheme="minorHAnsi"/>
          <w:shd w:val="clear" w:color="auto" w:fill="FFFFFF"/>
        </w:rPr>
        <w:t xml:space="preserve"> </w:t>
      </w:r>
      <w:r w:rsidR="00B80BCA">
        <w:rPr>
          <w:rFonts w:asciiTheme="minorHAnsi" w:hAnsiTheme="minorHAnsi" w:cstheme="minorHAnsi"/>
          <w:shd w:val="clear" w:color="auto" w:fill="FFFFFF"/>
        </w:rPr>
        <w:t>zadał pytanie, jaka jest decyzja ZGDO, czy opłata będzie naliczana tylko od wody, czy są inne projekty. Czy zapadła już decyzja?</w:t>
      </w:r>
    </w:p>
    <w:p w:rsidR="00B80BCA" w:rsidRDefault="00B80BCA" w:rsidP="00114FB6">
      <w:pPr>
        <w:spacing w:before="240"/>
        <w:jc w:val="both"/>
        <w:rPr>
          <w:rFonts w:asciiTheme="minorHAnsi" w:hAnsiTheme="minorHAnsi" w:cstheme="minorHAnsi"/>
          <w:shd w:val="clear" w:color="auto" w:fill="FFFFFF"/>
        </w:rPr>
      </w:pPr>
      <w:r w:rsidRPr="0069790D">
        <w:rPr>
          <w:rFonts w:asciiTheme="minorHAnsi" w:hAnsiTheme="minorHAnsi" w:cstheme="minorHAnsi"/>
          <w:u w:val="single"/>
          <w:shd w:val="clear" w:color="auto" w:fill="FFFFFF"/>
        </w:rPr>
        <w:t>Wójt odpowiedział radnemu</w:t>
      </w:r>
      <w:r>
        <w:rPr>
          <w:rFonts w:asciiTheme="minorHAnsi" w:hAnsiTheme="minorHAnsi" w:cstheme="minorHAnsi"/>
          <w:shd w:val="clear" w:color="auto" w:fill="FFFFFF"/>
        </w:rPr>
        <w:t>, że są cztery systemy przewidziane przez ustawodawcę</w:t>
      </w:r>
      <w:r w:rsidR="0069790D">
        <w:rPr>
          <w:rFonts w:asciiTheme="minorHAnsi" w:hAnsiTheme="minorHAnsi" w:cstheme="minorHAnsi"/>
          <w:shd w:val="clear" w:color="auto" w:fill="FFFFFF"/>
        </w:rPr>
        <w:t xml:space="preserve">. </w:t>
      </w:r>
      <w:r>
        <w:rPr>
          <w:rFonts w:asciiTheme="minorHAnsi" w:hAnsiTheme="minorHAnsi" w:cstheme="minorHAnsi"/>
          <w:shd w:val="clear" w:color="auto" w:fill="FFFFFF"/>
        </w:rPr>
        <w:t>ZGDO szuka takiego systemu, który będzie jak najbardziej szczelny. Wszystkie systemy, które polegają na liczeniu opłaty od liczby mieszkańców wywołują bardzo dużą lukę. ZGDO musi opierać się na danych statystycznych GUS-u jeśli chodzi o liczbę mieszkańców, a faktyczna liczba zamieszkałych jest znacznie niższa</w:t>
      </w:r>
      <w:r w:rsidR="005D63B5">
        <w:rPr>
          <w:rFonts w:asciiTheme="minorHAnsi" w:hAnsiTheme="minorHAnsi" w:cstheme="minorHAnsi"/>
          <w:shd w:val="clear" w:color="auto" w:fill="FFFFFF"/>
        </w:rPr>
        <w:t xml:space="preserve"> i to z góry tworzy pewien deficyt. Do tego dochodzą </w:t>
      </w:r>
      <w:r w:rsidR="005D63B5">
        <w:rPr>
          <w:rFonts w:asciiTheme="minorHAnsi" w:hAnsiTheme="minorHAnsi" w:cstheme="minorHAnsi"/>
          <w:shd w:val="clear" w:color="auto" w:fill="FFFFFF"/>
        </w:rPr>
        <w:lastRenderedPageBreak/>
        <w:t>także inne kwestie, np. że nie wszyscy mieszkańcy ujawniają się w systemie oraz problem egzekucji, tzn. osoby które złożyły deklarację nie zawsze płacą. ZGDO od dłuższego czasu analizował wszystkie 4 systemy, robił kalkulacje odnoście wybranych gmin. I właśnie ten system Związek uznał za najlepszy, wydaje się, że przy tym systemie nie będzie tego problemu, że nie można się doliczyć mieszkańców</w:t>
      </w:r>
      <w:r w:rsidR="00751DE8">
        <w:rPr>
          <w:rFonts w:asciiTheme="minorHAnsi" w:hAnsiTheme="minorHAnsi" w:cstheme="minorHAnsi"/>
          <w:shd w:val="clear" w:color="auto" w:fill="FFFFFF"/>
        </w:rPr>
        <w:t xml:space="preserve">. Ilość zużytej wody jest obiektywną daną. Nie przypadkiem ustawodawca taki system wziął też pod uwagę przy naliczaniu opłaty za odbiór odpadów komunalnych i w tej chwili, z tego co ZGDO utrzymuje, coraz częściej ku temu systemowi zwracają się gminy. Decyzja odnośnie przyjęcia tego systemu już zapadła. </w:t>
      </w:r>
    </w:p>
    <w:p w:rsidR="00751DE8" w:rsidRDefault="00751DE8" w:rsidP="00114FB6">
      <w:pPr>
        <w:spacing w:before="240"/>
        <w:jc w:val="both"/>
        <w:rPr>
          <w:rFonts w:asciiTheme="minorHAnsi" w:hAnsiTheme="minorHAnsi" w:cstheme="minorHAnsi"/>
          <w:shd w:val="clear" w:color="auto" w:fill="FFFFFF"/>
        </w:rPr>
      </w:pPr>
      <w:r w:rsidRPr="00751DE8">
        <w:rPr>
          <w:rFonts w:asciiTheme="minorHAnsi" w:hAnsiTheme="minorHAnsi" w:cstheme="minorHAnsi"/>
          <w:u w:val="single"/>
          <w:shd w:val="clear" w:color="auto" w:fill="FFFFFF"/>
        </w:rPr>
        <w:t>Radny Tomasz Bodnar</w:t>
      </w:r>
      <w:r>
        <w:rPr>
          <w:rFonts w:asciiTheme="minorHAnsi" w:hAnsiTheme="minorHAnsi" w:cstheme="minorHAnsi"/>
          <w:shd w:val="clear" w:color="auto" w:fill="FFFFFF"/>
        </w:rPr>
        <w:t>: Pan wójt wspomniał o 4 systemach: od zużycia wody, od metrażu, od liczby mieszkańców, od gospodarstwa. Najprościej byłoby uzależnić opłatę od osiąganych dochodów, ponieważ wiadomo, że kto osiąga wyższe dochody wytwarza więcej śmieci.</w:t>
      </w:r>
    </w:p>
    <w:p w:rsidR="00751DE8" w:rsidRPr="004A6FC8" w:rsidRDefault="00751DE8" w:rsidP="00114FB6">
      <w:pPr>
        <w:spacing w:before="240"/>
        <w:jc w:val="both"/>
        <w:rPr>
          <w:rFonts w:asciiTheme="minorHAnsi" w:hAnsiTheme="minorHAnsi" w:cstheme="minorHAnsi"/>
          <w:u w:val="single"/>
        </w:rPr>
      </w:pPr>
      <w:r w:rsidRPr="00751DE8">
        <w:rPr>
          <w:rFonts w:asciiTheme="minorHAnsi" w:hAnsiTheme="minorHAnsi" w:cstheme="minorHAnsi"/>
          <w:u w:val="single"/>
          <w:shd w:val="clear" w:color="auto" w:fill="FFFFFF"/>
        </w:rPr>
        <w:t>Wójt odpowiedział radnemu</w:t>
      </w:r>
      <w:r>
        <w:rPr>
          <w:rFonts w:asciiTheme="minorHAnsi" w:hAnsiTheme="minorHAnsi" w:cstheme="minorHAnsi"/>
          <w:shd w:val="clear" w:color="auto" w:fill="FFFFFF"/>
        </w:rPr>
        <w:t xml:space="preserve">, że tak jest w większości zamożniejszych krajów na świecie, jest to bardzo czytelne, ale jak mówiono o tym na posiedzeniu ZGDO byłaby to u nas za duża rewolucja. </w:t>
      </w:r>
    </w:p>
    <w:p w:rsidR="00813C9C" w:rsidRPr="00813C9C" w:rsidRDefault="00B30702" w:rsidP="00CB4F4D">
      <w:pPr>
        <w:spacing w:before="240" w:line="276" w:lineRule="auto"/>
        <w:jc w:val="both"/>
        <w:rPr>
          <w:rFonts w:ascii="Calibri" w:hAnsi="Calibri"/>
          <w:b/>
        </w:rPr>
      </w:pPr>
      <w:r w:rsidRPr="00813C9C">
        <w:rPr>
          <w:rFonts w:ascii="Calibri" w:hAnsi="Calibri" w:cs="Tahoma"/>
          <w:b/>
        </w:rPr>
        <w:t xml:space="preserve">Ad. </w:t>
      </w:r>
      <w:r w:rsidR="00813C9C" w:rsidRPr="00813C9C">
        <w:rPr>
          <w:rFonts w:ascii="Calibri" w:hAnsi="Calibri" w:cs="Tahoma"/>
          <w:b/>
        </w:rPr>
        <w:t>5</w:t>
      </w:r>
      <w:r w:rsidR="008777B1" w:rsidRPr="00813C9C">
        <w:rPr>
          <w:rFonts w:ascii="Calibri" w:hAnsi="Calibri" w:cs="Tahoma"/>
          <w:b/>
        </w:rPr>
        <w:t xml:space="preserve">. </w:t>
      </w:r>
      <w:r w:rsidR="0027122F" w:rsidRPr="0027122F">
        <w:rPr>
          <w:rFonts w:ascii="Calibri" w:hAnsi="Calibri"/>
          <w:b/>
        </w:rPr>
        <w:t>Projekt uchwały w sprawie przyjęcia planu pracy stałych komisji Rady Gminy Krzęcin na rok 2019.</w:t>
      </w:r>
    </w:p>
    <w:p w:rsidR="00DC1DFC" w:rsidRDefault="0027122F" w:rsidP="008777B1">
      <w:pPr>
        <w:spacing w:before="240" w:line="276" w:lineRule="auto"/>
        <w:jc w:val="both"/>
        <w:rPr>
          <w:rFonts w:ascii="Calibri" w:hAnsi="Calibri" w:cs="Tahoma"/>
        </w:rPr>
      </w:pPr>
      <w:r>
        <w:rPr>
          <w:rFonts w:ascii="Calibri" w:hAnsi="Calibri" w:cs="Tahoma"/>
        </w:rPr>
        <w:t>Przewodniczący Rady Gminy przedstawił projekt uchwały.</w:t>
      </w:r>
    </w:p>
    <w:p w:rsidR="0027122F" w:rsidRDefault="0027122F" w:rsidP="008777B1">
      <w:pPr>
        <w:spacing w:before="240" w:line="276" w:lineRule="auto"/>
        <w:jc w:val="both"/>
        <w:rPr>
          <w:rFonts w:ascii="Calibri" w:hAnsi="Calibri" w:cs="Tahoma"/>
        </w:rPr>
      </w:pPr>
      <w:r>
        <w:rPr>
          <w:rFonts w:ascii="Calibri" w:hAnsi="Calibri" w:cs="Tahoma"/>
        </w:rPr>
        <w:t>Przewodniczący Komisji Budżetu i Finansów poinformował, że komisja nie wnosi uwag do projektu uchwały.</w:t>
      </w:r>
    </w:p>
    <w:p w:rsidR="008777B1" w:rsidRPr="00FA2367" w:rsidRDefault="00AC52CA" w:rsidP="008777B1">
      <w:pPr>
        <w:spacing w:before="240"/>
        <w:jc w:val="both"/>
        <w:rPr>
          <w:rFonts w:ascii="Calibri" w:hAnsi="Calibri"/>
        </w:rPr>
      </w:pPr>
      <w:r>
        <w:rPr>
          <w:rFonts w:ascii="Calibri" w:hAnsi="Calibri"/>
        </w:rPr>
        <w:t xml:space="preserve">Przewodniczący odczytał treść </w:t>
      </w:r>
      <w:r w:rsidR="008777B1" w:rsidRPr="00FA2367">
        <w:rPr>
          <w:rFonts w:ascii="Calibri" w:hAnsi="Calibri"/>
        </w:rPr>
        <w:t>uchwały</w:t>
      </w:r>
      <w:r w:rsidR="0027122F">
        <w:rPr>
          <w:rFonts w:ascii="Calibri" w:hAnsi="Calibri"/>
        </w:rPr>
        <w:t xml:space="preserve"> i zarządził głosowanie nad jej</w:t>
      </w:r>
      <w:r w:rsidR="008777B1" w:rsidRPr="00FA2367">
        <w:rPr>
          <w:rFonts w:ascii="Calibri" w:hAnsi="Calibri"/>
        </w:rPr>
        <w:t xml:space="preserve"> przyjęciem</w:t>
      </w:r>
      <w:r w:rsidR="0027122F">
        <w:rPr>
          <w:rFonts w:ascii="Calibri" w:hAnsi="Calibri"/>
        </w:rPr>
        <w:t>.</w:t>
      </w:r>
    </w:p>
    <w:p w:rsidR="008777B1" w:rsidRDefault="008777B1" w:rsidP="0069790D">
      <w:pPr>
        <w:pStyle w:val="Stopka"/>
        <w:spacing w:beforeLines="60"/>
        <w:jc w:val="both"/>
        <w:outlineLvl w:val="0"/>
        <w:rPr>
          <w:rFonts w:ascii="Calibri" w:hAnsi="Calibri" w:cs="Tahoma"/>
        </w:rPr>
      </w:pPr>
      <w:r w:rsidRPr="00D147EC">
        <w:rPr>
          <w:rFonts w:ascii="Calibri" w:hAnsi="Calibri" w:cs="Tahoma"/>
        </w:rPr>
        <w:t>Głosow</w:t>
      </w:r>
      <w:r w:rsidR="0027122F">
        <w:rPr>
          <w:rFonts w:ascii="Calibri" w:hAnsi="Calibri" w:cs="Tahoma"/>
        </w:rPr>
        <w:t>ało 15</w:t>
      </w:r>
      <w:r w:rsidR="00AC52CA">
        <w:rPr>
          <w:rFonts w:ascii="Calibri" w:hAnsi="Calibri" w:cs="Tahoma"/>
        </w:rPr>
        <w:t xml:space="preserve"> radnych, za – 1</w:t>
      </w:r>
      <w:r w:rsidR="0027122F">
        <w:rPr>
          <w:rFonts w:ascii="Calibri" w:hAnsi="Calibri" w:cs="Tahoma"/>
        </w:rPr>
        <w:t>5</w:t>
      </w:r>
      <w:r>
        <w:rPr>
          <w:rFonts w:ascii="Calibri" w:hAnsi="Calibri" w:cs="Tahoma"/>
        </w:rPr>
        <w:t>, przeciw – 0, wstrzymało się – 0</w:t>
      </w:r>
      <w:r w:rsidRPr="00D147EC">
        <w:rPr>
          <w:rFonts w:ascii="Calibri" w:hAnsi="Calibri" w:cs="Tahoma"/>
        </w:rPr>
        <w:t>.</w:t>
      </w:r>
    </w:p>
    <w:p w:rsidR="008777B1" w:rsidRPr="008777B1" w:rsidRDefault="00AC52CA" w:rsidP="008777B1">
      <w:pPr>
        <w:spacing w:before="240"/>
        <w:jc w:val="both"/>
        <w:rPr>
          <w:rFonts w:ascii="Calibri" w:hAnsi="Calibri"/>
          <w:b/>
          <w:u w:val="single"/>
        </w:rPr>
      </w:pPr>
      <w:r>
        <w:rPr>
          <w:rFonts w:ascii="Calibri" w:hAnsi="Calibri"/>
          <w:b/>
          <w:u w:val="single"/>
        </w:rPr>
        <w:t xml:space="preserve">Uchwała Nr </w:t>
      </w:r>
      <w:r w:rsidR="0027122F">
        <w:rPr>
          <w:rFonts w:ascii="Calibri" w:hAnsi="Calibri"/>
          <w:b/>
          <w:u w:val="single"/>
        </w:rPr>
        <w:t>I</w:t>
      </w:r>
      <w:r>
        <w:rPr>
          <w:rFonts w:ascii="Calibri" w:hAnsi="Calibri"/>
          <w:b/>
          <w:u w:val="single"/>
        </w:rPr>
        <w:t>II/</w:t>
      </w:r>
      <w:r w:rsidR="0027122F">
        <w:rPr>
          <w:rFonts w:ascii="Calibri" w:hAnsi="Calibri"/>
          <w:b/>
          <w:u w:val="single"/>
        </w:rPr>
        <w:t>28</w:t>
      </w:r>
      <w:r w:rsidR="008777B1" w:rsidRPr="008777B1">
        <w:rPr>
          <w:rFonts w:ascii="Calibri" w:hAnsi="Calibri"/>
          <w:b/>
          <w:u w:val="single"/>
        </w:rPr>
        <w:t>/201</w:t>
      </w:r>
      <w:r w:rsidR="0027122F">
        <w:rPr>
          <w:rFonts w:ascii="Calibri" w:hAnsi="Calibri"/>
          <w:b/>
          <w:u w:val="single"/>
        </w:rPr>
        <w:t>9</w:t>
      </w:r>
      <w:r w:rsidR="008777B1" w:rsidRPr="008777B1">
        <w:rPr>
          <w:rFonts w:ascii="Calibri" w:hAnsi="Calibri"/>
          <w:b/>
          <w:u w:val="single"/>
        </w:rPr>
        <w:t xml:space="preserve"> została przyjęta jednogłośnie.</w:t>
      </w:r>
    </w:p>
    <w:p w:rsidR="00813C9C" w:rsidRPr="001E2FE5" w:rsidRDefault="00813C9C" w:rsidP="001E2FE5">
      <w:pPr>
        <w:spacing w:before="240"/>
        <w:jc w:val="both"/>
        <w:rPr>
          <w:rFonts w:ascii="Calibri" w:hAnsi="Calibri"/>
          <w:b/>
        </w:rPr>
      </w:pPr>
      <w:r w:rsidRPr="001E2FE5">
        <w:rPr>
          <w:rFonts w:ascii="Calibri" w:hAnsi="Calibri"/>
          <w:b/>
        </w:rPr>
        <w:t>Ad. 6</w:t>
      </w:r>
      <w:r w:rsidR="008777B1" w:rsidRPr="001E2FE5">
        <w:rPr>
          <w:rFonts w:ascii="Calibri" w:hAnsi="Calibri"/>
          <w:b/>
        </w:rPr>
        <w:t xml:space="preserve">. </w:t>
      </w:r>
      <w:r w:rsidR="001E2FE5" w:rsidRPr="001E2FE5">
        <w:rPr>
          <w:rFonts w:ascii="Calibri" w:hAnsi="Calibri"/>
          <w:b/>
        </w:rPr>
        <w:t>Projekt uchwały w sprawie przyjęcia planu pracy Rady Gminy Krzęcin na rok 2019.</w:t>
      </w:r>
    </w:p>
    <w:p w:rsidR="001E2FE5" w:rsidRDefault="001E2FE5" w:rsidP="001E2FE5">
      <w:pPr>
        <w:spacing w:before="240" w:line="276" w:lineRule="auto"/>
        <w:jc w:val="both"/>
        <w:rPr>
          <w:rFonts w:ascii="Calibri" w:hAnsi="Calibri" w:cs="Tahoma"/>
        </w:rPr>
      </w:pPr>
      <w:r>
        <w:rPr>
          <w:rFonts w:ascii="Calibri" w:hAnsi="Calibri" w:cs="Tahoma"/>
        </w:rPr>
        <w:t>Przewodniczący Rady Gminy przedstawił projekt uchwały.</w:t>
      </w:r>
    </w:p>
    <w:p w:rsidR="00AC52CA" w:rsidRDefault="00AC52CA" w:rsidP="00AC52CA">
      <w:pPr>
        <w:spacing w:before="240"/>
        <w:jc w:val="both"/>
        <w:rPr>
          <w:rFonts w:ascii="Calibri" w:hAnsi="Calibri"/>
        </w:rPr>
      </w:pPr>
      <w:r>
        <w:rPr>
          <w:rFonts w:ascii="Calibri" w:hAnsi="Calibri"/>
        </w:rPr>
        <w:t>Przewodniczący Komisji Budżetu i Finansów, Przewodniczący Komisji R</w:t>
      </w:r>
      <w:r w:rsidR="001E2FE5">
        <w:rPr>
          <w:rFonts w:ascii="Calibri" w:hAnsi="Calibri"/>
        </w:rPr>
        <w:t xml:space="preserve">ewizyjnej </w:t>
      </w:r>
      <w:r>
        <w:rPr>
          <w:rFonts w:ascii="Calibri" w:hAnsi="Calibri"/>
        </w:rPr>
        <w:t>oraz Przewodnicząca Komisji Oświaty, Kultury, Zdrowia i Sportu poinformowali, że projekt uchwały został zaopiniowany pozytywnie.</w:t>
      </w:r>
    </w:p>
    <w:p w:rsidR="00AC52CA" w:rsidRPr="00FA2367" w:rsidRDefault="00AC52CA" w:rsidP="00AC52CA">
      <w:pPr>
        <w:spacing w:before="240"/>
        <w:jc w:val="both"/>
        <w:rPr>
          <w:rFonts w:ascii="Calibri" w:hAnsi="Calibri"/>
        </w:rPr>
      </w:pPr>
      <w:r>
        <w:rPr>
          <w:rFonts w:ascii="Calibri" w:hAnsi="Calibri"/>
        </w:rPr>
        <w:t xml:space="preserve">Przewodniczący odczytał treść </w:t>
      </w:r>
      <w:r w:rsidRPr="00FA2367">
        <w:rPr>
          <w:rFonts w:ascii="Calibri" w:hAnsi="Calibri"/>
        </w:rPr>
        <w:t>uchwał</w:t>
      </w:r>
      <w:r w:rsidR="001E2FE5">
        <w:rPr>
          <w:rFonts w:ascii="Calibri" w:hAnsi="Calibri"/>
        </w:rPr>
        <w:t>y i zarządził głosowanie nad jej</w:t>
      </w:r>
      <w:r w:rsidRPr="00FA2367">
        <w:rPr>
          <w:rFonts w:ascii="Calibri" w:hAnsi="Calibri"/>
        </w:rPr>
        <w:t xml:space="preserve"> przyjęciem</w:t>
      </w:r>
      <w:r w:rsidR="001E2FE5">
        <w:rPr>
          <w:rFonts w:ascii="Calibri" w:hAnsi="Calibri"/>
        </w:rPr>
        <w:t>.</w:t>
      </w:r>
    </w:p>
    <w:p w:rsidR="00AC52CA" w:rsidRDefault="00AC52CA" w:rsidP="0069790D">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w:t>
      </w:r>
      <w:r w:rsidR="001E2FE5">
        <w:rPr>
          <w:rFonts w:ascii="Calibri" w:hAnsi="Calibri" w:cs="Tahoma"/>
        </w:rPr>
        <w:t>5 radnych, za – 15</w:t>
      </w:r>
      <w:r>
        <w:rPr>
          <w:rFonts w:ascii="Calibri" w:hAnsi="Calibri" w:cs="Tahoma"/>
        </w:rPr>
        <w:t>,</w:t>
      </w:r>
      <w:r w:rsidR="001E2FE5">
        <w:rPr>
          <w:rFonts w:ascii="Calibri" w:hAnsi="Calibri" w:cs="Tahoma"/>
        </w:rPr>
        <w:t xml:space="preserve"> przeciw – 0, wstrzymało się – 0</w:t>
      </w:r>
      <w:r w:rsidRPr="00D147EC">
        <w:rPr>
          <w:rFonts w:ascii="Calibri" w:hAnsi="Calibri" w:cs="Tahoma"/>
        </w:rPr>
        <w:t>.</w:t>
      </w:r>
    </w:p>
    <w:p w:rsidR="001E789A" w:rsidRPr="001E789A" w:rsidRDefault="001E789A" w:rsidP="001E789A">
      <w:pPr>
        <w:spacing w:before="240"/>
        <w:jc w:val="both"/>
        <w:rPr>
          <w:rFonts w:ascii="Calibri" w:hAnsi="Calibri"/>
          <w:b/>
          <w:u w:val="single"/>
        </w:rPr>
      </w:pPr>
      <w:r>
        <w:rPr>
          <w:rFonts w:ascii="Calibri" w:hAnsi="Calibri"/>
          <w:b/>
          <w:u w:val="single"/>
        </w:rPr>
        <w:t xml:space="preserve">Uchwała Nr </w:t>
      </w:r>
      <w:r w:rsidR="001E2FE5">
        <w:rPr>
          <w:rFonts w:ascii="Calibri" w:hAnsi="Calibri"/>
          <w:b/>
          <w:u w:val="single"/>
        </w:rPr>
        <w:t>I</w:t>
      </w:r>
      <w:r>
        <w:rPr>
          <w:rFonts w:ascii="Calibri" w:hAnsi="Calibri"/>
          <w:b/>
          <w:u w:val="single"/>
        </w:rPr>
        <w:t>I</w:t>
      </w:r>
      <w:r w:rsidR="00AC52CA">
        <w:rPr>
          <w:rFonts w:ascii="Calibri" w:hAnsi="Calibri"/>
          <w:b/>
          <w:u w:val="single"/>
        </w:rPr>
        <w:t>I</w:t>
      </w:r>
      <w:r>
        <w:rPr>
          <w:rFonts w:ascii="Calibri" w:hAnsi="Calibri"/>
          <w:b/>
          <w:u w:val="single"/>
        </w:rPr>
        <w:t>/</w:t>
      </w:r>
      <w:r w:rsidR="001E2FE5">
        <w:rPr>
          <w:rFonts w:ascii="Calibri" w:hAnsi="Calibri"/>
          <w:b/>
          <w:u w:val="single"/>
        </w:rPr>
        <w:t>29</w:t>
      </w:r>
      <w:r w:rsidR="00AC52CA">
        <w:rPr>
          <w:rFonts w:ascii="Calibri" w:hAnsi="Calibri"/>
          <w:b/>
          <w:u w:val="single"/>
        </w:rPr>
        <w:t>/201</w:t>
      </w:r>
      <w:r w:rsidR="001E2FE5">
        <w:rPr>
          <w:rFonts w:ascii="Calibri" w:hAnsi="Calibri"/>
          <w:b/>
          <w:u w:val="single"/>
        </w:rPr>
        <w:t>9</w:t>
      </w:r>
      <w:r w:rsidR="00AC52CA">
        <w:rPr>
          <w:rFonts w:ascii="Calibri" w:hAnsi="Calibri"/>
          <w:b/>
          <w:u w:val="single"/>
        </w:rPr>
        <w:t xml:space="preserve"> została przyjęta</w:t>
      </w:r>
      <w:r w:rsidR="001E2FE5">
        <w:rPr>
          <w:rFonts w:ascii="Calibri" w:hAnsi="Calibri"/>
          <w:b/>
          <w:u w:val="single"/>
        </w:rPr>
        <w:t xml:space="preserve"> jednogłośnie</w:t>
      </w:r>
      <w:r w:rsidR="00AC52CA">
        <w:rPr>
          <w:rFonts w:ascii="Calibri" w:hAnsi="Calibri"/>
          <w:b/>
          <w:u w:val="single"/>
        </w:rPr>
        <w:t>.</w:t>
      </w:r>
    </w:p>
    <w:p w:rsidR="001E2FE5" w:rsidRPr="001E2FE5" w:rsidRDefault="00DC1DFC" w:rsidP="001E2FE5">
      <w:pPr>
        <w:spacing w:before="240"/>
        <w:jc w:val="both"/>
        <w:rPr>
          <w:rFonts w:ascii="Calibri" w:hAnsi="Calibri"/>
          <w:b/>
        </w:rPr>
      </w:pPr>
      <w:r w:rsidRPr="001E2FE5">
        <w:rPr>
          <w:rFonts w:ascii="Calibri" w:hAnsi="Calibri"/>
          <w:b/>
        </w:rPr>
        <w:t xml:space="preserve">Ad. </w:t>
      </w:r>
      <w:r w:rsidR="00813C9C" w:rsidRPr="001E2FE5">
        <w:rPr>
          <w:rFonts w:ascii="Calibri" w:hAnsi="Calibri"/>
          <w:b/>
        </w:rPr>
        <w:t>7</w:t>
      </w:r>
      <w:r w:rsidR="001E789A" w:rsidRPr="001E2FE5">
        <w:rPr>
          <w:rFonts w:ascii="Calibri" w:hAnsi="Calibri"/>
          <w:b/>
        </w:rPr>
        <w:t xml:space="preserve">. </w:t>
      </w:r>
      <w:r w:rsidR="001E2FE5" w:rsidRPr="001E2FE5">
        <w:rPr>
          <w:rFonts w:ascii="Calibri" w:hAnsi="Calibri"/>
          <w:b/>
        </w:rPr>
        <w:t>Projekt uchwały zmieniający uchwałę Nr XII/71/2004 Rady Gminy Krzęcin z dnia 10 marca 2004 r. w sprawie uchwalenia statutów sołectw Gminy Krzęcin.</w:t>
      </w:r>
    </w:p>
    <w:p w:rsidR="001E2FE5" w:rsidRPr="001E2FE5" w:rsidRDefault="00C24FC2" w:rsidP="001E2FE5">
      <w:pPr>
        <w:spacing w:before="240"/>
        <w:jc w:val="both"/>
        <w:rPr>
          <w:rFonts w:ascii="Calibri" w:hAnsi="Calibri"/>
          <w:b/>
        </w:rPr>
      </w:pPr>
      <w:r w:rsidRPr="001E2FE5">
        <w:rPr>
          <w:rFonts w:ascii="Calibri" w:hAnsi="Calibri"/>
          <w:b/>
        </w:rPr>
        <w:lastRenderedPageBreak/>
        <w:t xml:space="preserve">Ad. 8. </w:t>
      </w:r>
      <w:r w:rsidR="001E2FE5" w:rsidRPr="001E2FE5">
        <w:rPr>
          <w:rFonts w:ascii="Calibri" w:hAnsi="Calibri"/>
          <w:b/>
        </w:rPr>
        <w:t>Projekt uchwały zmieniający uchwałę Nr XX/101/2004 Rady Gminy Krzęcin z dnia 24 listopada 2004 r. w sprawie uchwalenia statutów sołectw Gminy Krzęcin: Kaszewo, Mielęcin i Przybysław.</w:t>
      </w:r>
    </w:p>
    <w:p w:rsidR="001E2FE5" w:rsidRDefault="001E2FE5" w:rsidP="001E2FE5">
      <w:pPr>
        <w:spacing w:before="240"/>
        <w:jc w:val="both"/>
        <w:rPr>
          <w:rFonts w:ascii="Calibri" w:hAnsi="Calibri"/>
        </w:rPr>
      </w:pPr>
      <w:r>
        <w:rPr>
          <w:rFonts w:ascii="Calibri" w:hAnsi="Calibri"/>
        </w:rPr>
        <w:t>Sekretarz omówił podstawę prawną i merytoryczną projektów uchwał.</w:t>
      </w:r>
    </w:p>
    <w:p w:rsidR="0032347B" w:rsidRDefault="004E216D" w:rsidP="0032347B">
      <w:pPr>
        <w:spacing w:before="240"/>
        <w:jc w:val="both"/>
        <w:rPr>
          <w:rFonts w:ascii="Calibri" w:hAnsi="Calibri"/>
        </w:rPr>
      </w:pPr>
      <w:r>
        <w:rPr>
          <w:rFonts w:ascii="Calibri" w:hAnsi="Calibri"/>
        </w:rPr>
        <w:t xml:space="preserve">Przewodniczący Komisji Budżetu i Finansów, Przewodniczący Komisji </w:t>
      </w:r>
      <w:r w:rsidR="00353C69">
        <w:rPr>
          <w:rFonts w:ascii="Calibri" w:hAnsi="Calibri"/>
        </w:rPr>
        <w:t>Rewizyjnej</w:t>
      </w:r>
      <w:r>
        <w:rPr>
          <w:rFonts w:ascii="Calibri" w:hAnsi="Calibri"/>
        </w:rPr>
        <w:t xml:space="preserve"> oraz Przewodnicząca Komisji Oświaty, Kultury, Zdrowia i Sportu poinformowali, że projekty uchwał zostały zaopiniowane pozytywnie.</w:t>
      </w:r>
    </w:p>
    <w:p w:rsidR="0032347B" w:rsidRPr="0032347B" w:rsidRDefault="00353C69" w:rsidP="0032347B">
      <w:pPr>
        <w:spacing w:before="240"/>
        <w:jc w:val="both"/>
        <w:rPr>
          <w:rFonts w:ascii="Calibri" w:hAnsi="Calibri"/>
        </w:rPr>
      </w:pPr>
      <w:r w:rsidRPr="0032347B">
        <w:rPr>
          <w:rFonts w:ascii="Calibri" w:hAnsi="Calibri"/>
          <w:u w:val="single"/>
        </w:rPr>
        <w:t>Radny Tomasz Bodnar</w:t>
      </w:r>
      <w:r w:rsidR="0032347B" w:rsidRPr="0032347B">
        <w:rPr>
          <w:rFonts w:ascii="Calibri" w:hAnsi="Calibri"/>
          <w:u w:val="single"/>
        </w:rPr>
        <w:t>:</w:t>
      </w:r>
      <w:r w:rsidR="0032347B" w:rsidRPr="0032347B">
        <w:rPr>
          <w:rFonts w:ascii="Calibri" w:hAnsi="Calibri"/>
        </w:rPr>
        <w:t xml:space="preserve"> </w:t>
      </w:r>
      <w:r w:rsidR="0032347B">
        <w:rPr>
          <w:rFonts w:ascii="Calibri" w:hAnsi="Calibri"/>
        </w:rPr>
        <w:t xml:space="preserve"> Czytamy </w:t>
      </w:r>
      <w:r w:rsidR="0032347B">
        <w:rPr>
          <w:rFonts w:ascii="Calibri" w:hAnsi="Calibri" w:cs="Calibri"/>
        </w:rPr>
        <w:t>w</w:t>
      </w:r>
      <w:r w:rsidR="0032347B" w:rsidRPr="0032347B">
        <w:rPr>
          <w:rFonts w:ascii="Calibri" w:hAnsi="Calibri" w:cs="Calibri"/>
        </w:rPr>
        <w:t xml:space="preserve"> § 15.</w:t>
      </w:r>
      <w:r w:rsidR="0032347B">
        <w:rPr>
          <w:rFonts w:ascii="Calibri" w:hAnsi="Calibri" w:cs="Calibri"/>
        </w:rPr>
        <w:t xml:space="preserve"> statutów </w:t>
      </w:r>
      <w:r w:rsidR="0032347B" w:rsidRPr="0032347B">
        <w:rPr>
          <w:rFonts w:ascii="Calibri" w:hAnsi="Calibri" w:cs="Calibri"/>
        </w:rPr>
        <w:t>ust. 2 otrzymuje brzmienie:</w:t>
      </w:r>
    </w:p>
    <w:p w:rsidR="0032347B" w:rsidRDefault="0032347B" w:rsidP="0032347B">
      <w:pPr>
        <w:pStyle w:val="NormalnyWeb"/>
        <w:tabs>
          <w:tab w:val="left" w:pos="2856"/>
        </w:tabs>
        <w:spacing w:before="0" w:beforeAutospacing="0" w:after="0" w:afterAutospacing="0" w:line="276" w:lineRule="auto"/>
        <w:jc w:val="both"/>
        <w:rPr>
          <w:rFonts w:ascii="Calibri" w:hAnsi="Calibri" w:cs="Calibri"/>
        </w:rPr>
      </w:pPr>
      <w:r>
        <w:rPr>
          <w:rFonts w:ascii="Calibri" w:hAnsi="Calibri" w:cs="Calibri"/>
        </w:rPr>
        <w:t>„ 2. Do wyłącznej właściwości zebrania wiejskiego należą w szczególności sprawy:</w:t>
      </w:r>
    </w:p>
    <w:p w:rsidR="0032347B" w:rsidRDefault="0032347B" w:rsidP="0032347B">
      <w:pPr>
        <w:pStyle w:val="NormalnyWeb"/>
        <w:numPr>
          <w:ilvl w:val="0"/>
          <w:numId w:val="35"/>
        </w:numPr>
        <w:tabs>
          <w:tab w:val="left" w:pos="2856"/>
        </w:tabs>
        <w:spacing w:before="0" w:beforeAutospacing="0" w:after="0" w:afterAutospacing="0" w:line="276" w:lineRule="auto"/>
        <w:ind w:left="284" w:hanging="284"/>
        <w:jc w:val="both"/>
        <w:rPr>
          <w:rFonts w:ascii="Calibri" w:hAnsi="Calibri" w:cs="Calibri"/>
        </w:rPr>
      </w:pPr>
      <w:r>
        <w:rPr>
          <w:rFonts w:ascii="Calibri" w:hAnsi="Calibri" w:cs="Calibri"/>
        </w:rPr>
        <w:t>ustalenia zadań do realizacji przez sołtysa i radę sołecką;</w:t>
      </w:r>
    </w:p>
    <w:p w:rsidR="0032347B" w:rsidRDefault="00AB5FE8" w:rsidP="0032347B">
      <w:pPr>
        <w:pStyle w:val="NormalnyWeb"/>
        <w:numPr>
          <w:ilvl w:val="0"/>
          <w:numId w:val="35"/>
        </w:numPr>
        <w:tabs>
          <w:tab w:val="left" w:pos="2856"/>
        </w:tabs>
        <w:spacing w:before="0" w:beforeAutospacing="0" w:after="0" w:afterAutospacing="0" w:line="276" w:lineRule="auto"/>
        <w:ind w:left="284" w:hanging="284"/>
        <w:jc w:val="both"/>
        <w:rPr>
          <w:rFonts w:ascii="Calibri" w:hAnsi="Calibri" w:cs="Calibri"/>
        </w:rPr>
      </w:pPr>
      <w:r>
        <w:rPr>
          <w:rFonts w:ascii="Calibri" w:hAnsi="Calibri" w:cs="Calibri"/>
        </w:rPr>
        <w:t>ustalenia</w:t>
      </w:r>
      <w:r w:rsidR="0032347B">
        <w:rPr>
          <w:rFonts w:ascii="Calibri" w:hAnsi="Calibri" w:cs="Calibri"/>
        </w:rPr>
        <w:t xml:space="preserve"> liczby członków rady sołeckiej.</w:t>
      </w:r>
      <w:r w:rsidR="00995D2A">
        <w:rPr>
          <w:rFonts w:ascii="Calibri" w:hAnsi="Calibri" w:cs="Calibri"/>
        </w:rPr>
        <w:t>”</w:t>
      </w:r>
    </w:p>
    <w:p w:rsidR="0032347B" w:rsidRDefault="0032347B" w:rsidP="0032347B">
      <w:pPr>
        <w:pStyle w:val="NormalnyWeb"/>
        <w:tabs>
          <w:tab w:val="left" w:pos="2856"/>
        </w:tabs>
        <w:spacing w:before="0" w:beforeAutospacing="0" w:after="0" w:afterAutospacing="0" w:line="276" w:lineRule="auto"/>
        <w:jc w:val="both"/>
        <w:rPr>
          <w:rFonts w:ascii="Calibri" w:hAnsi="Calibri" w:cs="Calibri"/>
        </w:rPr>
      </w:pPr>
      <w:r>
        <w:rPr>
          <w:rFonts w:ascii="Calibri" w:hAnsi="Calibri" w:cs="Calibri"/>
        </w:rPr>
        <w:t>Natomiast w</w:t>
      </w:r>
      <w:r w:rsidRPr="0032347B">
        <w:rPr>
          <w:rFonts w:ascii="Calibri" w:hAnsi="Calibri" w:cs="Calibri"/>
        </w:rPr>
        <w:t xml:space="preserve"> § 22. ust. 2 otrzymuje brzmienie:</w:t>
      </w:r>
      <w:r>
        <w:rPr>
          <w:rFonts w:ascii="Calibri" w:hAnsi="Calibri" w:cs="Calibri"/>
        </w:rPr>
        <w:t xml:space="preserve"> „</w:t>
      </w:r>
      <w:r w:rsidRPr="0032347B">
        <w:rPr>
          <w:rFonts w:ascii="Calibri" w:hAnsi="Calibri" w:cs="Calibri"/>
        </w:rPr>
        <w:t>2. Rada sołecka składa się z 3 członków</w:t>
      </w:r>
      <w:r>
        <w:rPr>
          <w:rFonts w:ascii="Calibri" w:hAnsi="Calibri" w:cs="Calibri"/>
        </w:rPr>
        <w:t xml:space="preserve"> (…)”. Czyli jedno wyklucza drugie, albo zebranie wiejskie ustala liczbę członków rady sołeckiej, albo narzucamy z góry liczbę członków. </w:t>
      </w:r>
    </w:p>
    <w:p w:rsidR="00353C69" w:rsidRDefault="00353C69" w:rsidP="004E216D">
      <w:pPr>
        <w:spacing w:before="240"/>
        <w:jc w:val="both"/>
        <w:rPr>
          <w:rFonts w:ascii="Calibri" w:hAnsi="Calibri"/>
        </w:rPr>
      </w:pPr>
      <w:r w:rsidRPr="00AB5FE8">
        <w:rPr>
          <w:rFonts w:ascii="Calibri" w:hAnsi="Calibri"/>
          <w:u w:val="single"/>
        </w:rPr>
        <w:t>Radny Zdzisław Kula</w:t>
      </w:r>
      <w:r w:rsidR="00AB5FE8">
        <w:rPr>
          <w:rFonts w:ascii="Calibri" w:hAnsi="Calibri"/>
        </w:rPr>
        <w:t>: „Prawo do udziału w zebraniu mają mieszkańcy sołectwa, stale zamieszkujący na jego terenie i posiadający czynne prawo wyborcze.” Załóżmy czysto hipotetycznie, że mieszkam 3 dni w Rakowie i 3 dni w Słonicach, gdzie mogę wybierać sołtysa, i tu i tu?</w:t>
      </w:r>
    </w:p>
    <w:p w:rsidR="00353C69" w:rsidRDefault="00F8215F" w:rsidP="004E216D">
      <w:pPr>
        <w:spacing w:before="240"/>
        <w:jc w:val="both"/>
        <w:rPr>
          <w:rFonts w:ascii="Calibri" w:hAnsi="Calibri" w:cs="Calibri"/>
        </w:rPr>
      </w:pPr>
      <w:r w:rsidRPr="007A3D7A">
        <w:rPr>
          <w:rFonts w:ascii="Calibri" w:hAnsi="Calibri"/>
          <w:u w:val="single"/>
        </w:rPr>
        <w:t>Sekretarz</w:t>
      </w:r>
      <w:r w:rsidR="00AB5FE8" w:rsidRPr="007A3D7A">
        <w:rPr>
          <w:rFonts w:ascii="Calibri" w:hAnsi="Calibri"/>
          <w:u w:val="single"/>
        </w:rPr>
        <w:t xml:space="preserve"> odpowiedział</w:t>
      </w:r>
      <w:r w:rsidR="00AB5FE8">
        <w:rPr>
          <w:rFonts w:ascii="Calibri" w:hAnsi="Calibri"/>
        </w:rPr>
        <w:t xml:space="preserve">,  że uwaga radnego Tomasza Bodnara jest słuszna, dlatego proponuje uznać ją w formie autopoprawki i we wszystkich zmianach statutów w </w:t>
      </w:r>
      <w:r w:rsidR="00AB5FE8">
        <w:rPr>
          <w:rFonts w:ascii="Calibri" w:hAnsi="Calibri" w:cs="Calibri"/>
        </w:rPr>
        <w:t>§</w:t>
      </w:r>
      <w:r w:rsidR="00AB5FE8">
        <w:rPr>
          <w:rFonts w:ascii="Calibri" w:hAnsi="Calibri"/>
        </w:rPr>
        <w:t xml:space="preserve"> 15 ust. 2 wykreślić pkt 2. „</w:t>
      </w:r>
      <w:r w:rsidR="00AB5FE8">
        <w:rPr>
          <w:rFonts w:ascii="Calibri" w:hAnsi="Calibri" w:cs="Calibri"/>
        </w:rPr>
        <w:t xml:space="preserve">ustalenia liczby członków rady sołeckiej”, nadając kolejnym punktom odpowiednie numery. Uzasadniając, że stała liczba członków rady sołeckiej usprawnia jej pracę. </w:t>
      </w:r>
    </w:p>
    <w:p w:rsidR="00AB5FE8" w:rsidRDefault="00AB5FE8" w:rsidP="004E216D">
      <w:pPr>
        <w:spacing w:before="240"/>
        <w:jc w:val="both"/>
        <w:rPr>
          <w:rFonts w:ascii="Calibri" w:hAnsi="Calibri" w:cs="Calibri"/>
        </w:rPr>
      </w:pPr>
      <w:r w:rsidRPr="007A3D7A">
        <w:rPr>
          <w:rFonts w:ascii="Calibri" w:hAnsi="Calibri" w:cs="Calibri"/>
          <w:u w:val="single"/>
        </w:rPr>
        <w:t>Radny Tomasz Bodnar</w:t>
      </w:r>
      <w:r>
        <w:rPr>
          <w:rFonts w:ascii="Calibri" w:hAnsi="Calibri" w:cs="Calibri"/>
        </w:rPr>
        <w:t xml:space="preserve">  proponuje, aby jednak zostawić możliwość ustalenia przez zebranie wiejskie liczby członków rady sołeckiej.</w:t>
      </w:r>
    </w:p>
    <w:p w:rsidR="007A3D7A" w:rsidRDefault="007A3D7A" w:rsidP="004E216D">
      <w:pPr>
        <w:spacing w:before="240"/>
        <w:jc w:val="both"/>
        <w:rPr>
          <w:rFonts w:ascii="Calibri" w:hAnsi="Calibri" w:cs="Calibri"/>
        </w:rPr>
      </w:pPr>
      <w:r w:rsidRPr="007A3D7A">
        <w:rPr>
          <w:rFonts w:ascii="Calibri" w:hAnsi="Calibri" w:cs="Calibri"/>
          <w:u w:val="single"/>
        </w:rPr>
        <w:t>Sekretarz odpowiedział</w:t>
      </w:r>
      <w:r>
        <w:rPr>
          <w:rFonts w:ascii="Calibri" w:hAnsi="Calibri" w:cs="Calibri"/>
        </w:rPr>
        <w:t xml:space="preserve"> radnemu Zdzisławowi Kuli, że przytoczony został dokładny zapis </w:t>
      </w:r>
      <w:r w:rsidR="00D41CD3">
        <w:rPr>
          <w:rFonts w:ascii="Calibri" w:hAnsi="Calibri" w:cs="Calibri"/>
        </w:rPr>
        <w:br/>
      </w:r>
      <w:r>
        <w:rPr>
          <w:rFonts w:ascii="Calibri" w:hAnsi="Calibri" w:cs="Calibri"/>
        </w:rPr>
        <w:t>z ustawy o samorządzie gminnym art. 36 „Sołtys oraz członkowie rady sołeckiej wybierani są w głosowaniu tajnym, bezpośrednim, spośród nieograniczonej liczby kandydatów przez stałych mieszkańców sołectwa uprawnionych do głosowania”.</w:t>
      </w:r>
    </w:p>
    <w:p w:rsidR="00F8215F" w:rsidRDefault="00F8215F" w:rsidP="004E216D">
      <w:pPr>
        <w:spacing w:before="240"/>
        <w:jc w:val="both"/>
        <w:rPr>
          <w:rFonts w:ascii="Calibri" w:hAnsi="Calibri"/>
        </w:rPr>
      </w:pPr>
      <w:r w:rsidRPr="00995D2A">
        <w:rPr>
          <w:rFonts w:ascii="Calibri" w:hAnsi="Calibri"/>
          <w:u w:val="single"/>
        </w:rPr>
        <w:t>Radca prawny Eliza Nahajowska</w:t>
      </w:r>
      <w:r w:rsidR="007A3D7A">
        <w:rPr>
          <w:rFonts w:ascii="Calibri" w:hAnsi="Calibri"/>
        </w:rPr>
        <w:t>: podając na przykładzie jednej z gmin, która wprowadziła ostatnio do statutów sołectw zapis, że prawo wybierania sołtysa i rady sołeckiej mają mieszkańcy sołectwa, zameldowani na stałe w gminie w tym sołectwie. Wówczas wojewoda wydał rozstrzygnięcie nadzorcze, gdzie stwierdził nieważność takiego zapisu w statucie sołectwa, stwierdzając, że zameldowanie wg art. 36 ustawy o samorządzie gminnym nie wskazuje o zameldowaniu, a tylko o stałym zamieszkiwaniu. Ust</w:t>
      </w:r>
      <w:r w:rsidR="00995D2A">
        <w:rPr>
          <w:rFonts w:ascii="Calibri" w:hAnsi="Calibri"/>
        </w:rPr>
        <w:t>a</w:t>
      </w:r>
      <w:r w:rsidR="007A3D7A">
        <w:rPr>
          <w:rFonts w:ascii="Calibri" w:hAnsi="Calibri"/>
        </w:rPr>
        <w:t xml:space="preserve">wa o samorządzie gminnym nie dookreśliła, co należy rozumieć przez stałego mieszkańca sołectwa uprawnionego do głosowania  i w tym zakresie odczytam wyrok Wojewódzkiego Sądu Administracyjnego </w:t>
      </w:r>
      <w:r w:rsidR="00D41CD3">
        <w:rPr>
          <w:rFonts w:ascii="Calibri" w:hAnsi="Calibri"/>
        </w:rPr>
        <w:br/>
      </w:r>
      <w:r w:rsidR="007A3D7A">
        <w:rPr>
          <w:rFonts w:ascii="Calibri" w:hAnsi="Calibri"/>
        </w:rPr>
        <w:t xml:space="preserve">w Lublinie, który jednoznacznie wskazał, co przez to należy rozumieć. „Ustawa </w:t>
      </w:r>
      <w:r w:rsidR="005F18F4">
        <w:rPr>
          <w:rFonts w:ascii="Calibri" w:hAnsi="Calibri"/>
        </w:rPr>
        <w:t xml:space="preserve">o samorządzie gminnym nie precyzuje pojęcia: „uprawniony do głosowania”. W ocenie sądu interpretacja tego pojęcia </w:t>
      </w:r>
      <w:r w:rsidR="005F18F4" w:rsidRPr="005F18F4">
        <w:rPr>
          <w:rFonts w:ascii="Calibri" w:hAnsi="Calibri"/>
        </w:rPr>
        <w:t xml:space="preserve">wymaga odwołania się do podstawowego aktu prawnego regulującego prawa </w:t>
      </w:r>
      <w:r w:rsidR="005F18F4" w:rsidRPr="005F18F4">
        <w:rPr>
          <w:rFonts w:ascii="Calibri" w:hAnsi="Calibri"/>
        </w:rPr>
        <w:lastRenderedPageBreak/>
        <w:t>wyborcze na szczeblu samorządowym, tj. do Kodeksu wyborczego. Zgodnie z art. 10 § 1 pkt 3 lit. a) Kodeksu wyborczego prawo wybierania (czynne prawo wyborcze) w wyborach do rady gminy ma obywatel polski oraz obywatel Unii Europejskiej niebędący obywatelem polskim, który najpóźniej w dniu głosowania kończy 18 lat, oraz stale zam</w:t>
      </w:r>
      <w:r w:rsidR="005F18F4">
        <w:rPr>
          <w:rFonts w:ascii="Calibri" w:hAnsi="Calibri"/>
        </w:rPr>
        <w:t>ieszkuje na obszarze tej gminy.” W związku z tym czynne prawo wyborcze w wyborach sołtysa i rady sołeckiej mają osoby, które najpóźniej w dniu głosowania ukończyły 18 rok życia i są wpisane do stałego rejestru wyborców, czyli osoby które w dniu wyborów byłyby uprawnione do głosowania do rady gminy, jednocześnie są uprawnione do głosowania w wyborach sołtysa i rady sołeckiej. Wiążące jest to</w:t>
      </w:r>
      <w:r w:rsidR="00995D2A">
        <w:rPr>
          <w:rFonts w:ascii="Calibri" w:hAnsi="Calibri"/>
        </w:rPr>
        <w:t>,</w:t>
      </w:r>
      <w:r w:rsidR="005F18F4">
        <w:rPr>
          <w:rFonts w:ascii="Calibri" w:hAnsi="Calibri"/>
        </w:rPr>
        <w:t xml:space="preserve"> w którym okręgu dana osoba głosowała do rady gminy.  </w:t>
      </w:r>
    </w:p>
    <w:p w:rsidR="00F8215F" w:rsidRDefault="00F8215F" w:rsidP="004E216D">
      <w:pPr>
        <w:spacing w:before="240"/>
        <w:jc w:val="both"/>
        <w:rPr>
          <w:rFonts w:ascii="Calibri" w:hAnsi="Calibri"/>
        </w:rPr>
      </w:pPr>
      <w:r w:rsidRPr="00B01B29">
        <w:rPr>
          <w:rFonts w:ascii="Calibri" w:hAnsi="Calibri"/>
          <w:u w:val="single"/>
        </w:rPr>
        <w:t>Radna Bożena Gibert</w:t>
      </w:r>
      <w:r w:rsidR="00B01B29">
        <w:rPr>
          <w:rFonts w:ascii="Calibri" w:hAnsi="Calibri"/>
        </w:rPr>
        <w:t xml:space="preserve"> proponuje aby wstawić następującą poprawkę „Rada sołecka składa się 3-5 członków”.</w:t>
      </w:r>
    </w:p>
    <w:p w:rsidR="00F8215F" w:rsidRDefault="00F8215F" w:rsidP="004E216D">
      <w:pPr>
        <w:spacing w:before="240"/>
        <w:jc w:val="both"/>
        <w:rPr>
          <w:rFonts w:ascii="Calibri" w:hAnsi="Calibri"/>
        </w:rPr>
      </w:pPr>
      <w:r w:rsidRPr="00B01B29">
        <w:rPr>
          <w:rFonts w:ascii="Calibri" w:hAnsi="Calibri"/>
          <w:u w:val="single"/>
        </w:rPr>
        <w:t>Przewodniczący</w:t>
      </w:r>
      <w:r w:rsidR="00B01B29" w:rsidRPr="00D41CD3">
        <w:rPr>
          <w:rFonts w:ascii="Calibri" w:hAnsi="Calibri"/>
        </w:rPr>
        <w:t xml:space="preserve"> </w:t>
      </w:r>
      <w:r w:rsidR="00B01B29">
        <w:rPr>
          <w:rFonts w:ascii="Calibri" w:hAnsi="Calibri"/>
        </w:rPr>
        <w:t xml:space="preserve">poinformował, że on również przychyla się do tego, aby była wskazana konkretna liczba członków rady sołeckiej, a 3 to optymalna liczba, ponieważ nie ma aż tylu chętnych do pracy na rzecz sołectwa. </w:t>
      </w:r>
    </w:p>
    <w:p w:rsidR="00F8215F" w:rsidRDefault="00F8215F" w:rsidP="004E216D">
      <w:pPr>
        <w:spacing w:before="240"/>
        <w:jc w:val="both"/>
        <w:rPr>
          <w:rFonts w:ascii="Calibri" w:hAnsi="Calibri"/>
        </w:rPr>
      </w:pPr>
      <w:r w:rsidRPr="00B01B29">
        <w:rPr>
          <w:rFonts w:ascii="Calibri" w:hAnsi="Calibri"/>
          <w:u w:val="single"/>
        </w:rPr>
        <w:t>Radny Tomasz Bodnar</w:t>
      </w:r>
      <w:r w:rsidR="00B01B29">
        <w:rPr>
          <w:rFonts w:ascii="Calibri" w:hAnsi="Calibri"/>
        </w:rPr>
        <w:t xml:space="preserve"> zgłosił wniosek formalny aby wykreślić we wszystkich zmianach do statutów sołectw pkt 7 tj. nie zmieniać brzmienia </w:t>
      </w:r>
      <w:r w:rsidR="00B01B29">
        <w:rPr>
          <w:rFonts w:ascii="Calibri" w:hAnsi="Calibri" w:cs="Calibri"/>
        </w:rPr>
        <w:t>§</w:t>
      </w:r>
      <w:r w:rsidR="00B01B29">
        <w:rPr>
          <w:rFonts w:ascii="Calibri" w:hAnsi="Calibri"/>
        </w:rPr>
        <w:t xml:space="preserve"> 22 ust. 2.</w:t>
      </w:r>
    </w:p>
    <w:p w:rsidR="00F8215F" w:rsidRDefault="00F8215F" w:rsidP="004E216D">
      <w:pPr>
        <w:spacing w:before="240"/>
        <w:jc w:val="both"/>
        <w:rPr>
          <w:rFonts w:ascii="Calibri" w:hAnsi="Calibri"/>
        </w:rPr>
      </w:pPr>
      <w:r w:rsidRPr="00B01B29">
        <w:rPr>
          <w:rFonts w:ascii="Calibri" w:hAnsi="Calibri"/>
          <w:u w:val="single"/>
        </w:rPr>
        <w:t>Radca prawny Eliza Nahajowska</w:t>
      </w:r>
      <w:r w:rsidR="00B01B29">
        <w:rPr>
          <w:rFonts w:ascii="Calibri" w:hAnsi="Calibri"/>
        </w:rPr>
        <w:t xml:space="preserve">, aby usprawnić obrady sesji, proponuje aby najpierw podjąć głosowanie nad wnioskiem formalnym zgłoszonym przez radnego Tomasz Bodnara. </w:t>
      </w:r>
    </w:p>
    <w:p w:rsidR="00F8215F" w:rsidRDefault="00F8215F" w:rsidP="004E216D">
      <w:pPr>
        <w:spacing w:before="240"/>
        <w:jc w:val="both"/>
        <w:rPr>
          <w:rFonts w:ascii="Calibri" w:hAnsi="Calibri"/>
        </w:rPr>
      </w:pPr>
      <w:r w:rsidRPr="0019653C">
        <w:rPr>
          <w:rFonts w:ascii="Calibri" w:hAnsi="Calibri"/>
          <w:u w:val="single"/>
        </w:rPr>
        <w:t>Przewodniczący</w:t>
      </w:r>
      <w:r w:rsidR="00B01B29">
        <w:rPr>
          <w:rFonts w:ascii="Calibri" w:hAnsi="Calibri"/>
        </w:rPr>
        <w:t xml:space="preserve"> </w:t>
      </w:r>
      <w:r w:rsidR="00753E52">
        <w:rPr>
          <w:rFonts w:ascii="Calibri" w:hAnsi="Calibri"/>
        </w:rPr>
        <w:t>poprosił o wyrażenie opinii w tej sprawie przez sołtysów.</w:t>
      </w:r>
    </w:p>
    <w:p w:rsidR="00F8215F" w:rsidRDefault="00F8215F" w:rsidP="004E216D">
      <w:pPr>
        <w:spacing w:before="240"/>
        <w:jc w:val="both"/>
        <w:rPr>
          <w:rFonts w:ascii="Calibri" w:hAnsi="Calibri"/>
        </w:rPr>
      </w:pPr>
      <w:r w:rsidRPr="0019653C">
        <w:rPr>
          <w:rFonts w:ascii="Calibri" w:hAnsi="Calibri"/>
          <w:u w:val="single"/>
        </w:rPr>
        <w:t>Sołtys Żeńska, Sołtys Rakowa, Sołtys Krzęcina, Sołtys Mielęcina</w:t>
      </w:r>
      <w:r>
        <w:rPr>
          <w:rFonts w:ascii="Calibri" w:hAnsi="Calibri"/>
        </w:rPr>
        <w:t xml:space="preserve"> </w:t>
      </w:r>
      <w:r w:rsidR="0019653C">
        <w:rPr>
          <w:rFonts w:ascii="Calibri" w:hAnsi="Calibri"/>
        </w:rPr>
        <w:t xml:space="preserve">wspólnie uważają, że rada sołecka powinna składać się z 3 członków.  </w:t>
      </w:r>
    </w:p>
    <w:p w:rsidR="00F8215F" w:rsidRDefault="0019653C" w:rsidP="004E216D">
      <w:pPr>
        <w:spacing w:before="240"/>
        <w:jc w:val="both"/>
        <w:rPr>
          <w:rFonts w:ascii="Calibri" w:hAnsi="Calibri"/>
        </w:rPr>
      </w:pPr>
      <w:r w:rsidRPr="0019653C">
        <w:rPr>
          <w:rFonts w:ascii="Calibri" w:hAnsi="Calibri"/>
          <w:u w:val="single"/>
        </w:rPr>
        <w:t>Radny Ryszard Pierzchała</w:t>
      </w:r>
      <w:r>
        <w:rPr>
          <w:rFonts w:ascii="Calibri" w:hAnsi="Calibri"/>
        </w:rPr>
        <w:t xml:space="preserve"> zgłosił wniosek formalny, aby rada głosowała nad projektami uchwał w pierwotnej wersji.</w:t>
      </w:r>
    </w:p>
    <w:p w:rsidR="00F8215F" w:rsidRDefault="00F8215F" w:rsidP="004E216D">
      <w:pPr>
        <w:spacing w:before="240"/>
        <w:jc w:val="both"/>
        <w:rPr>
          <w:rFonts w:ascii="Calibri" w:hAnsi="Calibri"/>
        </w:rPr>
      </w:pPr>
      <w:r w:rsidRPr="001B54A9">
        <w:rPr>
          <w:rFonts w:ascii="Calibri" w:hAnsi="Calibri"/>
          <w:u w:val="single"/>
        </w:rPr>
        <w:t>Wójt</w:t>
      </w:r>
      <w:r w:rsidR="001B54A9">
        <w:rPr>
          <w:rFonts w:ascii="Calibri" w:hAnsi="Calibri"/>
        </w:rPr>
        <w:t>:</w:t>
      </w:r>
      <w:r w:rsidR="00FD680A">
        <w:rPr>
          <w:rFonts w:ascii="Calibri" w:hAnsi="Calibri"/>
        </w:rPr>
        <w:t xml:space="preserve"> należy uporządkować dyskusję, wniosek radnego Ryszarda Pierzchały nie wchodzi </w:t>
      </w:r>
      <w:r w:rsidR="00D41CD3">
        <w:rPr>
          <w:rFonts w:ascii="Calibri" w:hAnsi="Calibri"/>
        </w:rPr>
        <w:br/>
      </w:r>
      <w:r w:rsidR="00FD680A">
        <w:rPr>
          <w:rFonts w:ascii="Calibri" w:hAnsi="Calibri"/>
        </w:rPr>
        <w:t xml:space="preserve">w grę, ponieważ powstałaby sprzeczność, więc chyba chodziło o to żeby zostawić w wersji zgłoszonej przez wójta z uwzględnieniem autopoprawki. Rada sołecka jest tylko organem doradczym, </w:t>
      </w:r>
      <w:r w:rsidR="001B54A9">
        <w:rPr>
          <w:rFonts w:ascii="Calibri" w:hAnsi="Calibri"/>
        </w:rPr>
        <w:t>który jest słabo wyposażony w kompetencje. Byłoby dobrze, żeby w każdym sołectwie na terenie gminy, rady sołeckie składały się z tej samej liczby członków.</w:t>
      </w:r>
    </w:p>
    <w:p w:rsidR="00F8215F" w:rsidRDefault="00F8215F" w:rsidP="004E216D">
      <w:pPr>
        <w:spacing w:before="240"/>
        <w:jc w:val="both"/>
        <w:rPr>
          <w:rFonts w:ascii="Calibri" w:hAnsi="Calibri"/>
        </w:rPr>
      </w:pPr>
      <w:r w:rsidRPr="00FD680A">
        <w:rPr>
          <w:rFonts w:ascii="Calibri" w:hAnsi="Calibri"/>
          <w:u w:val="single"/>
        </w:rPr>
        <w:t>Radny Ryszard Pierzchała</w:t>
      </w:r>
      <w:r>
        <w:rPr>
          <w:rFonts w:ascii="Calibri" w:hAnsi="Calibri"/>
        </w:rPr>
        <w:t xml:space="preserve"> wycofał wniosek formalny.</w:t>
      </w:r>
    </w:p>
    <w:p w:rsidR="00F8215F" w:rsidRDefault="00F8215F" w:rsidP="004E216D">
      <w:pPr>
        <w:spacing w:before="240"/>
        <w:jc w:val="both"/>
        <w:rPr>
          <w:rFonts w:ascii="Calibri" w:hAnsi="Calibri"/>
        </w:rPr>
      </w:pPr>
      <w:r w:rsidRPr="001B54A9">
        <w:rPr>
          <w:rFonts w:ascii="Calibri" w:hAnsi="Calibri"/>
          <w:u w:val="single"/>
        </w:rPr>
        <w:t>Sołtys Chłopowa Józef Jagieło</w:t>
      </w:r>
      <w:r w:rsidR="001B54A9">
        <w:rPr>
          <w:rFonts w:ascii="Calibri" w:hAnsi="Calibri"/>
        </w:rPr>
        <w:t xml:space="preserve"> zapytał, czy sam jako sołtys może zadecydować o funduszu sołeckim.</w:t>
      </w:r>
    </w:p>
    <w:p w:rsidR="001B54A9" w:rsidRDefault="001B54A9" w:rsidP="004E216D">
      <w:pPr>
        <w:spacing w:before="240"/>
        <w:jc w:val="both"/>
        <w:rPr>
          <w:rFonts w:ascii="Calibri" w:hAnsi="Calibri"/>
        </w:rPr>
      </w:pPr>
      <w:r w:rsidRPr="001B54A9">
        <w:rPr>
          <w:rFonts w:ascii="Calibri" w:hAnsi="Calibri"/>
          <w:u w:val="single"/>
        </w:rPr>
        <w:t>Przewodniczący</w:t>
      </w:r>
      <w:r>
        <w:rPr>
          <w:rFonts w:ascii="Calibri" w:hAnsi="Calibri"/>
        </w:rPr>
        <w:t xml:space="preserve"> odpowiedział sołtysowi, że decyzje o funduszu sołeckim podejmuje zebranie wiejskie. </w:t>
      </w:r>
    </w:p>
    <w:p w:rsidR="00F8215F" w:rsidRDefault="00F8215F" w:rsidP="004E216D">
      <w:pPr>
        <w:spacing w:before="240"/>
        <w:jc w:val="both"/>
        <w:rPr>
          <w:rFonts w:ascii="Calibri" w:hAnsi="Calibri"/>
        </w:rPr>
      </w:pPr>
      <w:r w:rsidRPr="00FD680A">
        <w:rPr>
          <w:rFonts w:ascii="Calibri" w:hAnsi="Calibri"/>
          <w:u w:val="single"/>
        </w:rPr>
        <w:t>Radny Tomasz Bodnar</w:t>
      </w:r>
      <w:r>
        <w:rPr>
          <w:rFonts w:ascii="Calibri" w:hAnsi="Calibri"/>
        </w:rPr>
        <w:t xml:space="preserve"> wycofał wniosek formalny.</w:t>
      </w:r>
    </w:p>
    <w:p w:rsidR="00C24FC2" w:rsidRDefault="00C24FC2" w:rsidP="00C24FC2">
      <w:pPr>
        <w:spacing w:before="240" w:line="276" w:lineRule="auto"/>
        <w:jc w:val="both"/>
        <w:rPr>
          <w:rFonts w:ascii="Calibri" w:hAnsi="Calibri"/>
        </w:rPr>
      </w:pPr>
      <w:r>
        <w:rPr>
          <w:rFonts w:ascii="Calibri" w:hAnsi="Calibri"/>
        </w:rPr>
        <w:lastRenderedPageBreak/>
        <w:t>Przewodniczący odczytał treść uchwały</w:t>
      </w:r>
      <w:r w:rsidR="005168DB">
        <w:rPr>
          <w:rFonts w:ascii="Calibri" w:hAnsi="Calibri"/>
        </w:rPr>
        <w:t xml:space="preserve"> </w:t>
      </w:r>
      <w:r w:rsidR="00353C69">
        <w:rPr>
          <w:rFonts w:ascii="Calibri" w:hAnsi="Calibri"/>
        </w:rPr>
        <w:t>zmieniającej</w:t>
      </w:r>
      <w:r w:rsidR="00353C69" w:rsidRPr="00353C69">
        <w:rPr>
          <w:rFonts w:ascii="Calibri" w:hAnsi="Calibri"/>
        </w:rPr>
        <w:t xml:space="preserve"> uchwałę Nr XII/71/2004 Rady Gminy Krzęcin z dnia 10 marca 2004 r. w sprawie uchwalenia statutów sołectw Gminy Krzęcin </w:t>
      </w:r>
      <w:r w:rsidR="00353C69">
        <w:rPr>
          <w:rFonts w:ascii="Calibri" w:hAnsi="Calibri"/>
        </w:rPr>
        <w:br/>
      </w:r>
      <w:r>
        <w:rPr>
          <w:rFonts w:ascii="Calibri" w:hAnsi="Calibri"/>
        </w:rPr>
        <w:t xml:space="preserve">i zarządził głosowanie nad jej </w:t>
      </w:r>
      <w:r w:rsidR="00353C69">
        <w:rPr>
          <w:rFonts w:ascii="Calibri" w:hAnsi="Calibri"/>
        </w:rPr>
        <w:t>przyjęciem wraz z autopoprawką.</w:t>
      </w:r>
    </w:p>
    <w:p w:rsidR="00C24FC2" w:rsidRDefault="00C24FC2" w:rsidP="00C24FC2">
      <w:pPr>
        <w:spacing w:before="240" w:line="276" w:lineRule="auto"/>
        <w:jc w:val="both"/>
        <w:rPr>
          <w:rFonts w:ascii="Calibri" w:hAnsi="Calibri"/>
        </w:rPr>
      </w:pPr>
      <w:r w:rsidRPr="00D147EC">
        <w:rPr>
          <w:rFonts w:ascii="Calibri" w:hAnsi="Calibri" w:cs="Tahoma"/>
        </w:rPr>
        <w:t>Głosow</w:t>
      </w:r>
      <w:r>
        <w:rPr>
          <w:rFonts w:ascii="Calibri" w:hAnsi="Calibri" w:cs="Tahoma"/>
        </w:rPr>
        <w:t>ało 1</w:t>
      </w:r>
      <w:r w:rsidR="00353C69">
        <w:rPr>
          <w:rFonts w:ascii="Calibri" w:hAnsi="Calibri" w:cs="Tahoma"/>
        </w:rPr>
        <w:t>5 radnych, za – 15</w:t>
      </w:r>
      <w:r>
        <w:rPr>
          <w:rFonts w:ascii="Calibri" w:hAnsi="Calibri" w:cs="Tahoma"/>
        </w:rPr>
        <w:t>, przeciw – 0, wstrzymało się – 0</w:t>
      </w:r>
      <w:r w:rsidRPr="00D147EC">
        <w:rPr>
          <w:rFonts w:ascii="Calibri" w:hAnsi="Calibri" w:cs="Tahoma"/>
        </w:rPr>
        <w:t>.</w:t>
      </w:r>
    </w:p>
    <w:p w:rsidR="003A34DF" w:rsidRDefault="003A34DF" w:rsidP="003A34DF">
      <w:pPr>
        <w:spacing w:before="240"/>
        <w:jc w:val="both"/>
        <w:rPr>
          <w:rFonts w:ascii="Calibri" w:hAnsi="Calibri"/>
          <w:b/>
          <w:u w:val="single"/>
        </w:rPr>
      </w:pPr>
      <w:r>
        <w:rPr>
          <w:rFonts w:ascii="Calibri" w:hAnsi="Calibri"/>
          <w:b/>
          <w:u w:val="single"/>
        </w:rPr>
        <w:t xml:space="preserve">Uchwała Nr </w:t>
      </w:r>
      <w:r w:rsidR="00AC52CA">
        <w:rPr>
          <w:rFonts w:ascii="Calibri" w:hAnsi="Calibri"/>
          <w:b/>
          <w:u w:val="single"/>
        </w:rPr>
        <w:t>I</w:t>
      </w:r>
      <w:r w:rsidR="00353C69">
        <w:rPr>
          <w:rFonts w:ascii="Calibri" w:hAnsi="Calibri"/>
          <w:b/>
          <w:u w:val="single"/>
        </w:rPr>
        <w:t>II/30/2019</w:t>
      </w:r>
      <w:r w:rsidRPr="008777B1">
        <w:rPr>
          <w:rFonts w:ascii="Calibri" w:hAnsi="Calibri"/>
          <w:b/>
          <w:u w:val="single"/>
        </w:rPr>
        <w:t xml:space="preserve"> została przyjęta jednogłośnie.</w:t>
      </w:r>
    </w:p>
    <w:p w:rsidR="005168DB" w:rsidRDefault="005168DB" w:rsidP="005168DB">
      <w:pPr>
        <w:spacing w:before="240" w:line="276" w:lineRule="auto"/>
        <w:jc w:val="both"/>
        <w:rPr>
          <w:rFonts w:ascii="Calibri" w:hAnsi="Calibri"/>
        </w:rPr>
      </w:pPr>
      <w:r>
        <w:rPr>
          <w:rFonts w:ascii="Calibri" w:hAnsi="Calibri"/>
        </w:rPr>
        <w:t xml:space="preserve">Przewodniczący odczytał treść uchwały </w:t>
      </w:r>
      <w:r w:rsidR="00353C69">
        <w:rPr>
          <w:rFonts w:ascii="Calibri" w:hAnsi="Calibri"/>
        </w:rPr>
        <w:t>zmieniającej</w:t>
      </w:r>
      <w:r w:rsidR="00353C69" w:rsidRPr="00353C69">
        <w:rPr>
          <w:rFonts w:ascii="Calibri" w:hAnsi="Calibri"/>
        </w:rPr>
        <w:t xml:space="preserve"> uchwałę Nr XX/101/2004 Rady Gminy Krzęcin z dnia 24 listopada 2004 r. w sprawie uchwalenia statutów sołectw Gminy Krzęcin: Kaszewo, Mielęcin i Przybysław</w:t>
      </w:r>
      <w:r w:rsidR="00353C69">
        <w:rPr>
          <w:rFonts w:ascii="Calibri" w:hAnsi="Calibri"/>
        </w:rPr>
        <w:t xml:space="preserve"> </w:t>
      </w:r>
      <w:r>
        <w:rPr>
          <w:rFonts w:ascii="Calibri" w:hAnsi="Calibri"/>
        </w:rPr>
        <w:t>i zarządził głosowanie nad jej przyjęciem</w:t>
      </w:r>
      <w:r w:rsidR="00353C69">
        <w:rPr>
          <w:rFonts w:ascii="Calibri" w:hAnsi="Calibri"/>
        </w:rPr>
        <w:t xml:space="preserve"> wraz </w:t>
      </w:r>
      <w:r w:rsidR="00353C69">
        <w:rPr>
          <w:rFonts w:ascii="Calibri" w:hAnsi="Calibri"/>
        </w:rPr>
        <w:br/>
        <w:t>z autopoprawką</w:t>
      </w:r>
      <w:r>
        <w:rPr>
          <w:rFonts w:ascii="Calibri" w:hAnsi="Calibri"/>
        </w:rPr>
        <w:t>.</w:t>
      </w:r>
    </w:p>
    <w:p w:rsidR="00A12C9F" w:rsidRDefault="00A12C9F" w:rsidP="0069790D">
      <w:pPr>
        <w:pStyle w:val="Stopka"/>
        <w:spacing w:beforeLines="60"/>
        <w:jc w:val="both"/>
        <w:outlineLvl w:val="0"/>
        <w:rPr>
          <w:rFonts w:ascii="Calibri" w:hAnsi="Calibri" w:cs="Tahoma"/>
        </w:rPr>
      </w:pPr>
      <w:r w:rsidRPr="00D147EC">
        <w:rPr>
          <w:rFonts w:ascii="Calibri" w:hAnsi="Calibri" w:cs="Tahoma"/>
        </w:rPr>
        <w:t>Głosow</w:t>
      </w:r>
      <w:r>
        <w:rPr>
          <w:rFonts w:ascii="Calibri" w:hAnsi="Calibri" w:cs="Tahoma"/>
        </w:rPr>
        <w:t>ało 1</w:t>
      </w:r>
      <w:r w:rsidR="00353C69">
        <w:rPr>
          <w:rFonts w:ascii="Calibri" w:hAnsi="Calibri" w:cs="Tahoma"/>
        </w:rPr>
        <w:t>5 radnych, za – 15</w:t>
      </w:r>
      <w:r>
        <w:rPr>
          <w:rFonts w:ascii="Calibri" w:hAnsi="Calibri" w:cs="Tahoma"/>
        </w:rPr>
        <w:t>,</w:t>
      </w:r>
      <w:r w:rsidR="00353C69">
        <w:rPr>
          <w:rFonts w:ascii="Calibri" w:hAnsi="Calibri" w:cs="Tahoma"/>
        </w:rPr>
        <w:t xml:space="preserve"> przeciw – 0, wstrzymało się – 0</w:t>
      </w:r>
      <w:r w:rsidRPr="00D147EC">
        <w:rPr>
          <w:rFonts w:ascii="Calibri" w:hAnsi="Calibri" w:cs="Tahoma"/>
        </w:rPr>
        <w:t>.</w:t>
      </w:r>
    </w:p>
    <w:p w:rsidR="00DC2251" w:rsidRDefault="008C2C10" w:rsidP="003A34DF">
      <w:pPr>
        <w:spacing w:before="240"/>
        <w:jc w:val="both"/>
        <w:rPr>
          <w:rFonts w:ascii="Calibri" w:hAnsi="Calibri"/>
          <w:b/>
          <w:u w:val="single"/>
        </w:rPr>
      </w:pPr>
      <w:r>
        <w:rPr>
          <w:rFonts w:ascii="Calibri" w:hAnsi="Calibri"/>
          <w:b/>
          <w:u w:val="single"/>
        </w:rPr>
        <w:t>Uchwała Nr I</w:t>
      </w:r>
      <w:r w:rsidR="00353C69">
        <w:rPr>
          <w:rFonts w:ascii="Calibri" w:hAnsi="Calibri"/>
          <w:b/>
          <w:u w:val="single"/>
        </w:rPr>
        <w:t>II/31/2019</w:t>
      </w:r>
      <w:r w:rsidR="00DC2251" w:rsidRPr="008777B1">
        <w:rPr>
          <w:rFonts w:ascii="Calibri" w:hAnsi="Calibri"/>
          <w:b/>
          <w:u w:val="single"/>
        </w:rPr>
        <w:t xml:space="preserve"> została przyjęta</w:t>
      </w:r>
      <w:r w:rsidR="00353C69">
        <w:rPr>
          <w:rFonts w:ascii="Calibri" w:hAnsi="Calibri"/>
          <w:b/>
          <w:u w:val="single"/>
        </w:rPr>
        <w:t xml:space="preserve"> jednogłośnie</w:t>
      </w:r>
      <w:r w:rsidR="00DC2251" w:rsidRPr="008777B1">
        <w:rPr>
          <w:rFonts w:ascii="Calibri" w:hAnsi="Calibri"/>
          <w:b/>
          <w:u w:val="single"/>
        </w:rPr>
        <w:t>.</w:t>
      </w:r>
    </w:p>
    <w:p w:rsidR="00DC2251" w:rsidRDefault="00813C9C" w:rsidP="003A34DF">
      <w:pPr>
        <w:spacing w:before="240"/>
        <w:jc w:val="both"/>
        <w:rPr>
          <w:rFonts w:ascii="Calibri" w:hAnsi="Calibri"/>
        </w:rPr>
      </w:pPr>
      <w:r>
        <w:rPr>
          <w:rFonts w:ascii="Calibri" w:hAnsi="Calibri"/>
          <w:b/>
        </w:rPr>
        <w:t>Ad. 9</w:t>
      </w:r>
      <w:r w:rsidR="00E07986">
        <w:rPr>
          <w:rFonts w:ascii="Calibri" w:hAnsi="Calibri"/>
          <w:b/>
        </w:rPr>
        <w:t xml:space="preserve">. </w:t>
      </w:r>
      <w:r w:rsidR="00E07986" w:rsidRPr="00E07986">
        <w:rPr>
          <w:rFonts w:ascii="Calibri" w:hAnsi="Calibri"/>
          <w:b/>
        </w:rPr>
        <w:t>Projekt uchwały w sprawie zamiaru przekształcenia Szkoły Podstawowej w Krzęcinie poprzez likwidację jej Filii w Granowie.</w:t>
      </w:r>
    </w:p>
    <w:p w:rsidR="00E07986" w:rsidRDefault="00E07986" w:rsidP="003A34DF">
      <w:pPr>
        <w:spacing w:before="240"/>
        <w:jc w:val="both"/>
        <w:rPr>
          <w:rFonts w:ascii="Calibri" w:hAnsi="Calibri"/>
        </w:rPr>
      </w:pPr>
      <w:r>
        <w:rPr>
          <w:rFonts w:ascii="Calibri" w:hAnsi="Calibri"/>
        </w:rPr>
        <w:t>Pani Magdalena Czarnecka inspektor ds. obsługi sekretariatu i oświaty omówiła podstawę prawną i merytoryczną projektu uchwały.</w:t>
      </w:r>
    </w:p>
    <w:p w:rsidR="00E07986" w:rsidRDefault="00E07986" w:rsidP="003A34DF">
      <w:pPr>
        <w:spacing w:before="240"/>
        <w:jc w:val="both"/>
        <w:rPr>
          <w:rFonts w:ascii="Calibri" w:hAnsi="Calibri"/>
        </w:rPr>
      </w:pPr>
      <w:r>
        <w:rPr>
          <w:rFonts w:ascii="Calibri" w:hAnsi="Calibri"/>
        </w:rPr>
        <w:t>Przewodniczący Komisji Budżetu i Finansów Publicznych</w:t>
      </w:r>
      <w:r w:rsidR="00986EA1">
        <w:rPr>
          <w:rFonts w:ascii="Calibri" w:hAnsi="Calibri"/>
        </w:rPr>
        <w:t xml:space="preserve"> poinformował, że projekt uchwały został zaopiniowany przez komisję pozytywnie. Podana w uzasadnieniu kwota 200 000,00 zł, to kwota utrzymania budynku z należnościami dla nauczycieli, czy bez?</w:t>
      </w:r>
    </w:p>
    <w:p w:rsidR="00E07986" w:rsidRPr="00E07986" w:rsidRDefault="00E07986" w:rsidP="003A34DF">
      <w:pPr>
        <w:spacing w:before="240"/>
        <w:jc w:val="both"/>
        <w:rPr>
          <w:rFonts w:ascii="Calibri" w:hAnsi="Calibri"/>
        </w:rPr>
      </w:pPr>
      <w:r>
        <w:rPr>
          <w:rFonts w:ascii="Calibri" w:hAnsi="Calibri"/>
        </w:rPr>
        <w:t xml:space="preserve">Przewodniczący Komisji Rewizyjnej oraz Przewodniczący Komisji Rolnictwa i Ochrony Środowiska poinformowali, że projekt uchwały został zaopiniowany pozytywnie. </w:t>
      </w:r>
    </w:p>
    <w:p w:rsidR="00F22562" w:rsidRDefault="00F22562" w:rsidP="00F22562">
      <w:pPr>
        <w:spacing w:before="240"/>
        <w:jc w:val="both"/>
        <w:rPr>
          <w:rFonts w:ascii="Calibri" w:hAnsi="Calibri"/>
        </w:rPr>
      </w:pPr>
      <w:r>
        <w:rPr>
          <w:rFonts w:ascii="Calibri" w:hAnsi="Calibri"/>
        </w:rPr>
        <w:t xml:space="preserve">Przewodnicząca Komisji Oświaty, Kultury, Zdrowia i Sportu </w:t>
      </w:r>
      <w:r w:rsidR="00E07986">
        <w:rPr>
          <w:rFonts w:ascii="Calibri" w:hAnsi="Calibri"/>
        </w:rPr>
        <w:t xml:space="preserve">odczytała stanowisko komisji oraz </w:t>
      </w:r>
      <w:r>
        <w:rPr>
          <w:rFonts w:ascii="Calibri" w:hAnsi="Calibri"/>
        </w:rPr>
        <w:t>poinformowała, że projekt uchwały został zaopiniowany pozytywnie.</w:t>
      </w:r>
    </w:p>
    <w:p w:rsidR="00E07986" w:rsidRPr="00986EA1" w:rsidRDefault="00E07986" w:rsidP="00F96124">
      <w:pPr>
        <w:spacing w:before="240" w:line="276" w:lineRule="auto"/>
        <w:jc w:val="both"/>
        <w:rPr>
          <w:rFonts w:ascii="Calibri" w:hAnsi="Calibri"/>
        </w:rPr>
      </w:pPr>
      <w:r>
        <w:rPr>
          <w:rFonts w:ascii="Calibri" w:hAnsi="Calibri"/>
          <w:u w:val="single"/>
        </w:rPr>
        <w:t>Przewodniczący</w:t>
      </w:r>
      <w:r w:rsidRPr="00995D2A">
        <w:rPr>
          <w:rFonts w:ascii="Calibri" w:hAnsi="Calibri"/>
        </w:rPr>
        <w:t xml:space="preserve"> </w:t>
      </w:r>
      <w:r w:rsidR="00986EA1" w:rsidRPr="00986EA1">
        <w:rPr>
          <w:rFonts w:ascii="Calibri" w:hAnsi="Calibri"/>
        </w:rPr>
        <w:t>skierował pytanie do Dyrektor Szkoły Podstawowej w Krzęcinie</w:t>
      </w:r>
      <w:r w:rsidR="00986EA1">
        <w:rPr>
          <w:rFonts w:ascii="Calibri" w:hAnsi="Calibri"/>
        </w:rPr>
        <w:t xml:space="preserve">: Jak Pani zapatruje się na tą decyzje o zamiarze likwidacji szkoły filialnej w Granowie? Drugie pytanie jest od rodziców dzieci z Granowa: Co może Pani zapewnić tym dzieciom 1 września 2019 r., które przyjdą do szkoły z Granowa, czy kadra pedagogiczna </w:t>
      </w:r>
      <w:r w:rsidR="00307410">
        <w:rPr>
          <w:rFonts w:ascii="Calibri" w:hAnsi="Calibri"/>
        </w:rPr>
        <w:t>zobowiąże się, że przez pewien okres czasu, dzieci te będą na specjalnych warunkach? Dzieci z Granowa wychodzą spod klosza, jest to dla nich zmiana otoczenia, w związku z tym czy będzie pomoc ze strony nauczycieli, żeby dzieci te mogły przystosować się do warunków panujących w nowej szkole?</w:t>
      </w:r>
    </w:p>
    <w:p w:rsidR="00E07986" w:rsidRDefault="00E07986" w:rsidP="00F96124">
      <w:pPr>
        <w:spacing w:before="240" w:line="276" w:lineRule="auto"/>
        <w:jc w:val="both"/>
        <w:rPr>
          <w:rFonts w:ascii="Calibri" w:hAnsi="Calibri"/>
          <w:u w:val="single"/>
        </w:rPr>
      </w:pPr>
      <w:r>
        <w:rPr>
          <w:rFonts w:ascii="Calibri" w:hAnsi="Calibri"/>
          <w:u w:val="single"/>
        </w:rPr>
        <w:t>Radny Tomasz Bodnar</w:t>
      </w:r>
      <w:r w:rsidR="001323AD" w:rsidRPr="00995D2A">
        <w:rPr>
          <w:rFonts w:ascii="Calibri" w:hAnsi="Calibri"/>
        </w:rPr>
        <w:t xml:space="preserve"> </w:t>
      </w:r>
      <w:r w:rsidR="001323AD" w:rsidRPr="001323AD">
        <w:rPr>
          <w:rFonts w:ascii="Calibri" w:hAnsi="Calibri"/>
        </w:rPr>
        <w:t>nie mówimy tylko o dzieciach, które kończą trzecią klasę i przechodzą do szkoły w Krzęcinie do 4 klasy, tylko o dzieciach od klasy 0 do dzieci klasy 3</w:t>
      </w:r>
      <w:r w:rsidR="001323AD">
        <w:rPr>
          <w:rFonts w:ascii="Calibri" w:hAnsi="Calibri"/>
        </w:rPr>
        <w:t>, są to więc jeszcze małe dzieci.</w:t>
      </w:r>
      <w:r w:rsidR="0020011A">
        <w:rPr>
          <w:rFonts w:ascii="Calibri" w:hAnsi="Calibri"/>
        </w:rPr>
        <w:t xml:space="preserve"> Radny zadał pytania: 1)</w:t>
      </w:r>
      <w:r w:rsidR="001323AD">
        <w:rPr>
          <w:rFonts w:ascii="Calibri" w:hAnsi="Calibri"/>
        </w:rPr>
        <w:t xml:space="preserve"> Jakie są realne oszczędności z tytułu likwidacji tej filii? </w:t>
      </w:r>
      <w:r w:rsidR="0020011A">
        <w:rPr>
          <w:rFonts w:ascii="Calibri" w:hAnsi="Calibri"/>
        </w:rPr>
        <w:t xml:space="preserve">2) </w:t>
      </w:r>
      <w:r w:rsidR="001323AD">
        <w:rPr>
          <w:rFonts w:ascii="Calibri" w:hAnsi="Calibri"/>
        </w:rPr>
        <w:t xml:space="preserve">Czy po likwidacji filii, w którymś z oddziałów nauczania początkowego wzrośnie liczba uczniów w klasie powyżej 25 i trzeba będzie podzielić tę klasę? </w:t>
      </w:r>
      <w:r w:rsidR="0020011A">
        <w:rPr>
          <w:rFonts w:ascii="Calibri" w:hAnsi="Calibri"/>
        </w:rPr>
        <w:t xml:space="preserve">3) </w:t>
      </w:r>
      <w:r w:rsidR="001323AD">
        <w:rPr>
          <w:rFonts w:ascii="Calibri" w:hAnsi="Calibri"/>
        </w:rPr>
        <w:t xml:space="preserve">Jaka jest opinia rodziców </w:t>
      </w:r>
      <w:r w:rsidR="001323AD">
        <w:rPr>
          <w:rFonts w:ascii="Calibri" w:hAnsi="Calibri"/>
        </w:rPr>
        <w:lastRenderedPageBreak/>
        <w:t>uczniów szkoły filialnej w Granowie na temat zamiaru likwidacji filii?</w:t>
      </w:r>
      <w:r w:rsidR="0020011A">
        <w:rPr>
          <w:rFonts w:ascii="Calibri" w:hAnsi="Calibri"/>
        </w:rPr>
        <w:t xml:space="preserve"> 4)</w:t>
      </w:r>
      <w:r w:rsidR="001323AD">
        <w:rPr>
          <w:rFonts w:ascii="Calibri" w:hAnsi="Calibri"/>
        </w:rPr>
        <w:t xml:space="preserve"> Ile to jest „ogromnych nakładów finansowych” wspomnianych w uzasadnieniu?</w:t>
      </w:r>
    </w:p>
    <w:p w:rsidR="0020011A" w:rsidRDefault="00E07986" w:rsidP="00F96124">
      <w:pPr>
        <w:spacing w:before="240" w:line="276" w:lineRule="auto"/>
        <w:jc w:val="both"/>
        <w:rPr>
          <w:rFonts w:ascii="Calibri" w:hAnsi="Calibri"/>
        </w:rPr>
      </w:pPr>
      <w:r>
        <w:rPr>
          <w:rFonts w:ascii="Calibri" w:hAnsi="Calibri"/>
          <w:u w:val="single"/>
        </w:rPr>
        <w:t>Dyrektor Szkoły Podstawowej w Krzęcinie</w:t>
      </w:r>
      <w:r w:rsidR="0020011A">
        <w:rPr>
          <w:rFonts w:ascii="Calibri" w:hAnsi="Calibri"/>
        </w:rPr>
        <w:t xml:space="preserve"> odpowiedziała Przewodniczącemu Komisji Budżetu i Finansów Publicznych</w:t>
      </w:r>
      <w:r w:rsidR="0020011A" w:rsidRPr="0020011A">
        <w:rPr>
          <w:rFonts w:ascii="Calibri" w:hAnsi="Calibri"/>
        </w:rPr>
        <w:t xml:space="preserve">, że podana kwota 200 000,00 zł w uzasadnieniu to kwota wraz </w:t>
      </w:r>
      <w:r w:rsidR="00D41CD3">
        <w:rPr>
          <w:rFonts w:ascii="Calibri" w:hAnsi="Calibri"/>
        </w:rPr>
        <w:br/>
      </w:r>
      <w:r w:rsidR="0020011A" w:rsidRPr="0020011A">
        <w:rPr>
          <w:rFonts w:ascii="Calibri" w:hAnsi="Calibri"/>
        </w:rPr>
        <w:t>z wynagrodzeniem nauczycieli</w:t>
      </w:r>
      <w:r w:rsidR="0020011A">
        <w:rPr>
          <w:rFonts w:ascii="Calibri" w:hAnsi="Calibri"/>
        </w:rPr>
        <w:t xml:space="preserve">. Należy jednak wspomnieć, że szkoła w Granowie wymaga remontu i napraw. </w:t>
      </w:r>
      <w:r w:rsidR="00EE648C">
        <w:rPr>
          <w:rFonts w:ascii="Calibri" w:hAnsi="Calibri"/>
        </w:rPr>
        <w:t>B</w:t>
      </w:r>
      <w:r w:rsidR="0020011A">
        <w:rPr>
          <w:rFonts w:ascii="Calibri" w:hAnsi="Calibri"/>
        </w:rPr>
        <w:t xml:space="preserve">udynek nie jest ogrzewany całościowo, dlatego niszczeje. </w:t>
      </w:r>
    </w:p>
    <w:p w:rsidR="00E07986" w:rsidRDefault="000318B0" w:rsidP="00F96124">
      <w:pPr>
        <w:spacing w:before="240" w:line="276" w:lineRule="auto"/>
        <w:jc w:val="both"/>
        <w:rPr>
          <w:rFonts w:ascii="Calibri" w:hAnsi="Calibri"/>
        </w:rPr>
      </w:pPr>
      <w:r>
        <w:rPr>
          <w:rFonts w:ascii="Calibri" w:hAnsi="Calibri"/>
          <w:u w:val="single"/>
        </w:rPr>
        <w:t>Dyrektor Szkoły Podstawowej w Krzęcinie</w:t>
      </w:r>
      <w:r>
        <w:rPr>
          <w:rFonts w:ascii="Calibri" w:hAnsi="Calibri"/>
        </w:rPr>
        <w:t xml:space="preserve"> odpowiedziała Przewodniczącemu, że w</w:t>
      </w:r>
      <w:r w:rsidR="0020011A">
        <w:rPr>
          <w:rFonts w:ascii="Calibri" w:hAnsi="Calibri"/>
        </w:rPr>
        <w:t>szyscy nauczyciele w szkole starają się aby zapewniać szczególne warunki wszystkim uczniom</w:t>
      </w:r>
      <w:r w:rsidR="00EE648C">
        <w:rPr>
          <w:rFonts w:ascii="Calibri" w:hAnsi="Calibri"/>
        </w:rPr>
        <w:t xml:space="preserve">. </w:t>
      </w:r>
      <w:r w:rsidR="0020011A">
        <w:rPr>
          <w:rFonts w:ascii="Calibri" w:hAnsi="Calibri"/>
        </w:rPr>
        <w:t>Aby jednak złagodzić przejście, moż</w:t>
      </w:r>
      <w:r>
        <w:rPr>
          <w:rFonts w:ascii="Calibri" w:hAnsi="Calibri"/>
        </w:rPr>
        <w:t>na</w:t>
      </w:r>
      <w:r w:rsidR="0020011A">
        <w:rPr>
          <w:rFonts w:ascii="Calibri" w:hAnsi="Calibri"/>
        </w:rPr>
        <w:t xml:space="preserve"> zorganizować w drugim semestrze kilka spotkań, gdzie uczniowie z Granowa przyjechaliby do szkoły w Krzęcinie i próbowali zaaklimatyzować się </w:t>
      </w:r>
      <w:r w:rsidR="00D41CD3">
        <w:rPr>
          <w:rFonts w:ascii="Calibri" w:hAnsi="Calibri"/>
        </w:rPr>
        <w:br/>
      </w:r>
      <w:r w:rsidR="0020011A">
        <w:rPr>
          <w:rFonts w:ascii="Calibri" w:hAnsi="Calibri"/>
        </w:rPr>
        <w:t xml:space="preserve">w danej klasie podczas zajęć z nauczycielem. </w:t>
      </w:r>
    </w:p>
    <w:p w:rsidR="00EE648C" w:rsidRDefault="00EE648C" w:rsidP="00F96124">
      <w:pPr>
        <w:spacing w:before="240" w:line="276" w:lineRule="auto"/>
        <w:jc w:val="both"/>
        <w:rPr>
          <w:rFonts w:ascii="Calibri" w:hAnsi="Calibri"/>
          <w:u w:val="single"/>
        </w:rPr>
      </w:pPr>
      <w:r>
        <w:rPr>
          <w:rFonts w:ascii="Calibri" w:hAnsi="Calibri"/>
          <w:u w:val="single"/>
        </w:rPr>
        <w:t>Dyrektor Szkoły Podstawowej w Krzęcinie</w:t>
      </w:r>
      <w:r w:rsidRPr="004E4703">
        <w:rPr>
          <w:rFonts w:ascii="Calibri" w:hAnsi="Calibri"/>
        </w:rPr>
        <w:t xml:space="preserve"> odpowiedziała radnemu Tomaszowi Bodnarowi, że jeśli chodzi o realne oszczędności, konkretne kwoty, to w tej chwili nie jest przygotowana do takiej odpowiedzi. Jeśli zostanie taka liczba uczniów jak jest obecnie, </w:t>
      </w:r>
      <w:r w:rsidR="004E4703" w:rsidRPr="004E4703">
        <w:rPr>
          <w:rFonts w:ascii="Calibri" w:hAnsi="Calibri"/>
        </w:rPr>
        <w:t xml:space="preserve">to jeden oddział trzeba będzie podzielić. </w:t>
      </w:r>
      <w:r w:rsidRPr="004E4703">
        <w:rPr>
          <w:rFonts w:ascii="Calibri" w:hAnsi="Calibri"/>
        </w:rPr>
        <w:t xml:space="preserve"> </w:t>
      </w:r>
    </w:p>
    <w:p w:rsidR="00E07986" w:rsidRDefault="00E07986" w:rsidP="00F96124">
      <w:pPr>
        <w:spacing w:before="240" w:line="276" w:lineRule="auto"/>
        <w:jc w:val="both"/>
        <w:rPr>
          <w:rFonts w:ascii="Calibri" w:hAnsi="Calibri"/>
          <w:u w:val="single"/>
        </w:rPr>
      </w:pPr>
      <w:r>
        <w:rPr>
          <w:rFonts w:ascii="Calibri" w:hAnsi="Calibri"/>
          <w:u w:val="single"/>
        </w:rPr>
        <w:t>Wójt</w:t>
      </w:r>
      <w:r w:rsidR="004E4703" w:rsidRPr="00045665">
        <w:rPr>
          <w:rFonts w:ascii="Calibri" w:hAnsi="Calibri"/>
        </w:rPr>
        <w:t xml:space="preserve"> </w:t>
      </w:r>
      <w:r w:rsidR="00923594" w:rsidRPr="00923594">
        <w:rPr>
          <w:rFonts w:ascii="Calibri" w:hAnsi="Calibri"/>
        </w:rPr>
        <w:t xml:space="preserve">uzupełniając odpowiedź Pani Dyrektor podkreślił, że nie ekonomia, a dobro dzieci szkoły filialnej w Granowie jest głównym uzasadnieniem projektu uchwały. Jesteśmy zobowiązani, żeby środki publiczne dzielić racjonalnie, sprawiedliwie i obiektywnie. </w:t>
      </w:r>
      <w:r w:rsidR="00923594">
        <w:rPr>
          <w:rFonts w:ascii="Calibri" w:hAnsi="Calibri"/>
        </w:rPr>
        <w:t xml:space="preserve">Ale nie ekonomia jest na pierwszym miejscu. Kwota 200 000,00 zł, jest to kwota mniej więcej realnych oszczędności, koszty utrzymania szkoły filialnej w Granowie przekraczają 200 tys. </w:t>
      </w:r>
      <w:r w:rsidR="00D41CD3">
        <w:rPr>
          <w:rFonts w:ascii="Calibri" w:hAnsi="Calibri"/>
        </w:rPr>
        <w:br/>
      </w:r>
      <w:r w:rsidR="00923594">
        <w:rPr>
          <w:rFonts w:ascii="Calibri" w:hAnsi="Calibri"/>
        </w:rPr>
        <w:t xml:space="preserve">i to dosyć znacznie. Patrząc na liczbę godzin realizowanych w filii, są to 3 etaty, przyjmując średnio </w:t>
      </w:r>
      <w:r w:rsidR="00474CFD">
        <w:rPr>
          <w:rFonts w:ascii="Calibri" w:hAnsi="Calibri"/>
        </w:rPr>
        <w:t xml:space="preserve">koszt jednego etatu w ciągu roku to ok. 50 000 zł, w związku z tym trzy etaty to już koszt ok. </w:t>
      </w:r>
      <w:r w:rsidR="00337534">
        <w:rPr>
          <w:rFonts w:ascii="Calibri" w:hAnsi="Calibri"/>
        </w:rPr>
        <w:t xml:space="preserve">150 tys. Są to tylko bieżące nakłady, szkoła od kilka lat nie jest w całości ogrzewana, na skutek tego część pomieszczeń ulega powolnemu niszczeniu. Dach również wymaga większej naprawy. Gmina dokłada rocznie 1,5-2 mln do funkcjonowania oświaty, czyli praktycznie wszystkie wolne środki jakie gmina posiada. </w:t>
      </w:r>
      <w:r w:rsidR="00184F95">
        <w:rPr>
          <w:rFonts w:ascii="Calibri" w:hAnsi="Calibri"/>
        </w:rPr>
        <w:t>Zmianami jest objęta najmłodsza grupa dzieci, dlatego prośba do Pani Dyrektor żeby zadbać o dzieci, zwłaszcza w tym początkowym okresie. Zebranie z rodzicami uczniów z Granowa przebiegło w merytorycznej atmosferze, rodzice rozumieją nieuchronność działań w tym kierunku. Podczas zebrania wyjaśnialiśmy rodzicom dlaczego takie działania ze strony organu prowadzącego są podejmowane, a z drugiej strony rodzice wyrażali swoje obawy, zagrożenia, postulaty, wnioski co do tego jak najlepiej zorganizować przeniesienie dzieci do szkoły w Krzęcinie.</w:t>
      </w:r>
      <w:r w:rsidR="00055B63">
        <w:rPr>
          <w:rFonts w:ascii="Calibri" w:hAnsi="Calibri"/>
        </w:rPr>
        <w:t xml:space="preserve"> Ta decyzja otwiera szersze możliwości dla rozwoju dzieci z Granowa. </w:t>
      </w:r>
      <w:r w:rsidR="00184F95">
        <w:rPr>
          <w:rFonts w:ascii="Calibri" w:hAnsi="Calibri"/>
        </w:rPr>
        <w:t xml:space="preserve"> </w:t>
      </w:r>
    </w:p>
    <w:p w:rsidR="00E07986" w:rsidRDefault="00E07986" w:rsidP="00F96124">
      <w:pPr>
        <w:spacing w:before="240" w:line="276" w:lineRule="auto"/>
        <w:jc w:val="both"/>
        <w:rPr>
          <w:rFonts w:ascii="Calibri" w:hAnsi="Calibri"/>
          <w:u w:val="single"/>
        </w:rPr>
      </w:pPr>
      <w:r>
        <w:rPr>
          <w:rFonts w:ascii="Calibri" w:hAnsi="Calibri"/>
          <w:u w:val="single"/>
        </w:rPr>
        <w:t>Radny Mieczysław Ciesiołkiewicz</w:t>
      </w:r>
      <w:r w:rsidR="00055B63" w:rsidRPr="002E7603">
        <w:rPr>
          <w:rFonts w:ascii="Calibri" w:hAnsi="Calibri"/>
        </w:rPr>
        <w:t xml:space="preserve"> </w:t>
      </w:r>
      <w:r w:rsidR="002E7603" w:rsidRPr="002E7603">
        <w:rPr>
          <w:rFonts w:ascii="Calibri" w:hAnsi="Calibri"/>
        </w:rPr>
        <w:t>poinformował, że także uczestniczył w spotkani</w:t>
      </w:r>
      <w:r w:rsidR="00995D2A">
        <w:rPr>
          <w:rFonts w:ascii="Calibri" w:hAnsi="Calibri"/>
        </w:rPr>
        <w:t xml:space="preserve">u </w:t>
      </w:r>
      <w:r w:rsidR="00D41CD3">
        <w:rPr>
          <w:rFonts w:ascii="Calibri" w:hAnsi="Calibri"/>
        </w:rPr>
        <w:br/>
      </w:r>
      <w:r w:rsidR="00995D2A">
        <w:rPr>
          <w:rFonts w:ascii="Calibri" w:hAnsi="Calibri"/>
        </w:rPr>
        <w:t>z rodzicami uczniów z Granowa i</w:t>
      </w:r>
      <w:r w:rsidR="002E7603" w:rsidRPr="002E7603">
        <w:rPr>
          <w:rFonts w:ascii="Calibri" w:hAnsi="Calibri"/>
        </w:rPr>
        <w:t xml:space="preserve"> nie było ani jednego słowa sprzeciwu ze strony rodziców </w:t>
      </w:r>
      <w:r w:rsidR="00D41CD3">
        <w:rPr>
          <w:rFonts w:ascii="Calibri" w:hAnsi="Calibri"/>
        </w:rPr>
        <w:br/>
      </w:r>
      <w:r w:rsidR="002E7603" w:rsidRPr="002E7603">
        <w:rPr>
          <w:rFonts w:ascii="Calibri" w:hAnsi="Calibri"/>
        </w:rPr>
        <w:t xml:space="preserve">w sprawie likwidacji szkoły filialnej. W związku z tym zdaniem radnego, w jakiś sposób otrzymany został mandat do przeprowadzenia procesu likwidacyjnego filii w Granowie, tylko i wyłącznie dla dobra tych dzieci. </w:t>
      </w:r>
    </w:p>
    <w:p w:rsidR="00E07986" w:rsidRDefault="00E07986" w:rsidP="00F96124">
      <w:pPr>
        <w:spacing w:before="240" w:line="276" w:lineRule="auto"/>
        <w:jc w:val="both"/>
        <w:rPr>
          <w:rFonts w:ascii="Calibri" w:hAnsi="Calibri"/>
          <w:u w:val="single"/>
        </w:rPr>
      </w:pPr>
      <w:r>
        <w:rPr>
          <w:rFonts w:ascii="Calibri" w:hAnsi="Calibri"/>
          <w:u w:val="single"/>
        </w:rPr>
        <w:lastRenderedPageBreak/>
        <w:t>Radny Tomasz Bodnar</w:t>
      </w:r>
      <w:r w:rsidR="002E7603" w:rsidRPr="00045665">
        <w:rPr>
          <w:rFonts w:ascii="Calibri" w:hAnsi="Calibri"/>
        </w:rPr>
        <w:t xml:space="preserve"> poinformował, że zo</w:t>
      </w:r>
      <w:r w:rsidR="00045665" w:rsidRPr="00045665">
        <w:rPr>
          <w:rFonts w:ascii="Calibri" w:hAnsi="Calibri"/>
        </w:rPr>
        <w:t>stał zobligowany przez rodziców</w:t>
      </w:r>
      <w:r w:rsidR="00995D2A">
        <w:rPr>
          <w:rFonts w:ascii="Calibri" w:hAnsi="Calibri"/>
        </w:rPr>
        <w:t xml:space="preserve"> i będzie</w:t>
      </w:r>
      <w:r w:rsidR="00045665" w:rsidRPr="00045665">
        <w:rPr>
          <w:rFonts w:ascii="Calibri" w:hAnsi="Calibri"/>
        </w:rPr>
        <w:t xml:space="preserve"> głosować przeciwko tej uchwale, ponieważ </w:t>
      </w:r>
      <w:r w:rsidR="00995D2A">
        <w:rPr>
          <w:rFonts w:ascii="Calibri" w:hAnsi="Calibri"/>
        </w:rPr>
        <w:t>jest</w:t>
      </w:r>
      <w:r w:rsidR="00045665" w:rsidRPr="00045665">
        <w:rPr>
          <w:rFonts w:ascii="Calibri" w:hAnsi="Calibri"/>
        </w:rPr>
        <w:t xml:space="preserve"> za rodzicami, którzy nie chcą likwidacji tej szkoły.</w:t>
      </w:r>
    </w:p>
    <w:p w:rsidR="00E07986" w:rsidRDefault="00E07986" w:rsidP="00F96124">
      <w:pPr>
        <w:spacing w:before="240" w:line="276" w:lineRule="auto"/>
        <w:jc w:val="both"/>
        <w:rPr>
          <w:rFonts w:ascii="Calibri" w:hAnsi="Calibri"/>
          <w:u w:val="single"/>
        </w:rPr>
      </w:pPr>
      <w:r>
        <w:rPr>
          <w:rFonts w:ascii="Calibri" w:hAnsi="Calibri"/>
          <w:u w:val="single"/>
        </w:rPr>
        <w:t>Przewodniczący</w:t>
      </w:r>
      <w:r w:rsidR="00045665" w:rsidRPr="00045665">
        <w:rPr>
          <w:rFonts w:ascii="Calibri" w:hAnsi="Calibri"/>
        </w:rPr>
        <w:t xml:space="preserve"> podsumował wypowiedź Dyrektor Szkoły Podstawowej i zakończył dyskusję.</w:t>
      </w:r>
      <w:r w:rsidR="00045665">
        <w:rPr>
          <w:rFonts w:ascii="Calibri" w:hAnsi="Calibri"/>
          <w:u w:val="single"/>
        </w:rPr>
        <w:t xml:space="preserve"> </w:t>
      </w:r>
    </w:p>
    <w:p w:rsidR="00F96124" w:rsidRDefault="000423E0" w:rsidP="00F96124">
      <w:pPr>
        <w:spacing w:before="240" w:line="276" w:lineRule="auto"/>
        <w:jc w:val="both"/>
        <w:rPr>
          <w:rFonts w:ascii="Calibri" w:hAnsi="Calibri"/>
        </w:rPr>
      </w:pPr>
      <w:r>
        <w:rPr>
          <w:rFonts w:ascii="Calibri" w:hAnsi="Calibri"/>
        </w:rPr>
        <w:t>Przewodniczący odczytał treść uchwały i zarządził głosowanie nad jej przyjęciem.</w:t>
      </w:r>
    </w:p>
    <w:p w:rsidR="000423E0" w:rsidRDefault="000423E0" w:rsidP="00F96124">
      <w:pPr>
        <w:spacing w:before="240" w:line="276" w:lineRule="auto"/>
        <w:jc w:val="both"/>
        <w:rPr>
          <w:rFonts w:ascii="Calibri" w:hAnsi="Calibri"/>
        </w:rPr>
      </w:pPr>
      <w:r w:rsidRPr="00D147EC">
        <w:rPr>
          <w:rFonts w:ascii="Calibri" w:hAnsi="Calibri" w:cs="Tahoma"/>
        </w:rPr>
        <w:t>Głosow</w:t>
      </w:r>
      <w:r w:rsidR="00E07986">
        <w:rPr>
          <w:rFonts w:ascii="Calibri" w:hAnsi="Calibri" w:cs="Tahoma"/>
        </w:rPr>
        <w:t>ało 15</w:t>
      </w:r>
      <w:r w:rsidR="00FC6EFB">
        <w:rPr>
          <w:rFonts w:ascii="Calibri" w:hAnsi="Calibri" w:cs="Tahoma"/>
        </w:rPr>
        <w:t xml:space="preserve"> radnych, za – 1</w:t>
      </w:r>
      <w:r w:rsidR="00E07986">
        <w:rPr>
          <w:rFonts w:ascii="Calibri" w:hAnsi="Calibri" w:cs="Tahoma"/>
        </w:rPr>
        <w:t>1, przeciw – 3, wstrzymało się – 1</w:t>
      </w:r>
      <w:r w:rsidRPr="00D147EC">
        <w:rPr>
          <w:rFonts w:ascii="Calibri" w:hAnsi="Calibri" w:cs="Tahoma"/>
        </w:rPr>
        <w:t>.</w:t>
      </w:r>
    </w:p>
    <w:p w:rsidR="000423E0" w:rsidRDefault="000423E0" w:rsidP="000423E0">
      <w:pPr>
        <w:spacing w:before="240"/>
        <w:jc w:val="both"/>
        <w:rPr>
          <w:rFonts w:ascii="Calibri" w:hAnsi="Calibri"/>
          <w:b/>
          <w:u w:val="single"/>
        </w:rPr>
      </w:pPr>
      <w:r>
        <w:rPr>
          <w:rFonts w:ascii="Calibri" w:hAnsi="Calibri"/>
          <w:b/>
          <w:u w:val="single"/>
        </w:rPr>
        <w:t xml:space="preserve">Uchwała Nr </w:t>
      </w:r>
      <w:r w:rsidR="00E07986">
        <w:rPr>
          <w:rFonts w:ascii="Calibri" w:hAnsi="Calibri"/>
          <w:b/>
          <w:u w:val="single"/>
        </w:rPr>
        <w:t>I</w:t>
      </w:r>
      <w:r w:rsidR="008C2C10">
        <w:rPr>
          <w:rFonts w:ascii="Calibri" w:hAnsi="Calibri"/>
          <w:b/>
          <w:u w:val="single"/>
        </w:rPr>
        <w:t>I</w:t>
      </w:r>
      <w:r>
        <w:rPr>
          <w:rFonts w:ascii="Calibri" w:hAnsi="Calibri"/>
          <w:b/>
          <w:u w:val="single"/>
        </w:rPr>
        <w:t>I/</w:t>
      </w:r>
      <w:r w:rsidR="00EB4EE1">
        <w:rPr>
          <w:rFonts w:ascii="Calibri" w:hAnsi="Calibri"/>
          <w:b/>
          <w:u w:val="single"/>
        </w:rPr>
        <w:t>32/2019</w:t>
      </w:r>
      <w:r w:rsidRPr="008777B1">
        <w:rPr>
          <w:rFonts w:ascii="Calibri" w:hAnsi="Calibri"/>
          <w:b/>
          <w:u w:val="single"/>
        </w:rPr>
        <w:t xml:space="preserve"> została przyjęta</w:t>
      </w:r>
      <w:r w:rsidR="00EB4EE1">
        <w:rPr>
          <w:rFonts w:ascii="Calibri" w:hAnsi="Calibri"/>
          <w:b/>
          <w:u w:val="single"/>
        </w:rPr>
        <w:t>.</w:t>
      </w:r>
    </w:p>
    <w:p w:rsidR="00C8335F" w:rsidRDefault="00C8335F" w:rsidP="00C8335F">
      <w:pPr>
        <w:spacing w:before="240"/>
        <w:jc w:val="both"/>
        <w:rPr>
          <w:rFonts w:ascii="Calibri" w:hAnsi="Calibri"/>
          <w:b/>
        </w:rPr>
      </w:pPr>
      <w:r w:rsidRPr="00F22562">
        <w:rPr>
          <w:rFonts w:ascii="Calibri" w:hAnsi="Calibri"/>
          <w:b/>
        </w:rPr>
        <w:t>1</w:t>
      </w:r>
      <w:r>
        <w:rPr>
          <w:rFonts w:ascii="Calibri" w:hAnsi="Calibri"/>
          <w:b/>
        </w:rPr>
        <w:t>2</w:t>
      </w:r>
      <w:r>
        <w:rPr>
          <w:rFonts w:ascii="Calibri" w:hAnsi="Calibri"/>
          <w:b/>
          <w:vertAlign w:val="superscript"/>
        </w:rPr>
        <w:t xml:space="preserve">00 </w:t>
      </w:r>
      <w:r>
        <w:rPr>
          <w:rFonts w:ascii="Calibri" w:hAnsi="Calibri"/>
          <w:b/>
        </w:rPr>
        <w:t>Przewodniczący ogłosił przerwę w obradach sesji.</w:t>
      </w:r>
    </w:p>
    <w:p w:rsidR="00C8335F" w:rsidRDefault="00C8335F" w:rsidP="000423E0">
      <w:pPr>
        <w:spacing w:before="240"/>
        <w:jc w:val="both"/>
        <w:rPr>
          <w:rFonts w:ascii="Calibri" w:hAnsi="Calibri"/>
          <w:b/>
        </w:rPr>
      </w:pPr>
      <w:r>
        <w:rPr>
          <w:rFonts w:ascii="Calibri" w:hAnsi="Calibri"/>
          <w:b/>
        </w:rPr>
        <w:t>12</w:t>
      </w:r>
      <w:r>
        <w:rPr>
          <w:rFonts w:ascii="Calibri" w:hAnsi="Calibri"/>
          <w:b/>
          <w:vertAlign w:val="superscript"/>
        </w:rPr>
        <w:t xml:space="preserve">20 </w:t>
      </w:r>
      <w:r>
        <w:rPr>
          <w:rFonts w:ascii="Calibri" w:hAnsi="Calibri"/>
          <w:b/>
        </w:rPr>
        <w:t xml:space="preserve">Wznowienie obrad sesji. </w:t>
      </w:r>
    </w:p>
    <w:p w:rsidR="00C8335F" w:rsidRPr="00C8335F" w:rsidRDefault="00C8335F" w:rsidP="000423E0">
      <w:pPr>
        <w:spacing w:before="240"/>
        <w:jc w:val="both"/>
        <w:rPr>
          <w:rFonts w:ascii="Calibri" w:hAnsi="Calibri"/>
          <w:b/>
        </w:rPr>
      </w:pPr>
      <w:r>
        <w:rPr>
          <w:rFonts w:ascii="Calibri" w:hAnsi="Calibri"/>
          <w:b/>
        </w:rPr>
        <w:t>Radna Paulina Szarawaga opuściła obrady sesji. Rada obraduje w składzie 14 radnych.</w:t>
      </w:r>
    </w:p>
    <w:p w:rsidR="00C8335F" w:rsidRPr="00C8335F" w:rsidRDefault="000423E0" w:rsidP="00C8335F">
      <w:pPr>
        <w:spacing w:before="240"/>
        <w:jc w:val="both"/>
        <w:rPr>
          <w:rFonts w:ascii="Calibri" w:hAnsi="Calibri"/>
          <w:b/>
        </w:rPr>
      </w:pPr>
      <w:r w:rsidRPr="000423E0">
        <w:rPr>
          <w:rFonts w:ascii="Calibri" w:hAnsi="Calibri"/>
          <w:b/>
        </w:rPr>
        <w:t xml:space="preserve">Ad. </w:t>
      </w:r>
      <w:r w:rsidR="00C8335F">
        <w:rPr>
          <w:rFonts w:ascii="Calibri" w:hAnsi="Calibri"/>
          <w:b/>
        </w:rPr>
        <w:t xml:space="preserve">10. </w:t>
      </w:r>
      <w:r w:rsidR="00C8335F" w:rsidRPr="00C8335F">
        <w:rPr>
          <w:rFonts w:ascii="Calibri" w:hAnsi="Calibri"/>
          <w:b/>
        </w:rPr>
        <w:t>Projekt uchwały w sprawie zmian budżetu i w budżecie Gminy Krzęcin na 2019 rok.</w:t>
      </w:r>
    </w:p>
    <w:p w:rsidR="00F96124" w:rsidRPr="00C8335F" w:rsidRDefault="00C8335F" w:rsidP="00C8335F">
      <w:pPr>
        <w:spacing w:before="240"/>
        <w:jc w:val="both"/>
        <w:rPr>
          <w:rFonts w:ascii="Calibri" w:hAnsi="Calibri"/>
        </w:rPr>
      </w:pPr>
      <w:r>
        <w:rPr>
          <w:rFonts w:ascii="Calibri" w:hAnsi="Calibri"/>
          <w:b/>
        </w:rPr>
        <w:t xml:space="preserve">Ad. 11. </w:t>
      </w:r>
      <w:r w:rsidRPr="00C8335F">
        <w:rPr>
          <w:rFonts w:ascii="Calibri" w:hAnsi="Calibri"/>
          <w:b/>
        </w:rPr>
        <w:t>Projekt uchwały w sprawie zmiany Wieloletniej Prognozy Finansowej Gminy Krzęcin na lata 2019-2032.</w:t>
      </w:r>
    </w:p>
    <w:p w:rsidR="008C2C10" w:rsidRDefault="00C8335F" w:rsidP="008C2C10">
      <w:pPr>
        <w:spacing w:before="240"/>
        <w:jc w:val="both"/>
        <w:rPr>
          <w:rFonts w:ascii="Calibri" w:hAnsi="Calibri"/>
        </w:rPr>
      </w:pPr>
      <w:r>
        <w:rPr>
          <w:rFonts w:ascii="Calibri" w:hAnsi="Calibri"/>
        </w:rPr>
        <w:t>Skarbnik omówiła podstawę prawną i merytoryczną projektów uchwał.</w:t>
      </w:r>
    </w:p>
    <w:p w:rsidR="00C8335F" w:rsidRDefault="00C8335F" w:rsidP="00C8335F">
      <w:pPr>
        <w:spacing w:before="240"/>
        <w:jc w:val="both"/>
        <w:rPr>
          <w:rFonts w:ascii="Calibri" w:hAnsi="Calibri"/>
        </w:rPr>
      </w:pPr>
      <w:r>
        <w:rPr>
          <w:rFonts w:ascii="Calibri" w:hAnsi="Calibri"/>
        </w:rPr>
        <w:t>Przewodniczący Komisji Budżetu i Finansów, Przewodniczący Komisji Rewizyjnej, Przewodnicząca Komisji Oświaty, Kultury, Zdrowia i Sportu oraz Przewodniczący Komisji Rolnictwa i Ochrony Środowiska poinformowali, że projekty uchwał zostały zaopiniowane pozytywnie.</w:t>
      </w:r>
    </w:p>
    <w:p w:rsidR="00984E63" w:rsidRDefault="00984E63" w:rsidP="00984E63">
      <w:pPr>
        <w:spacing w:before="240" w:line="276" w:lineRule="auto"/>
        <w:jc w:val="both"/>
        <w:rPr>
          <w:rFonts w:ascii="Calibri" w:hAnsi="Calibri"/>
        </w:rPr>
      </w:pPr>
      <w:r>
        <w:rPr>
          <w:rFonts w:ascii="Calibri" w:hAnsi="Calibri"/>
        </w:rPr>
        <w:t>Przewodniczący odczytał treść uchwały</w:t>
      </w:r>
      <w:r w:rsidR="00C8335F">
        <w:rPr>
          <w:rFonts w:ascii="Calibri" w:hAnsi="Calibri"/>
        </w:rPr>
        <w:t xml:space="preserve"> </w:t>
      </w:r>
      <w:r w:rsidR="00C8335F" w:rsidRPr="00C8335F">
        <w:rPr>
          <w:rFonts w:ascii="Calibri" w:hAnsi="Calibri"/>
        </w:rPr>
        <w:t>w sprawie zmian budżetu i w budżecie Gminy Krzęcin na 2019 rok</w:t>
      </w:r>
      <w:r>
        <w:rPr>
          <w:rFonts w:ascii="Calibri" w:hAnsi="Calibri"/>
        </w:rPr>
        <w:t xml:space="preserve"> i zarządził głosowanie nad jej przyjęciem.</w:t>
      </w:r>
    </w:p>
    <w:p w:rsidR="00984E63" w:rsidRDefault="00984E63" w:rsidP="00984E63">
      <w:pPr>
        <w:spacing w:before="240" w:line="276" w:lineRule="auto"/>
        <w:jc w:val="both"/>
        <w:rPr>
          <w:rFonts w:ascii="Calibri" w:hAnsi="Calibri"/>
        </w:rPr>
      </w:pPr>
      <w:r w:rsidRPr="00D147EC">
        <w:rPr>
          <w:rFonts w:ascii="Calibri" w:hAnsi="Calibri" w:cs="Tahoma"/>
        </w:rPr>
        <w:t>Głosow</w:t>
      </w:r>
      <w:r w:rsidR="00E57E0D">
        <w:rPr>
          <w:rFonts w:ascii="Calibri" w:hAnsi="Calibri" w:cs="Tahoma"/>
        </w:rPr>
        <w:t>ało 14</w:t>
      </w:r>
      <w:r>
        <w:rPr>
          <w:rFonts w:ascii="Calibri" w:hAnsi="Calibri" w:cs="Tahoma"/>
        </w:rPr>
        <w:t xml:space="preserve"> radnych, za – 1</w:t>
      </w:r>
      <w:r w:rsidR="00C8335F">
        <w:rPr>
          <w:rFonts w:ascii="Calibri" w:hAnsi="Calibri" w:cs="Tahoma"/>
        </w:rPr>
        <w:t>3</w:t>
      </w:r>
      <w:r w:rsidR="00E57E0D">
        <w:rPr>
          <w:rFonts w:ascii="Calibri" w:hAnsi="Calibri" w:cs="Tahoma"/>
        </w:rPr>
        <w:t xml:space="preserve">, przeciw – 0, wstrzymało się – </w:t>
      </w:r>
      <w:r w:rsidR="00C8335F">
        <w:rPr>
          <w:rFonts w:ascii="Calibri" w:hAnsi="Calibri" w:cs="Tahoma"/>
        </w:rPr>
        <w:t>1</w:t>
      </w:r>
      <w:r w:rsidRPr="00D147EC">
        <w:rPr>
          <w:rFonts w:ascii="Calibri" w:hAnsi="Calibri" w:cs="Tahoma"/>
        </w:rPr>
        <w:t>.</w:t>
      </w:r>
    </w:p>
    <w:p w:rsidR="00984E63" w:rsidRDefault="00984E63" w:rsidP="00984E63">
      <w:pPr>
        <w:spacing w:before="240"/>
        <w:jc w:val="both"/>
        <w:rPr>
          <w:rFonts w:ascii="Calibri" w:hAnsi="Calibri"/>
          <w:b/>
          <w:u w:val="single"/>
        </w:rPr>
      </w:pPr>
      <w:r>
        <w:rPr>
          <w:rFonts w:ascii="Calibri" w:hAnsi="Calibri"/>
          <w:b/>
          <w:u w:val="single"/>
        </w:rPr>
        <w:t>Uchwała Nr I</w:t>
      </w:r>
      <w:r w:rsidR="008C2C10">
        <w:rPr>
          <w:rFonts w:ascii="Calibri" w:hAnsi="Calibri"/>
          <w:b/>
          <w:u w:val="single"/>
        </w:rPr>
        <w:t>I</w:t>
      </w:r>
      <w:r w:rsidR="00C8335F">
        <w:rPr>
          <w:rFonts w:ascii="Calibri" w:hAnsi="Calibri"/>
          <w:b/>
          <w:u w:val="single"/>
        </w:rPr>
        <w:t>I/33/2019</w:t>
      </w:r>
      <w:r w:rsidRPr="008777B1">
        <w:rPr>
          <w:rFonts w:ascii="Calibri" w:hAnsi="Calibri"/>
          <w:b/>
          <w:u w:val="single"/>
        </w:rPr>
        <w:t xml:space="preserve"> została przyjęta.</w:t>
      </w:r>
    </w:p>
    <w:p w:rsidR="00C8335F" w:rsidRDefault="00C8335F" w:rsidP="00C8335F">
      <w:pPr>
        <w:spacing w:before="240" w:line="276" w:lineRule="auto"/>
        <w:jc w:val="both"/>
        <w:rPr>
          <w:rFonts w:ascii="Calibri" w:hAnsi="Calibri"/>
        </w:rPr>
      </w:pPr>
      <w:r>
        <w:rPr>
          <w:rFonts w:ascii="Calibri" w:hAnsi="Calibri"/>
        </w:rPr>
        <w:t xml:space="preserve">Przewodniczący odczytał treść uchwały </w:t>
      </w:r>
      <w:r w:rsidRPr="00C8335F">
        <w:rPr>
          <w:rFonts w:ascii="Calibri" w:hAnsi="Calibri"/>
        </w:rPr>
        <w:t xml:space="preserve">w sprawie zmiany Wieloletniej Prognozy Finansowej </w:t>
      </w:r>
      <w:r>
        <w:rPr>
          <w:rFonts w:ascii="Calibri" w:hAnsi="Calibri"/>
        </w:rPr>
        <w:t>Gminy Krzęcin na lata 2019-2032 i zarządził głosowanie nad jej przyjęciem.</w:t>
      </w:r>
    </w:p>
    <w:p w:rsidR="00C8335F" w:rsidRDefault="00C8335F" w:rsidP="00C8335F">
      <w:pPr>
        <w:spacing w:before="240" w:line="276" w:lineRule="auto"/>
        <w:jc w:val="both"/>
        <w:rPr>
          <w:rFonts w:ascii="Calibri" w:hAnsi="Calibri"/>
        </w:rPr>
      </w:pPr>
      <w:r w:rsidRPr="00D147EC">
        <w:rPr>
          <w:rFonts w:ascii="Calibri" w:hAnsi="Calibri" w:cs="Tahoma"/>
        </w:rPr>
        <w:t>Głosow</w:t>
      </w:r>
      <w:r>
        <w:rPr>
          <w:rFonts w:ascii="Calibri" w:hAnsi="Calibri" w:cs="Tahoma"/>
        </w:rPr>
        <w:t>ało 14 radnych, za – 14, przeciw – 0, wstrzymało się – 0</w:t>
      </w:r>
      <w:r w:rsidRPr="00D147EC">
        <w:rPr>
          <w:rFonts w:ascii="Calibri" w:hAnsi="Calibri" w:cs="Tahoma"/>
        </w:rPr>
        <w:t>.</w:t>
      </w:r>
    </w:p>
    <w:p w:rsidR="00C8335F" w:rsidRDefault="00C8335F" w:rsidP="00C8335F">
      <w:pPr>
        <w:spacing w:before="240"/>
        <w:jc w:val="both"/>
        <w:rPr>
          <w:rFonts w:ascii="Calibri" w:hAnsi="Calibri"/>
          <w:b/>
          <w:u w:val="single"/>
        </w:rPr>
      </w:pPr>
      <w:r>
        <w:rPr>
          <w:rFonts w:ascii="Calibri" w:hAnsi="Calibri"/>
          <w:b/>
          <w:u w:val="single"/>
        </w:rPr>
        <w:t>Uchwała Nr III/34/2019</w:t>
      </w:r>
      <w:r w:rsidRPr="008777B1">
        <w:rPr>
          <w:rFonts w:ascii="Calibri" w:hAnsi="Calibri"/>
          <w:b/>
          <w:u w:val="single"/>
        </w:rPr>
        <w:t xml:space="preserve"> została przyjęta</w:t>
      </w:r>
      <w:r>
        <w:rPr>
          <w:rFonts w:ascii="Calibri" w:hAnsi="Calibri"/>
          <w:b/>
          <w:u w:val="single"/>
        </w:rPr>
        <w:t xml:space="preserve"> jednogłośnie</w:t>
      </w:r>
      <w:r w:rsidRPr="008777B1">
        <w:rPr>
          <w:rFonts w:ascii="Calibri" w:hAnsi="Calibri"/>
          <w:b/>
          <w:u w:val="single"/>
        </w:rPr>
        <w:t>.</w:t>
      </w:r>
    </w:p>
    <w:p w:rsidR="00CB4F4D" w:rsidRDefault="00CB4F4D" w:rsidP="00CB4F4D">
      <w:pPr>
        <w:spacing w:before="240" w:line="276" w:lineRule="auto"/>
        <w:jc w:val="both"/>
        <w:rPr>
          <w:rFonts w:ascii="Calibri" w:hAnsi="Calibri"/>
          <w:b/>
        </w:rPr>
      </w:pPr>
      <w:r w:rsidRPr="00EA0AA1">
        <w:rPr>
          <w:rFonts w:ascii="Calibri" w:hAnsi="Calibri"/>
          <w:b/>
        </w:rPr>
        <w:t>Ad. 1</w:t>
      </w:r>
      <w:r w:rsidR="00C8335F">
        <w:rPr>
          <w:rFonts w:ascii="Calibri" w:hAnsi="Calibri"/>
          <w:b/>
        </w:rPr>
        <w:t>2</w:t>
      </w:r>
      <w:r w:rsidRPr="00EA0AA1">
        <w:rPr>
          <w:rFonts w:ascii="Calibri" w:hAnsi="Calibri"/>
          <w:b/>
        </w:rPr>
        <w:t xml:space="preserve">. </w:t>
      </w:r>
      <w:r w:rsidRPr="00CB4F4D">
        <w:rPr>
          <w:rFonts w:ascii="Calibri" w:hAnsi="Calibri"/>
          <w:b/>
        </w:rPr>
        <w:t>Interpelacje, zapytania i wnioski radnych.</w:t>
      </w:r>
    </w:p>
    <w:p w:rsidR="00E77234" w:rsidRDefault="001E3406" w:rsidP="00CB4F4D">
      <w:pPr>
        <w:spacing w:before="240" w:line="276" w:lineRule="auto"/>
        <w:jc w:val="both"/>
        <w:rPr>
          <w:rFonts w:ascii="Calibri" w:hAnsi="Calibri"/>
          <w:u w:val="single"/>
        </w:rPr>
      </w:pPr>
      <w:r>
        <w:rPr>
          <w:rFonts w:ascii="Calibri" w:hAnsi="Calibri"/>
          <w:u w:val="single"/>
        </w:rPr>
        <w:t>Radny Zdzisław Kula</w:t>
      </w:r>
      <w:r w:rsidR="00574BE6" w:rsidRPr="00574BE6">
        <w:rPr>
          <w:rFonts w:ascii="Calibri" w:hAnsi="Calibri"/>
        </w:rPr>
        <w:t xml:space="preserve"> złożył podziękowania dla Powiatowego Zarządu Dróg </w:t>
      </w:r>
      <w:r w:rsidR="00574BE6">
        <w:rPr>
          <w:rFonts w:ascii="Calibri" w:hAnsi="Calibri"/>
        </w:rPr>
        <w:t xml:space="preserve">za udrożnienie drogi Rakowo- Zieleniewo. Prosi jeszcze o udrożnienie drogi Rakowo-Słonice. </w:t>
      </w:r>
    </w:p>
    <w:p w:rsidR="001E3406" w:rsidRDefault="001E3406" w:rsidP="00CB4F4D">
      <w:pPr>
        <w:spacing w:before="240" w:line="276" w:lineRule="auto"/>
        <w:jc w:val="both"/>
        <w:rPr>
          <w:rFonts w:ascii="Calibri" w:hAnsi="Calibri"/>
          <w:u w:val="single"/>
        </w:rPr>
      </w:pPr>
      <w:r>
        <w:rPr>
          <w:rFonts w:ascii="Calibri" w:hAnsi="Calibri"/>
          <w:u w:val="single"/>
        </w:rPr>
        <w:lastRenderedPageBreak/>
        <w:t>Radny Tomasz Bodnar</w:t>
      </w:r>
      <w:r w:rsidR="00574BE6" w:rsidRPr="00FA1B9B">
        <w:rPr>
          <w:rFonts w:ascii="Calibri" w:hAnsi="Calibri"/>
        </w:rPr>
        <w:t xml:space="preserve"> zapytał, w jaki sposób gmina będzie podchodzić do </w:t>
      </w:r>
      <w:r w:rsidR="00905231">
        <w:rPr>
          <w:rFonts w:ascii="Calibri" w:hAnsi="Calibri"/>
        </w:rPr>
        <w:t xml:space="preserve">użytkowania wieczystego i zmian jakie weszły w życie w tym roku, dotyczące przekształcenia praw własności. </w:t>
      </w:r>
    </w:p>
    <w:p w:rsidR="00FA1B9B" w:rsidRPr="00FA1B9B" w:rsidRDefault="00FA1B9B" w:rsidP="00CB4F4D">
      <w:pPr>
        <w:spacing w:before="240" w:line="276" w:lineRule="auto"/>
        <w:jc w:val="both"/>
        <w:rPr>
          <w:rFonts w:ascii="Calibri" w:hAnsi="Calibri"/>
        </w:rPr>
      </w:pPr>
      <w:r w:rsidRPr="00FA1B9B">
        <w:rPr>
          <w:rFonts w:ascii="Calibri" w:hAnsi="Calibri"/>
        </w:rPr>
        <w:t>Zgłosił, że drogi po budowie kanalizacji sanitarnej w Granowie nie wróciły do stanu pierwotnego, została mokra glina i błoto. Prosi o przypilnowanie wykonawcy, aby przywrócił ich stan, chociaż do takiego jaki był pierwotnie.</w:t>
      </w:r>
      <w:r>
        <w:rPr>
          <w:rFonts w:ascii="Calibri" w:hAnsi="Calibri"/>
        </w:rPr>
        <w:t xml:space="preserve"> Chodzi o część ul. Szerokiej za szkołą oraz drogę prowadząca za pałac w Granowie.</w:t>
      </w:r>
    </w:p>
    <w:p w:rsidR="001E3406" w:rsidRDefault="001E3406" w:rsidP="00CB4F4D">
      <w:pPr>
        <w:spacing w:before="240" w:line="276" w:lineRule="auto"/>
        <w:jc w:val="both"/>
        <w:rPr>
          <w:rFonts w:ascii="Calibri" w:hAnsi="Calibri"/>
          <w:u w:val="single"/>
        </w:rPr>
      </w:pPr>
      <w:r>
        <w:rPr>
          <w:rFonts w:ascii="Calibri" w:hAnsi="Calibri"/>
          <w:u w:val="single"/>
        </w:rPr>
        <w:t>Radny Przemysław Kusz</w:t>
      </w:r>
      <w:r w:rsidR="00FA1B9B" w:rsidRPr="00FA1B9B">
        <w:rPr>
          <w:rFonts w:ascii="Calibri" w:hAnsi="Calibri"/>
        </w:rPr>
        <w:t xml:space="preserve"> zadał pytanie czy jest taka możliwość i ile gmina ma na to czasu, </w:t>
      </w:r>
      <w:r w:rsidR="005F0D09">
        <w:rPr>
          <w:rFonts w:ascii="Calibri" w:hAnsi="Calibri"/>
        </w:rPr>
        <w:t xml:space="preserve">aby wystąpić ze </w:t>
      </w:r>
      <w:r w:rsidR="00FA1B9B" w:rsidRPr="00FA1B9B">
        <w:rPr>
          <w:rFonts w:ascii="Calibri" w:hAnsi="Calibri"/>
        </w:rPr>
        <w:t>Związku Gmin Dolnej Odry.</w:t>
      </w:r>
    </w:p>
    <w:p w:rsidR="001E3406" w:rsidRDefault="001E3406" w:rsidP="00CB4F4D">
      <w:pPr>
        <w:spacing w:before="240" w:line="276" w:lineRule="auto"/>
        <w:jc w:val="both"/>
        <w:rPr>
          <w:rFonts w:ascii="Calibri" w:hAnsi="Calibri"/>
          <w:u w:val="single"/>
        </w:rPr>
      </w:pPr>
      <w:r>
        <w:rPr>
          <w:rFonts w:ascii="Calibri" w:hAnsi="Calibri"/>
          <w:u w:val="single"/>
        </w:rPr>
        <w:t>Radny Ryszard Pierzchała</w:t>
      </w:r>
      <w:r w:rsidR="00FA1B9B" w:rsidRPr="007A5B41">
        <w:rPr>
          <w:rFonts w:ascii="Calibri" w:hAnsi="Calibri"/>
        </w:rPr>
        <w:t xml:space="preserve"> </w:t>
      </w:r>
      <w:r w:rsidR="007A5B41">
        <w:rPr>
          <w:rFonts w:ascii="Calibri" w:hAnsi="Calibri"/>
        </w:rPr>
        <w:t>zapytał, jak na dzień</w:t>
      </w:r>
      <w:r w:rsidR="007A5B41" w:rsidRPr="007A5B41">
        <w:rPr>
          <w:rFonts w:ascii="Calibri" w:hAnsi="Calibri"/>
        </w:rPr>
        <w:t xml:space="preserve"> dzisiejszy wygląda sytuacja gminy i jej kondycja w związku z wejściem w połowie 2018 roku ustawy o odnawialnych źródłach energii.</w:t>
      </w:r>
    </w:p>
    <w:p w:rsidR="001E3406" w:rsidRDefault="001E3406" w:rsidP="00CB4F4D">
      <w:pPr>
        <w:spacing w:before="240" w:line="276" w:lineRule="auto"/>
        <w:jc w:val="both"/>
        <w:rPr>
          <w:rFonts w:ascii="Calibri" w:hAnsi="Calibri"/>
          <w:u w:val="single"/>
        </w:rPr>
      </w:pPr>
      <w:r>
        <w:rPr>
          <w:rFonts w:ascii="Calibri" w:hAnsi="Calibri"/>
          <w:u w:val="single"/>
        </w:rPr>
        <w:t>Radna Bożena Gibert</w:t>
      </w:r>
      <w:r w:rsidR="00E0207E" w:rsidRPr="00E0207E">
        <w:rPr>
          <w:rFonts w:ascii="Calibri" w:hAnsi="Calibri"/>
        </w:rPr>
        <w:t xml:space="preserve"> prosi o utwardzenie </w:t>
      </w:r>
      <w:r w:rsidR="00E0207E">
        <w:rPr>
          <w:rFonts w:ascii="Calibri" w:hAnsi="Calibri"/>
        </w:rPr>
        <w:t xml:space="preserve">i odwodnienie </w:t>
      </w:r>
      <w:r w:rsidR="00E0207E" w:rsidRPr="00E0207E">
        <w:rPr>
          <w:rFonts w:ascii="Calibri" w:hAnsi="Calibri"/>
        </w:rPr>
        <w:t xml:space="preserve">części drogi gminnej </w:t>
      </w:r>
      <w:r w:rsidR="003571C8">
        <w:rPr>
          <w:rFonts w:ascii="Calibri" w:hAnsi="Calibri"/>
        </w:rPr>
        <w:t xml:space="preserve">w Żeńsku </w:t>
      </w:r>
      <w:r w:rsidR="00E0207E" w:rsidRPr="00E0207E">
        <w:rPr>
          <w:rFonts w:ascii="Calibri" w:hAnsi="Calibri"/>
        </w:rPr>
        <w:t>od Państwa Dyderskich do Pana Nowaka</w:t>
      </w:r>
      <w:r w:rsidR="00E0207E">
        <w:rPr>
          <w:rFonts w:ascii="Calibri" w:hAnsi="Calibri"/>
        </w:rPr>
        <w:t>.</w:t>
      </w:r>
    </w:p>
    <w:p w:rsidR="001E3406" w:rsidRDefault="001E3406" w:rsidP="00CB4F4D">
      <w:pPr>
        <w:spacing w:before="240" w:line="276" w:lineRule="auto"/>
        <w:jc w:val="both"/>
        <w:rPr>
          <w:rFonts w:ascii="Calibri" w:hAnsi="Calibri"/>
          <w:u w:val="single"/>
        </w:rPr>
      </w:pPr>
      <w:r>
        <w:rPr>
          <w:rFonts w:ascii="Calibri" w:hAnsi="Calibri"/>
          <w:u w:val="single"/>
        </w:rPr>
        <w:t>Radna Anna Masaj-Szczepańska</w:t>
      </w:r>
      <w:r w:rsidR="003571C8" w:rsidRPr="003571C8">
        <w:rPr>
          <w:rFonts w:ascii="Calibri" w:hAnsi="Calibri"/>
        </w:rPr>
        <w:t xml:space="preserve"> prosi o utwardzenie drogi gminnej w Objezierzu prowadzącej do cmentarza.</w:t>
      </w:r>
    </w:p>
    <w:p w:rsidR="001E3406" w:rsidRPr="003571C8" w:rsidRDefault="001E3406" w:rsidP="00CB4F4D">
      <w:pPr>
        <w:spacing w:before="240" w:line="276" w:lineRule="auto"/>
        <w:jc w:val="both"/>
        <w:rPr>
          <w:rFonts w:ascii="Calibri" w:hAnsi="Calibri"/>
        </w:rPr>
      </w:pPr>
      <w:r>
        <w:rPr>
          <w:rFonts w:ascii="Calibri" w:hAnsi="Calibri"/>
          <w:u w:val="single"/>
        </w:rPr>
        <w:t>Wójt</w:t>
      </w:r>
      <w:r w:rsidR="003571C8" w:rsidRPr="003571C8">
        <w:rPr>
          <w:rFonts w:ascii="Calibri" w:hAnsi="Calibri"/>
        </w:rPr>
        <w:t xml:space="preserve"> poprosił o udzielenie odpowiedzi na pytania radnego Tomasza Bodnara przez Pana Zdzisława Szymanowskiego.</w:t>
      </w:r>
    </w:p>
    <w:p w:rsidR="001E3406" w:rsidRDefault="001E3406" w:rsidP="001E3406">
      <w:pPr>
        <w:spacing w:before="240" w:line="276" w:lineRule="auto"/>
        <w:jc w:val="both"/>
        <w:rPr>
          <w:rFonts w:ascii="Calibri" w:hAnsi="Calibri"/>
          <w:u w:val="single"/>
        </w:rPr>
      </w:pPr>
      <w:r>
        <w:rPr>
          <w:rFonts w:ascii="Calibri" w:hAnsi="Calibri"/>
          <w:u w:val="single"/>
        </w:rPr>
        <w:t>Pan Zdzisław Szymanowski</w:t>
      </w:r>
      <w:r w:rsidRPr="00E33830">
        <w:rPr>
          <w:rFonts w:ascii="Calibri" w:hAnsi="Calibri"/>
        </w:rPr>
        <w:t xml:space="preserve"> </w:t>
      </w:r>
      <w:r w:rsidRPr="001E3406">
        <w:rPr>
          <w:rFonts w:ascii="Calibri" w:hAnsi="Calibri"/>
        </w:rPr>
        <w:t>podinspektor ds. rolnictwa, dróg i gospodarki nieruchomościami</w:t>
      </w:r>
      <w:r w:rsidR="00C62F33">
        <w:rPr>
          <w:rFonts w:ascii="Calibri" w:hAnsi="Calibri"/>
        </w:rPr>
        <w:t xml:space="preserve"> odpowiedział radnemu Tomaszowi Bodnar</w:t>
      </w:r>
      <w:r w:rsidR="007A5B41">
        <w:rPr>
          <w:rFonts w:ascii="Calibri" w:hAnsi="Calibri"/>
        </w:rPr>
        <w:t>owi</w:t>
      </w:r>
      <w:r w:rsidR="00C62F33">
        <w:rPr>
          <w:rFonts w:ascii="Calibri" w:hAnsi="Calibri"/>
        </w:rPr>
        <w:t xml:space="preserve">, że wykonawca inwestycji zapewnił, że dokona remontu tych dróg w momencie kiedy poprawi się pogoda. Jeśli chodzi </w:t>
      </w:r>
      <w:r w:rsidR="00D41CD3">
        <w:rPr>
          <w:rFonts w:ascii="Calibri" w:hAnsi="Calibri"/>
        </w:rPr>
        <w:br/>
      </w:r>
      <w:r w:rsidR="00C62F33">
        <w:rPr>
          <w:rFonts w:ascii="Calibri" w:hAnsi="Calibri"/>
        </w:rPr>
        <w:t>o użytkowanie wieczyste to gmina będzie stosować się do przepisów ustawy, w stosownym momencie zostanie przedstawiony Radzie Gminy projekt uchwały w tej sprawie. Zmiany te dotyczą tylko trzech niewielkich nieruchomości w naszej gminie.</w:t>
      </w:r>
    </w:p>
    <w:p w:rsidR="001E3406" w:rsidRDefault="001E3406" w:rsidP="00CB4F4D">
      <w:pPr>
        <w:spacing w:before="240" w:line="276" w:lineRule="auto"/>
        <w:jc w:val="both"/>
        <w:rPr>
          <w:rFonts w:ascii="Calibri" w:hAnsi="Calibri"/>
        </w:rPr>
      </w:pPr>
      <w:r>
        <w:rPr>
          <w:rFonts w:ascii="Calibri" w:hAnsi="Calibri"/>
          <w:u w:val="single"/>
        </w:rPr>
        <w:t>Wójt</w:t>
      </w:r>
      <w:r w:rsidR="00C62F33" w:rsidRPr="00602D1C">
        <w:rPr>
          <w:rFonts w:ascii="Calibri" w:hAnsi="Calibri"/>
        </w:rPr>
        <w:t xml:space="preserve"> odpowiedział radnemu Przemysławowi Kusz</w:t>
      </w:r>
      <w:r w:rsidR="007A5B41">
        <w:rPr>
          <w:rFonts w:ascii="Calibri" w:hAnsi="Calibri"/>
        </w:rPr>
        <w:t>owi</w:t>
      </w:r>
      <w:r w:rsidR="00C62F33" w:rsidRPr="00602D1C">
        <w:rPr>
          <w:rFonts w:ascii="Calibri" w:hAnsi="Calibri"/>
        </w:rPr>
        <w:t>, że wystąpienie w trakcie kontraktu wią</w:t>
      </w:r>
      <w:r w:rsidR="00602D1C" w:rsidRPr="00602D1C">
        <w:rPr>
          <w:rFonts w:ascii="Calibri" w:hAnsi="Calibri"/>
        </w:rPr>
        <w:t>że</w:t>
      </w:r>
      <w:r w:rsidR="00C62F33" w:rsidRPr="00602D1C">
        <w:rPr>
          <w:rFonts w:ascii="Calibri" w:hAnsi="Calibri"/>
        </w:rPr>
        <w:t xml:space="preserve"> się z różnymi sankcjami wobec gminy występującej, </w:t>
      </w:r>
      <w:r w:rsidR="00602D1C" w:rsidRPr="00602D1C">
        <w:rPr>
          <w:rFonts w:ascii="Calibri" w:hAnsi="Calibri"/>
        </w:rPr>
        <w:t>włącznie ze sporem sądowym</w:t>
      </w:r>
      <w:r w:rsidR="00D306EB">
        <w:rPr>
          <w:rFonts w:ascii="Calibri" w:hAnsi="Calibri"/>
          <w:b/>
        </w:rPr>
        <w:t xml:space="preserve">. </w:t>
      </w:r>
      <w:r w:rsidR="00D306EB" w:rsidRPr="00D306EB">
        <w:rPr>
          <w:rFonts w:ascii="Calibri" w:hAnsi="Calibri"/>
        </w:rPr>
        <w:t>Pod koniec roku 2019 kończy się kontrakt dla Gminy Krzęcin, w związku z tym sytuacja stwarza możliwość o podjęciu decyzji o wyjściu ze Związku.</w:t>
      </w:r>
      <w:r w:rsidR="00602D1C" w:rsidRPr="00D306EB">
        <w:rPr>
          <w:rFonts w:ascii="Calibri" w:hAnsi="Calibri"/>
          <w:b/>
        </w:rPr>
        <w:t xml:space="preserve"> </w:t>
      </w:r>
      <w:r w:rsidR="00D306EB" w:rsidRPr="007A5B41">
        <w:rPr>
          <w:rFonts w:ascii="Calibri" w:hAnsi="Calibri"/>
        </w:rPr>
        <w:t xml:space="preserve">Trzeba podjąć decyzję najlepszą </w:t>
      </w:r>
      <w:r w:rsidR="00D41CD3">
        <w:rPr>
          <w:rFonts w:ascii="Calibri" w:hAnsi="Calibri"/>
        </w:rPr>
        <w:br/>
      </w:r>
      <w:r w:rsidR="007A5B41" w:rsidRPr="007A5B41">
        <w:rPr>
          <w:rFonts w:ascii="Calibri" w:hAnsi="Calibri"/>
        </w:rPr>
        <w:t>z punktu widzenia naszej gminy, która nie będzie grozić jakimiś poważniejszymi konsekwencjami. Dzisiaj nie ma pewności, że wyjście ze ZGDO będzie dla gminy korzystniejsze.</w:t>
      </w:r>
    </w:p>
    <w:p w:rsidR="007A5B41" w:rsidRDefault="007A5B41" w:rsidP="00CB4F4D">
      <w:pPr>
        <w:spacing w:before="240" w:line="276" w:lineRule="auto"/>
        <w:jc w:val="both"/>
        <w:rPr>
          <w:rFonts w:ascii="Calibri" w:hAnsi="Calibri"/>
        </w:rPr>
      </w:pPr>
      <w:r w:rsidRPr="007A5B41">
        <w:rPr>
          <w:rFonts w:ascii="Calibri" w:hAnsi="Calibri"/>
          <w:u w:val="single"/>
        </w:rPr>
        <w:t>Wójt</w:t>
      </w:r>
      <w:r>
        <w:rPr>
          <w:rFonts w:ascii="Calibri" w:hAnsi="Calibri"/>
        </w:rPr>
        <w:t xml:space="preserve"> odpowiedział radnemu Ryszardowi Pierzchale</w:t>
      </w:r>
      <w:r w:rsidR="00B345CB">
        <w:rPr>
          <w:rFonts w:ascii="Calibri" w:hAnsi="Calibri"/>
        </w:rPr>
        <w:t xml:space="preserve">, że Gmina Krzęcin jest gminą, która </w:t>
      </w:r>
      <w:r w:rsidR="00D41CD3">
        <w:rPr>
          <w:rFonts w:ascii="Calibri" w:hAnsi="Calibri"/>
        </w:rPr>
        <w:br/>
      </w:r>
      <w:r w:rsidR="00B345CB">
        <w:rPr>
          <w:rFonts w:ascii="Calibri" w:hAnsi="Calibri"/>
        </w:rPr>
        <w:t xml:space="preserve">w poprzednich kadencjach nakreśliła pewien kierunek rozwoju, polegający na odnawialnych źródłach energii. W pewnym okresie dawało to gminie duże dochody. Przy wzroście dochodów własnych gminy Ministerstwo Finansów jednocześnie zmniejsza subwencje </w:t>
      </w:r>
      <w:r w:rsidR="00B345CB">
        <w:rPr>
          <w:rFonts w:ascii="Calibri" w:hAnsi="Calibri"/>
        </w:rPr>
        <w:lastRenderedPageBreak/>
        <w:t>ogólną. Kwota podstawowa części wyrównawczej subwencji ogólnej, począwszy od 2015 roku została znacząco obniżona. Po zbilansowaniu w poprzedniej kadencji, tego jakiej wysokości dochody przynoszą nam elektrownie wiatrowe i tego ile straciliśmy na skutek obniżenia subwencji, była to różnica na poziomie ok. 260 tys. W połowie 2018 roku ustawodawca kolejny raz dokonał zmiany i obniżył podatek od nieruchomości do wysokości takiej jaka obowiązywała w 2016 roku, czyli niższej</w:t>
      </w:r>
      <w:r w:rsidR="00C141F3">
        <w:rPr>
          <w:rFonts w:ascii="Calibri" w:hAnsi="Calibri"/>
        </w:rPr>
        <w:t xml:space="preserve">, z mocą wsteczną od 1 stycznia 2018 r. </w:t>
      </w:r>
      <w:r w:rsidR="005F0D09">
        <w:rPr>
          <w:rFonts w:ascii="Calibri" w:hAnsi="Calibri"/>
        </w:rPr>
        <w:t>Okazało się, że d</w:t>
      </w:r>
      <w:r w:rsidR="00C141F3">
        <w:rPr>
          <w:rFonts w:ascii="Calibri" w:hAnsi="Calibri"/>
        </w:rPr>
        <w:t>ochody które były planowane w budżecie i zostały w</w:t>
      </w:r>
      <w:r w:rsidR="005F0D09">
        <w:rPr>
          <w:rFonts w:ascii="Calibri" w:hAnsi="Calibri"/>
        </w:rPr>
        <w:t xml:space="preserve">ydatkowane </w:t>
      </w:r>
      <w:r w:rsidR="00D41CD3">
        <w:rPr>
          <w:rFonts w:ascii="Calibri" w:hAnsi="Calibri"/>
        </w:rPr>
        <w:br/>
      </w:r>
      <w:r w:rsidR="005F0D09">
        <w:rPr>
          <w:rFonts w:ascii="Calibri" w:hAnsi="Calibri"/>
        </w:rPr>
        <w:t xml:space="preserve">w pierwszym półroczu, </w:t>
      </w:r>
      <w:r w:rsidR="00C141F3">
        <w:rPr>
          <w:rFonts w:ascii="Calibri" w:hAnsi="Calibri"/>
        </w:rPr>
        <w:t xml:space="preserve">że gmina tych dochodów już nie posiada. Sytuacja ta spowodowała, że gmina straciła </w:t>
      </w:r>
      <w:r w:rsidR="00F44F59">
        <w:rPr>
          <w:rFonts w:ascii="Calibri" w:hAnsi="Calibri"/>
        </w:rPr>
        <w:t>1,5-2 mln zł. Dodatkowy negatywny skutek tego zamieszania</w:t>
      </w:r>
      <w:r w:rsidR="005F0D09">
        <w:rPr>
          <w:rFonts w:ascii="Calibri" w:hAnsi="Calibri"/>
        </w:rPr>
        <w:t>,</w:t>
      </w:r>
      <w:r w:rsidR="00F44F59">
        <w:rPr>
          <w:rFonts w:ascii="Calibri" w:hAnsi="Calibri"/>
        </w:rPr>
        <w:t xml:space="preserve"> co do opodatkowania elektrowni wiatrowych, to upadłość jednej z trzech farm na terenie gminy. Dzisiaj jest nowy właściciel, ale i też nowy wymiar podatku, bo jest inna wartość początkowa, na tym gmina ponosi dużą stratę.</w:t>
      </w:r>
      <w:r w:rsidR="007A1CC9">
        <w:rPr>
          <w:rFonts w:ascii="Calibri" w:hAnsi="Calibri"/>
        </w:rPr>
        <w:t xml:space="preserve"> Z informacji jakie mamy na dzień dzisiejszy kwota subwencji ogólnej na 2019 rok </w:t>
      </w:r>
      <w:r w:rsidR="000C007A">
        <w:rPr>
          <w:rFonts w:ascii="Calibri" w:hAnsi="Calibri"/>
        </w:rPr>
        <w:t>może być</w:t>
      </w:r>
      <w:r w:rsidR="007A1CC9">
        <w:rPr>
          <w:rFonts w:ascii="Calibri" w:hAnsi="Calibri"/>
        </w:rPr>
        <w:t xml:space="preserve"> o ok. 300 tys. zł niższa </w:t>
      </w:r>
      <w:r w:rsidR="00F44F59">
        <w:rPr>
          <w:rFonts w:ascii="Calibri" w:hAnsi="Calibri"/>
        </w:rPr>
        <w:t xml:space="preserve"> </w:t>
      </w:r>
      <w:r w:rsidR="007A1CC9">
        <w:rPr>
          <w:rFonts w:ascii="Calibri" w:hAnsi="Calibri"/>
        </w:rPr>
        <w:t xml:space="preserve">niż w roku poprzednim. </w:t>
      </w:r>
      <w:r w:rsidR="007F05DE">
        <w:rPr>
          <w:rFonts w:ascii="Calibri" w:hAnsi="Calibri"/>
        </w:rPr>
        <w:t>Skoro dochody spadły to subwencja powinna być wyższa, ale problem polega na tym, że subwencja na rok 2019, była naliczana pod koniec roku 2018, na podstawie danych z roku 2017, kiedy gmina osiągała najwyższe dochody. Skut</w:t>
      </w:r>
      <w:r w:rsidR="00FF7164">
        <w:rPr>
          <w:rFonts w:ascii="Calibri" w:hAnsi="Calibri"/>
        </w:rPr>
        <w:t>ki</w:t>
      </w:r>
      <w:r w:rsidR="007F05DE">
        <w:rPr>
          <w:rFonts w:ascii="Calibri" w:hAnsi="Calibri"/>
        </w:rPr>
        <w:t xml:space="preserve"> tego zamieszania prawnego dla naszej gminy </w:t>
      </w:r>
      <w:r w:rsidR="00FF7164">
        <w:rPr>
          <w:rFonts w:ascii="Calibri" w:hAnsi="Calibri"/>
        </w:rPr>
        <w:t>to dochody, które nie wpływają do budżetu, strata na subwencji oraz to, że jedna firma płaci dużo mniej niż płaciła.</w:t>
      </w:r>
      <w:r w:rsidR="00F7702B">
        <w:rPr>
          <w:rFonts w:ascii="Calibri" w:hAnsi="Calibri"/>
        </w:rPr>
        <w:t xml:space="preserve"> Te skutki finansowe rzutują na naszą zdolność inwestycyjną. Wszystkie oszczędności, których szukamy w budżecie i racjonalność wydatkowania środków publicznych musi być bardzo dobrze przemyślana, w taki sposób, żeby gmina mogła wykonywać wszystkie zadania nałożone ustawami na gminę i jednostki organizacyjne, a z drugiej strony żeby można było realizować różne wnioski mieszkańców, przynajmniej w jakimś zakresie. Działania podjęte w drugiej połowie 2018 r. i wdrażane </w:t>
      </w:r>
      <w:r w:rsidR="00D41CD3">
        <w:rPr>
          <w:rFonts w:ascii="Calibri" w:hAnsi="Calibri"/>
        </w:rPr>
        <w:br/>
      </w:r>
      <w:r w:rsidR="00F7702B">
        <w:rPr>
          <w:rFonts w:ascii="Calibri" w:hAnsi="Calibri"/>
        </w:rPr>
        <w:t xml:space="preserve">z początkiem tego roku, tj. negocjacje z właścicielami farm wiatrowych, restrukturyzacja zadłużenia zaczynają przynosić pozytywne rezultaty, ale zmusza nas dalej ta sytuacja do tego, żeby bardzo oszczędnie gospodarować środkami budżetowymi. </w:t>
      </w:r>
    </w:p>
    <w:p w:rsidR="00F7702B" w:rsidRDefault="00F7702B" w:rsidP="00CB4F4D">
      <w:pPr>
        <w:spacing w:before="240" w:line="276" w:lineRule="auto"/>
        <w:jc w:val="both"/>
        <w:rPr>
          <w:rFonts w:ascii="Calibri" w:hAnsi="Calibri"/>
        </w:rPr>
      </w:pPr>
      <w:r w:rsidRPr="00F7702B">
        <w:rPr>
          <w:rFonts w:ascii="Calibri" w:hAnsi="Calibri"/>
          <w:u w:val="single"/>
        </w:rPr>
        <w:t>Radny Ryszard Pierzchała</w:t>
      </w:r>
      <w:r>
        <w:rPr>
          <w:rFonts w:ascii="Calibri" w:hAnsi="Calibri"/>
        </w:rPr>
        <w:t xml:space="preserve"> dopytał, czy w związku z tą sytuacją gmina może oczekiwać na jakąś pomoc od państwa.</w:t>
      </w:r>
    </w:p>
    <w:p w:rsidR="00F7702B" w:rsidRDefault="00F7702B" w:rsidP="00CB4F4D">
      <w:pPr>
        <w:spacing w:before="240" w:line="276" w:lineRule="auto"/>
        <w:jc w:val="both"/>
        <w:rPr>
          <w:rFonts w:ascii="Calibri" w:hAnsi="Calibri"/>
        </w:rPr>
      </w:pPr>
      <w:r w:rsidRPr="00F7702B">
        <w:rPr>
          <w:rFonts w:ascii="Calibri" w:hAnsi="Calibri"/>
          <w:u w:val="single"/>
        </w:rPr>
        <w:t>Wójt</w:t>
      </w:r>
      <w:r>
        <w:rPr>
          <w:rFonts w:ascii="Calibri" w:hAnsi="Calibri"/>
        </w:rPr>
        <w:t xml:space="preserve"> odpowiedział, że </w:t>
      </w:r>
      <w:r w:rsidR="00B645EF">
        <w:rPr>
          <w:rFonts w:ascii="Calibri" w:hAnsi="Calibri"/>
        </w:rPr>
        <w:t>wspólnie z innymi gminami zabiegamy o to, aby gmina uzyskała rekompensatę z tytułu utracenia należnych dochodów, stąd wniosek skierowany do Trybunału Konstytucyjnego. Wystąpiliśmy także do Ministerstwa Finansów,  żeby uwzględnić w subwencji te stracone dochody. Póki co brak odpowied</w:t>
      </w:r>
      <w:r w:rsidR="005F0D09">
        <w:rPr>
          <w:rFonts w:ascii="Calibri" w:hAnsi="Calibri"/>
        </w:rPr>
        <w:t>zi na złożone wnioski i petycje.</w:t>
      </w:r>
    </w:p>
    <w:p w:rsidR="000C007A" w:rsidRDefault="000C007A" w:rsidP="00CB4F4D">
      <w:pPr>
        <w:spacing w:before="240" w:line="276" w:lineRule="auto"/>
        <w:jc w:val="both"/>
        <w:rPr>
          <w:rFonts w:ascii="Calibri" w:hAnsi="Calibri"/>
        </w:rPr>
      </w:pPr>
      <w:r w:rsidRPr="00221776">
        <w:rPr>
          <w:rFonts w:ascii="Calibri" w:hAnsi="Calibri"/>
          <w:u w:val="single"/>
        </w:rPr>
        <w:t>Wójt</w:t>
      </w:r>
      <w:r>
        <w:rPr>
          <w:rFonts w:ascii="Calibri" w:hAnsi="Calibri"/>
        </w:rPr>
        <w:t xml:space="preserve"> odpowiedział radnej Bożenie Gibert, że zgodnie z dokumentacją kosztorysową odwodnienia tego odcinka drogi to kwota 261 tys. zł, w związku z tym je</w:t>
      </w:r>
      <w:r w:rsidR="005F0D09">
        <w:rPr>
          <w:rFonts w:ascii="Calibri" w:hAnsi="Calibri"/>
        </w:rPr>
        <w:t>st to bardzo kosztowne zadanie.</w:t>
      </w:r>
      <w:r>
        <w:rPr>
          <w:rFonts w:ascii="Calibri" w:hAnsi="Calibri"/>
        </w:rPr>
        <w:t xml:space="preserve"> Jeśli chodzi o utwardzenie tej drogi, to wniosek zostanie przyjęty do </w:t>
      </w:r>
      <w:r w:rsidR="00221776">
        <w:rPr>
          <w:rFonts w:ascii="Calibri" w:hAnsi="Calibri"/>
        </w:rPr>
        <w:t>rozpoznania.</w:t>
      </w:r>
    </w:p>
    <w:p w:rsidR="000C007A" w:rsidRDefault="000C007A" w:rsidP="00CB4F4D">
      <w:pPr>
        <w:spacing w:before="240" w:line="276" w:lineRule="auto"/>
        <w:jc w:val="both"/>
        <w:rPr>
          <w:rFonts w:ascii="Calibri" w:hAnsi="Calibri"/>
        </w:rPr>
      </w:pPr>
      <w:r w:rsidRPr="00221776">
        <w:rPr>
          <w:rFonts w:ascii="Calibri" w:hAnsi="Calibri"/>
          <w:u w:val="single"/>
        </w:rPr>
        <w:t>Przewodniczący</w:t>
      </w:r>
      <w:r>
        <w:rPr>
          <w:rFonts w:ascii="Calibri" w:hAnsi="Calibri"/>
        </w:rPr>
        <w:t xml:space="preserve"> przypomniał radnym, że interpelacje i wnioski </w:t>
      </w:r>
      <w:r w:rsidR="00221776">
        <w:rPr>
          <w:rFonts w:ascii="Calibri" w:hAnsi="Calibri"/>
        </w:rPr>
        <w:t xml:space="preserve">należy składać w formie pisemnej. </w:t>
      </w:r>
    </w:p>
    <w:p w:rsidR="00221776" w:rsidRPr="00D306EB" w:rsidRDefault="00221776" w:rsidP="00CB4F4D">
      <w:pPr>
        <w:spacing w:before="240" w:line="276" w:lineRule="auto"/>
        <w:jc w:val="both"/>
        <w:rPr>
          <w:rFonts w:ascii="Calibri" w:hAnsi="Calibri"/>
          <w:b/>
        </w:rPr>
      </w:pPr>
      <w:r w:rsidRPr="005F0D09">
        <w:rPr>
          <w:rFonts w:ascii="Calibri" w:hAnsi="Calibri"/>
          <w:u w:val="single"/>
        </w:rPr>
        <w:lastRenderedPageBreak/>
        <w:t>Wójt</w:t>
      </w:r>
      <w:r>
        <w:rPr>
          <w:rFonts w:ascii="Calibri" w:hAnsi="Calibri"/>
        </w:rPr>
        <w:t xml:space="preserve"> odpowiedział radnej Annie Masaj-Szczepańskiej, że wniosek ten wymaga zaplanowania środków w budżecie, aby móc w całości go zrealizować. Wniosek zostanie przyjęty do rozpoznania. </w:t>
      </w:r>
    </w:p>
    <w:p w:rsidR="00CB4F4D" w:rsidRDefault="00C8335F" w:rsidP="00CB4F4D">
      <w:pPr>
        <w:spacing w:before="240" w:line="276" w:lineRule="auto"/>
        <w:jc w:val="both"/>
        <w:rPr>
          <w:rFonts w:ascii="Calibri" w:hAnsi="Calibri"/>
          <w:b/>
        </w:rPr>
      </w:pPr>
      <w:r>
        <w:rPr>
          <w:rFonts w:ascii="Calibri" w:hAnsi="Calibri"/>
          <w:b/>
        </w:rPr>
        <w:t>Ad. 13</w:t>
      </w:r>
      <w:r w:rsidR="00CB4F4D" w:rsidRPr="00EA0AA1">
        <w:rPr>
          <w:rFonts w:ascii="Calibri" w:hAnsi="Calibri"/>
          <w:b/>
        </w:rPr>
        <w:t xml:space="preserve">. </w:t>
      </w:r>
      <w:r w:rsidR="00CB4F4D" w:rsidRPr="00CB4F4D">
        <w:rPr>
          <w:rFonts w:ascii="Calibri" w:hAnsi="Calibri"/>
          <w:b/>
        </w:rPr>
        <w:t>Wnioski i zapytania sołtysów.</w:t>
      </w:r>
    </w:p>
    <w:p w:rsidR="00EF1DF7" w:rsidRPr="00EF1DF7" w:rsidRDefault="00EF1DF7" w:rsidP="00CB4F4D">
      <w:pPr>
        <w:spacing w:before="240" w:line="276" w:lineRule="auto"/>
        <w:jc w:val="both"/>
        <w:rPr>
          <w:rFonts w:ascii="Calibri" w:hAnsi="Calibri"/>
          <w:u w:val="single"/>
        </w:rPr>
      </w:pPr>
      <w:r w:rsidRPr="00EF1DF7">
        <w:rPr>
          <w:rFonts w:ascii="Calibri" w:hAnsi="Calibri"/>
          <w:u w:val="single"/>
        </w:rPr>
        <w:t>Sołtys Żeńska Daniel Kamiński:</w:t>
      </w:r>
    </w:p>
    <w:p w:rsidR="00EF1DF7" w:rsidRPr="00F41AD2" w:rsidRDefault="00192003" w:rsidP="00F41AD2">
      <w:pPr>
        <w:pStyle w:val="Akapitzlist"/>
        <w:numPr>
          <w:ilvl w:val="0"/>
          <w:numId w:val="33"/>
        </w:numPr>
        <w:spacing w:before="240" w:line="276" w:lineRule="auto"/>
        <w:ind w:left="425" w:hanging="357"/>
        <w:jc w:val="both"/>
        <w:rPr>
          <w:rFonts w:ascii="Calibri" w:hAnsi="Calibri"/>
        </w:rPr>
      </w:pPr>
      <w:r>
        <w:rPr>
          <w:rFonts w:ascii="Calibri" w:hAnsi="Calibri"/>
        </w:rPr>
        <w:t xml:space="preserve">Sołtys </w:t>
      </w:r>
      <w:r w:rsidR="00221776">
        <w:rPr>
          <w:rFonts w:ascii="Calibri" w:hAnsi="Calibri"/>
        </w:rPr>
        <w:t xml:space="preserve">podziękował za pomoc przy organizacji Choinki Noworocznej w Żeńsku. </w:t>
      </w:r>
    </w:p>
    <w:p w:rsidR="00EF1DF7" w:rsidRPr="00F41AD2" w:rsidRDefault="00221776" w:rsidP="00F41AD2">
      <w:pPr>
        <w:pStyle w:val="Akapitzlist"/>
        <w:numPr>
          <w:ilvl w:val="0"/>
          <w:numId w:val="33"/>
        </w:numPr>
        <w:spacing w:before="240" w:line="276" w:lineRule="auto"/>
        <w:ind w:left="425" w:hanging="357"/>
        <w:jc w:val="both"/>
        <w:rPr>
          <w:rFonts w:ascii="Calibri" w:hAnsi="Calibri"/>
        </w:rPr>
      </w:pPr>
      <w:r>
        <w:rPr>
          <w:rFonts w:ascii="Calibri" w:hAnsi="Calibri"/>
        </w:rPr>
        <w:t>Sołtys poinformował, że kwota 261 tys. zł za odwodnienie drogi jest zaskakująca, czy poprzedni wójt nie mógł tego zrobić, podczas inwest</w:t>
      </w:r>
      <w:r w:rsidR="00480696">
        <w:rPr>
          <w:rFonts w:ascii="Calibri" w:hAnsi="Calibri"/>
        </w:rPr>
        <w:t>ycji realizowanej przez powiat, to jest zaniedbanie tamtego Pana wójta.</w:t>
      </w:r>
    </w:p>
    <w:p w:rsidR="00EF1DF7" w:rsidRPr="00F41AD2" w:rsidRDefault="00EF1DF7" w:rsidP="00F41AD2">
      <w:pPr>
        <w:pStyle w:val="Akapitzlist"/>
        <w:numPr>
          <w:ilvl w:val="0"/>
          <w:numId w:val="33"/>
        </w:numPr>
        <w:spacing w:before="240" w:line="276" w:lineRule="auto"/>
        <w:ind w:left="425" w:hanging="357"/>
        <w:jc w:val="both"/>
        <w:rPr>
          <w:rFonts w:ascii="Calibri" w:hAnsi="Calibri"/>
        </w:rPr>
      </w:pPr>
      <w:r w:rsidRPr="00F41AD2">
        <w:rPr>
          <w:rFonts w:ascii="Calibri" w:hAnsi="Calibri"/>
        </w:rPr>
        <w:t xml:space="preserve">Sołtys </w:t>
      </w:r>
      <w:r w:rsidR="00221776">
        <w:rPr>
          <w:rFonts w:ascii="Calibri" w:hAnsi="Calibri"/>
        </w:rPr>
        <w:t>poinformował, że myśliwi podczas polowań</w:t>
      </w:r>
      <w:r w:rsidR="00F41AD2" w:rsidRPr="00F41AD2">
        <w:rPr>
          <w:rFonts w:ascii="Calibri" w:hAnsi="Calibri"/>
        </w:rPr>
        <w:t xml:space="preserve"> </w:t>
      </w:r>
      <w:r w:rsidR="00480696">
        <w:rPr>
          <w:rFonts w:ascii="Calibri" w:hAnsi="Calibri"/>
        </w:rPr>
        <w:t>jeżdżą bez pytania po polach rolników, co należy w tej sytuacji zrobić, czy zgłaszać takie zachowanie na policję.</w:t>
      </w:r>
    </w:p>
    <w:p w:rsidR="00CB4F4D" w:rsidRDefault="00C8335F" w:rsidP="00CB4F4D">
      <w:pPr>
        <w:spacing w:before="240" w:line="276" w:lineRule="auto"/>
        <w:jc w:val="both"/>
        <w:rPr>
          <w:rFonts w:ascii="Calibri" w:hAnsi="Calibri"/>
          <w:b/>
        </w:rPr>
      </w:pPr>
      <w:r>
        <w:rPr>
          <w:rFonts w:ascii="Calibri" w:hAnsi="Calibri"/>
          <w:b/>
        </w:rPr>
        <w:t xml:space="preserve">Ad. </w:t>
      </w:r>
      <w:r w:rsidR="00CB4F4D">
        <w:rPr>
          <w:rFonts w:ascii="Calibri" w:hAnsi="Calibri"/>
          <w:b/>
        </w:rPr>
        <w:t>1</w:t>
      </w:r>
      <w:r>
        <w:rPr>
          <w:rFonts w:ascii="Calibri" w:hAnsi="Calibri"/>
          <w:b/>
        </w:rPr>
        <w:t>4</w:t>
      </w:r>
      <w:r w:rsidR="00CB4F4D" w:rsidRPr="00EA0AA1">
        <w:rPr>
          <w:rFonts w:ascii="Calibri" w:hAnsi="Calibri"/>
          <w:b/>
        </w:rPr>
        <w:t xml:space="preserve">. </w:t>
      </w:r>
      <w:r w:rsidR="00CB4F4D" w:rsidRPr="00CB4F4D">
        <w:rPr>
          <w:rFonts w:ascii="Calibri" w:hAnsi="Calibri"/>
          <w:b/>
        </w:rPr>
        <w:t>Odpowiedzi na wnioski i zapytania sołtysów.</w:t>
      </w:r>
    </w:p>
    <w:p w:rsidR="00EF1DF7" w:rsidRDefault="00480696" w:rsidP="00CB4F4D">
      <w:pPr>
        <w:spacing w:before="240" w:line="276" w:lineRule="auto"/>
        <w:jc w:val="both"/>
        <w:rPr>
          <w:rFonts w:ascii="Calibri" w:hAnsi="Calibri"/>
        </w:rPr>
      </w:pPr>
      <w:r>
        <w:rPr>
          <w:rFonts w:ascii="Calibri" w:hAnsi="Calibri"/>
          <w:u w:val="single"/>
        </w:rPr>
        <w:t>Wójt</w:t>
      </w:r>
      <w:r w:rsidRPr="00480696">
        <w:rPr>
          <w:rFonts w:ascii="Calibri" w:hAnsi="Calibri"/>
        </w:rPr>
        <w:t xml:space="preserve"> odpowiedział sołtysowi, że pewnie w poprzednich kadencjach, tak jak to się zdarza </w:t>
      </w:r>
      <w:r w:rsidR="00D41CD3">
        <w:rPr>
          <w:rFonts w:ascii="Calibri" w:hAnsi="Calibri"/>
        </w:rPr>
        <w:br/>
      </w:r>
      <w:r w:rsidRPr="00480696">
        <w:rPr>
          <w:rFonts w:ascii="Calibri" w:hAnsi="Calibri"/>
        </w:rPr>
        <w:t xml:space="preserve">i teraz, brakowało środków na realizację tego zadania. </w:t>
      </w:r>
    </w:p>
    <w:p w:rsidR="00480696" w:rsidRPr="00480696" w:rsidRDefault="00480696" w:rsidP="00CB4F4D">
      <w:pPr>
        <w:spacing w:before="240" w:line="276" w:lineRule="auto"/>
        <w:jc w:val="both"/>
        <w:rPr>
          <w:rFonts w:ascii="Calibri" w:hAnsi="Calibri"/>
        </w:rPr>
      </w:pPr>
      <w:r w:rsidRPr="005F0D09">
        <w:rPr>
          <w:rFonts w:ascii="Calibri" w:hAnsi="Calibri"/>
          <w:u w:val="single"/>
        </w:rPr>
        <w:t>Przewodniczący</w:t>
      </w:r>
      <w:r>
        <w:rPr>
          <w:rFonts w:ascii="Calibri" w:hAnsi="Calibri"/>
        </w:rPr>
        <w:t xml:space="preserve"> odpowiedział sołtysowi, że </w:t>
      </w:r>
      <w:r w:rsidR="005F0D09">
        <w:rPr>
          <w:rFonts w:ascii="Calibri" w:hAnsi="Calibri"/>
        </w:rPr>
        <w:t>myśliwi</w:t>
      </w:r>
      <w:r>
        <w:rPr>
          <w:rFonts w:ascii="Calibri" w:hAnsi="Calibri"/>
        </w:rPr>
        <w:t xml:space="preserve"> nie ma</w:t>
      </w:r>
      <w:r w:rsidR="005F0D09">
        <w:rPr>
          <w:rFonts w:ascii="Calibri" w:hAnsi="Calibri"/>
        </w:rPr>
        <w:t>ją</w:t>
      </w:r>
      <w:r>
        <w:rPr>
          <w:rFonts w:ascii="Calibri" w:hAnsi="Calibri"/>
        </w:rPr>
        <w:t xml:space="preserve"> prawa jeździć po żadnej własności. Jeżeli takie sytuacje się zdarzają, to należy to zgłosić na policję, należy to zgłosić również do koła, koło łowieckie jest w stanie ustalić kto mógł tamtędy jechać. </w:t>
      </w:r>
    </w:p>
    <w:p w:rsidR="00CB4F4D" w:rsidRDefault="00C8335F" w:rsidP="00CB4F4D">
      <w:pPr>
        <w:spacing w:before="240"/>
        <w:jc w:val="both"/>
        <w:rPr>
          <w:rFonts w:ascii="Calibri" w:hAnsi="Calibri"/>
          <w:b/>
        </w:rPr>
      </w:pPr>
      <w:r>
        <w:rPr>
          <w:rFonts w:ascii="Calibri" w:hAnsi="Calibri"/>
          <w:b/>
        </w:rPr>
        <w:t>Ad. 15</w:t>
      </w:r>
      <w:r w:rsidR="00CB4F4D" w:rsidRPr="00EA0AA1">
        <w:rPr>
          <w:rFonts w:ascii="Calibri" w:hAnsi="Calibri"/>
          <w:b/>
        </w:rPr>
        <w:t xml:space="preserve">. </w:t>
      </w:r>
      <w:r w:rsidR="00CB4F4D" w:rsidRPr="00CB4F4D">
        <w:rPr>
          <w:rFonts w:ascii="Calibri" w:hAnsi="Calibri"/>
          <w:b/>
        </w:rPr>
        <w:t>Informacje Przewodniczącego Rady.</w:t>
      </w:r>
    </w:p>
    <w:p w:rsidR="006B654D" w:rsidRPr="006B654D" w:rsidRDefault="006B654D" w:rsidP="00CB4F4D">
      <w:pPr>
        <w:spacing w:before="240"/>
        <w:jc w:val="both"/>
        <w:rPr>
          <w:rFonts w:ascii="Calibri" w:hAnsi="Calibri"/>
        </w:rPr>
      </w:pPr>
      <w:r w:rsidRPr="006B654D">
        <w:rPr>
          <w:rFonts w:ascii="Calibri" w:hAnsi="Calibri"/>
        </w:rPr>
        <w:t xml:space="preserve">Przewodniczący Rady Gminy Krzęcin </w:t>
      </w:r>
      <w:r w:rsidR="00C8335F">
        <w:rPr>
          <w:rFonts w:ascii="Calibri" w:hAnsi="Calibri"/>
        </w:rPr>
        <w:t xml:space="preserve">oddał głos Pani Sandrze Żuk inspektor ds. </w:t>
      </w:r>
      <w:r w:rsidR="00C8335F" w:rsidRPr="00C8335F">
        <w:rPr>
          <w:rFonts w:ascii="Calibri" w:hAnsi="Calibri"/>
        </w:rPr>
        <w:t>promocji, współpracy zagranicznej i krajowej, kultury, sportu, zdrowia oraz koordynowania współpracy z organizacjami pozarządowymi</w:t>
      </w:r>
      <w:r w:rsidR="00C8335F">
        <w:rPr>
          <w:rFonts w:ascii="Calibri" w:hAnsi="Calibri"/>
        </w:rPr>
        <w:t>, która</w:t>
      </w:r>
      <w:r w:rsidR="00480696">
        <w:rPr>
          <w:rFonts w:ascii="Calibri" w:hAnsi="Calibri"/>
        </w:rPr>
        <w:t xml:space="preserve"> podziękowała wszystkim, którzy wsparli i pomogli przy organizacji </w:t>
      </w:r>
      <w:r w:rsidR="00A4497F">
        <w:rPr>
          <w:rFonts w:ascii="Calibri" w:hAnsi="Calibri"/>
        </w:rPr>
        <w:t xml:space="preserve">koncertu Wspomnienie o Korze, objętego patronatem Wójta Gminy Krzęcin, który odbył się 25 stycznia w WDK w Chłopowie. </w:t>
      </w:r>
    </w:p>
    <w:p w:rsidR="00CC61B7" w:rsidRDefault="00C8335F" w:rsidP="00DB013B">
      <w:pPr>
        <w:tabs>
          <w:tab w:val="num" w:pos="540"/>
        </w:tabs>
        <w:spacing w:before="240"/>
        <w:jc w:val="both"/>
        <w:rPr>
          <w:rFonts w:ascii="Calibri" w:hAnsi="Calibri"/>
          <w:b/>
        </w:rPr>
      </w:pPr>
      <w:r>
        <w:rPr>
          <w:rFonts w:ascii="Calibri" w:hAnsi="Calibri"/>
          <w:b/>
        </w:rPr>
        <w:t>Ad. 16</w:t>
      </w:r>
      <w:r w:rsidR="00813EE6" w:rsidRPr="007C4A77">
        <w:rPr>
          <w:rFonts w:ascii="Calibri" w:hAnsi="Calibri"/>
          <w:b/>
        </w:rPr>
        <w:t xml:space="preserve">. </w:t>
      </w:r>
      <w:r w:rsidR="00813EE6">
        <w:rPr>
          <w:rFonts w:ascii="Calibri" w:hAnsi="Calibri"/>
          <w:b/>
        </w:rPr>
        <w:t>Zamknięcie obrad.</w:t>
      </w:r>
    </w:p>
    <w:p w:rsidR="00DF6DA6" w:rsidRPr="00A05048" w:rsidRDefault="00A30533" w:rsidP="00A05048">
      <w:pPr>
        <w:tabs>
          <w:tab w:val="num" w:pos="540"/>
        </w:tabs>
        <w:spacing w:before="240"/>
        <w:jc w:val="both"/>
        <w:rPr>
          <w:rFonts w:ascii="Calibri" w:hAnsi="Calibri"/>
        </w:rPr>
      </w:pPr>
      <w:r w:rsidRPr="00A30533">
        <w:rPr>
          <w:rFonts w:ascii="Calibri" w:hAnsi="Calibri"/>
        </w:rPr>
        <w:t xml:space="preserve">Przewodniczący </w:t>
      </w:r>
      <w:r w:rsidR="00CB4F4D">
        <w:rPr>
          <w:rFonts w:ascii="Calibri" w:hAnsi="Calibri"/>
        </w:rPr>
        <w:t>z</w:t>
      </w:r>
      <w:r w:rsidRPr="00A30533">
        <w:rPr>
          <w:rFonts w:ascii="Calibri" w:hAnsi="Calibri"/>
        </w:rPr>
        <w:t xml:space="preserve">amknął obrady </w:t>
      </w:r>
      <w:r w:rsidR="00CB4F4D">
        <w:rPr>
          <w:rFonts w:ascii="Calibri" w:hAnsi="Calibri"/>
        </w:rPr>
        <w:t>I</w:t>
      </w:r>
      <w:r w:rsidR="00C8335F">
        <w:rPr>
          <w:rFonts w:ascii="Calibri" w:hAnsi="Calibri"/>
        </w:rPr>
        <w:t>I</w:t>
      </w:r>
      <w:r w:rsidR="00DC1DFC">
        <w:rPr>
          <w:rFonts w:ascii="Calibri" w:hAnsi="Calibri"/>
        </w:rPr>
        <w:t>I</w:t>
      </w:r>
      <w:r w:rsidRPr="00A30533">
        <w:rPr>
          <w:rFonts w:ascii="Calibri" w:hAnsi="Calibri"/>
        </w:rPr>
        <w:t xml:space="preserve"> Sesji Rady Gminy Krzęcin.</w:t>
      </w:r>
    </w:p>
    <w:p w:rsidR="00B44E90" w:rsidRDefault="00B44E90" w:rsidP="00A05048">
      <w:pPr>
        <w:tabs>
          <w:tab w:val="center" w:pos="0"/>
        </w:tabs>
        <w:spacing w:before="240" w:line="360" w:lineRule="auto"/>
        <w:rPr>
          <w:rFonts w:ascii="Calibri" w:hAnsi="Calibri" w:cs="Tahoma"/>
          <w:u w:val="single"/>
        </w:rPr>
      </w:pPr>
    </w:p>
    <w:p w:rsidR="00362106" w:rsidRDefault="00362106" w:rsidP="00A05048">
      <w:pPr>
        <w:tabs>
          <w:tab w:val="center" w:pos="0"/>
        </w:tabs>
        <w:spacing w:before="240" w:line="360" w:lineRule="auto"/>
        <w:rPr>
          <w:rFonts w:ascii="Calibri" w:hAnsi="Calibri" w:cs="Tahoma"/>
          <w:u w:val="single"/>
        </w:rPr>
      </w:pPr>
      <w:r>
        <w:rPr>
          <w:rFonts w:ascii="Calibri" w:hAnsi="Calibri" w:cs="Tahoma"/>
          <w:u w:val="single"/>
        </w:rPr>
        <w:t>Załączniki:</w:t>
      </w:r>
    </w:p>
    <w:p w:rsidR="00362106" w:rsidRDefault="00362106" w:rsidP="00362106">
      <w:pPr>
        <w:pStyle w:val="Akapitzlist"/>
        <w:numPr>
          <w:ilvl w:val="0"/>
          <w:numId w:val="28"/>
        </w:numPr>
        <w:tabs>
          <w:tab w:val="center" w:pos="0"/>
        </w:tabs>
        <w:spacing w:before="240" w:line="360" w:lineRule="auto"/>
        <w:rPr>
          <w:rFonts w:ascii="Calibri" w:hAnsi="Calibri" w:cs="Tahoma"/>
        </w:rPr>
      </w:pPr>
      <w:r w:rsidRPr="00362106">
        <w:rPr>
          <w:rFonts w:ascii="Calibri" w:hAnsi="Calibri" w:cs="Tahoma"/>
        </w:rPr>
        <w:t>Wykaz imiennego głosowania podczas I</w:t>
      </w:r>
      <w:r w:rsidR="00C62F33">
        <w:rPr>
          <w:rFonts w:ascii="Calibri" w:hAnsi="Calibri" w:cs="Tahoma"/>
        </w:rPr>
        <w:t>I</w:t>
      </w:r>
      <w:r w:rsidR="00B0670C">
        <w:rPr>
          <w:rFonts w:ascii="Calibri" w:hAnsi="Calibri" w:cs="Tahoma"/>
        </w:rPr>
        <w:t>I</w:t>
      </w:r>
      <w:r w:rsidRPr="00362106">
        <w:rPr>
          <w:rFonts w:ascii="Calibri" w:hAnsi="Calibri" w:cs="Tahoma"/>
        </w:rPr>
        <w:t xml:space="preserve"> sesji Rady Gminy Krzęcin VIII kadencji </w:t>
      </w:r>
      <w:r w:rsidR="00C62F33">
        <w:rPr>
          <w:rFonts w:ascii="Calibri" w:hAnsi="Calibri" w:cs="Tahoma"/>
        </w:rPr>
        <w:br/>
      </w:r>
      <w:r w:rsidRPr="00362106">
        <w:rPr>
          <w:rFonts w:ascii="Calibri" w:hAnsi="Calibri" w:cs="Tahoma"/>
        </w:rPr>
        <w:t xml:space="preserve">w dniu </w:t>
      </w:r>
      <w:r w:rsidR="00C62F33">
        <w:rPr>
          <w:rFonts w:ascii="Calibri" w:hAnsi="Calibri" w:cs="Tahoma"/>
        </w:rPr>
        <w:t>30</w:t>
      </w:r>
      <w:r w:rsidRPr="00362106">
        <w:rPr>
          <w:rFonts w:ascii="Calibri" w:hAnsi="Calibri" w:cs="Tahoma"/>
        </w:rPr>
        <w:t xml:space="preserve"> </w:t>
      </w:r>
      <w:r w:rsidR="00C62F33">
        <w:rPr>
          <w:rFonts w:ascii="Calibri" w:hAnsi="Calibri" w:cs="Tahoma"/>
        </w:rPr>
        <w:t>stycznia</w:t>
      </w:r>
      <w:r w:rsidRPr="00362106">
        <w:rPr>
          <w:rFonts w:ascii="Calibri" w:hAnsi="Calibri" w:cs="Tahoma"/>
        </w:rPr>
        <w:t xml:space="preserve"> 201</w:t>
      </w:r>
      <w:r w:rsidR="00C62F33">
        <w:rPr>
          <w:rFonts w:ascii="Calibri" w:hAnsi="Calibri" w:cs="Tahoma"/>
        </w:rPr>
        <w:t>9</w:t>
      </w:r>
      <w:r w:rsidRPr="00362106">
        <w:rPr>
          <w:rFonts w:ascii="Calibri" w:hAnsi="Calibri" w:cs="Tahoma"/>
        </w:rPr>
        <w:t xml:space="preserve"> roku. </w:t>
      </w:r>
    </w:p>
    <w:p w:rsidR="00362106" w:rsidRPr="00362106" w:rsidRDefault="00362106" w:rsidP="00362106">
      <w:pPr>
        <w:tabs>
          <w:tab w:val="center" w:pos="0"/>
        </w:tabs>
        <w:spacing w:before="240" w:line="360" w:lineRule="auto"/>
        <w:rPr>
          <w:rFonts w:ascii="Calibri" w:hAnsi="Calibri" w:cs="Tahoma"/>
        </w:rPr>
      </w:pPr>
    </w:p>
    <w:p w:rsidR="00B94BB5" w:rsidRPr="00B94BB5" w:rsidRDefault="00A05048" w:rsidP="00B94BB5">
      <w:pPr>
        <w:tabs>
          <w:tab w:val="center" w:pos="0"/>
        </w:tabs>
        <w:spacing w:before="240" w:line="360" w:lineRule="auto"/>
        <w:rPr>
          <w:rFonts w:ascii="Calibri" w:hAnsi="Calibri" w:cs="Tahoma"/>
          <w:u w:val="single"/>
        </w:rPr>
      </w:pPr>
      <w:r>
        <w:rPr>
          <w:rFonts w:ascii="Calibri" w:hAnsi="Calibri" w:cs="Tahoma"/>
          <w:u w:val="single"/>
        </w:rPr>
        <w:lastRenderedPageBreak/>
        <w:t>Sporządził</w:t>
      </w:r>
      <w:r w:rsidR="00B94BB5">
        <w:rPr>
          <w:rFonts w:ascii="Calibri" w:hAnsi="Calibri" w:cs="Tahoma"/>
          <w:u w:val="single"/>
        </w:rPr>
        <w:t>a</w:t>
      </w:r>
      <w:r>
        <w:rPr>
          <w:rFonts w:ascii="Calibri" w:hAnsi="Calibri" w:cs="Tahoma"/>
          <w:u w:val="single"/>
        </w:rPr>
        <w:t>:</w:t>
      </w:r>
      <w:r w:rsidRPr="00A05048">
        <w:rPr>
          <w:rFonts w:ascii="Calibri" w:hAnsi="Calibri" w:cs="Tahoma"/>
        </w:rPr>
        <w:t xml:space="preserve">  </w:t>
      </w:r>
      <w:r w:rsidRPr="00A05048">
        <w:rPr>
          <w:rFonts w:ascii="Calibri" w:hAnsi="Calibri" w:cs="Tahoma"/>
        </w:rPr>
        <w:tab/>
      </w:r>
      <w:r w:rsidRPr="00A05048">
        <w:rPr>
          <w:rFonts w:ascii="Calibri" w:hAnsi="Calibri" w:cs="Tahoma"/>
        </w:rPr>
        <w:tab/>
      </w:r>
      <w:r w:rsidRPr="00A05048">
        <w:rPr>
          <w:rFonts w:ascii="Calibri" w:hAnsi="Calibri" w:cs="Tahoma"/>
        </w:rPr>
        <w:tab/>
      </w:r>
      <w:r w:rsidRPr="00A05048">
        <w:rPr>
          <w:rFonts w:ascii="Calibri" w:hAnsi="Calibri" w:cs="Tahoma"/>
        </w:rPr>
        <w:tab/>
      </w:r>
      <w:r w:rsidR="00676FC3">
        <w:rPr>
          <w:rFonts w:ascii="Calibri" w:hAnsi="Calibri" w:cs="Tahoma"/>
        </w:rPr>
        <w:tab/>
      </w:r>
      <w:r w:rsidR="00676FC3">
        <w:rPr>
          <w:rFonts w:ascii="Calibri" w:hAnsi="Calibri" w:cs="Tahoma"/>
        </w:rPr>
        <w:tab/>
      </w:r>
    </w:p>
    <w:p w:rsidR="00B94BB5" w:rsidRDefault="00676FC3" w:rsidP="00A05048">
      <w:pPr>
        <w:tabs>
          <w:tab w:val="center" w:pos="0"/>
        </w:tabs>
        <w:spacing w:line="360" w:lineRule="auto"/>
        <w:rPr>
          <w:rFonts w:ascii="Calibri" w:hAnsi="Calibri" w:cs="Tahoma"/>
        </w:rPr>
      </w:pPr>
      <w:r>
        <w:rPr>
          <w:rFonts w:ascii="Calibri" w:hAnsi="Calibri" w:cs="Tahoma"/>
        </w:rPr>
        <w:t>p</w:t>
      </w:r>
      <w:r w:rsidR="00B94BB5">
        <w:rPr>
          <w:rFonts w:ascii="Calibri" w:hAnsi="Calibri" w:cs="Tahoma"/>
        </w:rPr>
        <w:t>odinspektor</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Przewodniczący Rady Gminy Krzęcin</w:t>
      </w:r>
      <w:r>
        <w:rPr>
          <w:rFonts w:ascii="Calibri" w:hAnsi="Calibri" w:cs="Tahoma"/>
        </w:rPr>
        <w:tab/>
      </w:r>
    </w:p>
    <w:p w:rsidR="00676FC3" w:rsidRDefault="00676FC3" w:rsidP="006E2C24">
      <w:pPr>
        <w:tabs>
          <w:tab w:val="center" w:pos="0"/>
        </w:tabs>
        <w:spacing w:before="240" w:line="360" w:lineRule="auto"/>
        <w:rPr>
          <w:rFonts w:ascii="Calibri" w:hAnsi="Calibri" w:cs="Tahoma"/>
        </w:rPr>
      </w:pPr>
      <w:r>
        <w:rPr>
          <w:rFonts w:ascii="Calibri" w:hAnsi="Calibri" w:cs="Tahoma"/>
        </w:rPr>
        <w:t>Kinga Gan</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 xml:space="preserve">  Artur Konopelski</w:t>
      </w:r>
    </w:p>
    <w:p w:rsidR="00A30533" w:rsidRPr="00797429" w:rsidRDefault="00A05048" w:rsidP="00A05048">
      <w:pPr>
        <w:tabs>
          <w:tab w:val="center" w:pos="0"/>
        </w:tabs>
        <w:spacing w:line="360" w:lineRule="auto"/>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p>
    <w:sectPr w:rsidR="00A30533" w:rsidRPr="00797429" w:rsidSect="00133939">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6FD" w:rsidRDefault="009076FD" w:rsidP="00CC61B7">
      <w:r>
        <w:separator/>
      </w:r>
    </w:p>
  </w:endnote>
  <w:endnote w:type="continuationSeparator" w:id="1">
    <w:p w:rsidR="009076FD" w:rsidRDefault="009076FD" w:rsidP="00CC6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C1019E"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end"/>
    </w:r>
  </w:p>
  <w:p w:rsidR="00B02220" w:rsidRDefault="00B0222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C1019E"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separate"/>
    </w:r>
    <w:r w:rsidR="00D41CD3">
      <w:rPr>
        <w:rStyle w:val="Numerstrony"/>
        <w:noProof/>
      </w:rPr>
      <w:t>14</w:t>
    </w:r>
    <w:r>
      <w:rPr>
        <w:rStyle w:val="Numerstrony"/>
      </w:rPr>
      <w:fldChar w:fldCharType="end"/>
    </w:r>
  </w:p>
  <w:p w:rsidR="00B02220" w:rsidRPr="00C370AD" w:rsidRDefault="00B02220" w:rsidP="001339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6FD" w:rsidRDefault="009076FD" w:rsidP="00CC61B7">
      <w:r>
        <w:separator/>
      </w:r>
    </w:p>
  </w:footnote>
  <w:footnote w:type="continuationSeparator" w:id="1">
    <w:p w:rsidR="009076FD" w:rsidRDefault="009076FD" w:rsidP="00CC61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B02220" w:rsidP="00133939">
    <w:pPr>
      <w:pStyle w:val="Nagwek"/>
      <w:rPr>
        <w:rFonts w:ascii="Arial Narrow" w:hAnsi="Arial Narrow" w:cs="Arial"/>
        <w:b/>
        <w:smallCaps/>
      </w:rPr>
    </w:pPr>
    <w:r>
      <w:tab/>
    </w:r>
    <w:r w:rsidRPr="00AF732C">
      <w:rPr>
        <w:rFonts w:ascii="Arial Narrow" w:hAnsi="Arial Narrow" w:cs="Arial"/>
        <w:b/>
        <w:smallCaps/>
      </w:rPr>
      <w:t xml:space="preserve">Rada Gminy </w:t>
    </w:r>
    <w:r>
      <w:rPr>
        <w:rFonts w:ascii="Arial Narrow" w:hAnsi="Arial Narrow" w:cs="Arial"/>
        <w:b/>
        <w:smallCaps/>
      </w:rPr>
      <w:t>Krzęcin V</w:t>
    </w:r>
    <w:r w:rsidR="00765219">
      <w:rPr>
        <w:rFonts w:ascii="Arial Narrow" w:hAnsi="Arial Narrow" w:cs="Arial"/>
        <w:b/>
        <w:smallCaps/>
      </w:rPr>
      <w:t>I</w:t>
    </w:r>
    <w:r>
      <w:rPr>
        <w:rFonts w:ascii="Arial Narrow" w:hAnsi="Arial Narrow" w:cs="Arial"/>
        <w:b/>
        <w:smallCaps/>
      </w:rPr>
      <w:t>II kadencji</w:t>
    </w:r>
  </w:p>
  <w:p w:rsidR="00B02220" w:rsidRPr="00AF732C" w:rsidRDefault="00B02220" w:rsidP="00133939">
    <w:pPr>
      <w:pStyle w:val="Nagwek"/>
      <w:tabs>
        <w:tab w:val="clear" w:pos="4536"/>
        <w:tab w:val="clear" w:pos="9072"/>
        <w:tab w:val="center" w:pos="4680"/>
        <w:tab w:val="right" w:pos="9000"/>
      </w:tabs>
      <w:rPr>
        <w:rFonts w:ascii="Arial Narrow" w:hAnsi="Arial Narrow" w:cs="Arial"/>
        <w:smallCaps/>
        <w:u w:val="single"/>
      </w:rPr>
    </w:pPr>
    <w:r>
      <w:rPr>
        <w:rFonts w:ascii="Arial Narrow" w:hAnsi="Arial Narrow" w:cs="Arial"/>
        <w:smallCaps/>
        <w:u w:val="single"/>
      </w:rPr>
      <w:tab/>
      <w:t>I</w:t>
    </w:r>
    <w:r w:rsidR="00C36C8A">
      <w:rPr>
        <w:rFonts w:ascii="Arial Narrow" w:hAnsi="Arial Narrow" w:cs="Arial"/>
        <w:smallCaps/>
        <w:u w:val="single"/>
      </w:rPr>
      <w:t>I</w:t>
    </w:r>
    <w:r w:rsidR="008D62AA">
      <w:rPr>
        <w:rFonts w:ascii="Arial Narrow" w:hAnsi="Arial Narrow" w:cs="Arial"/>
        <w:smallCaps/>
        <w:u w:val="single"/>
      </w:rPr>
      <w:t>I</w:t>
    </w:r>
    <w:r>
      <w:rPr>
        <w:rFonts w:ascii="Arial Narrow" w:hAnsi="Arial Narrow" w:cs="Arial"/>
        <w:smallCaps/>
        <w:u w:val="single"/>
      </w:rPr>
      <w:t xml:space="preserve"> Sesja</w:t>
    </w:r>
    <w:r>
      <w:rPr>
        <w:rFonts w:ascii="Arial Narrow" w:hAnsi="Arial Narrow" w:cs="Arial"/>
        <w:smallCaps/>
        <w:u w:val="single"/>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52127"/>
    <w:multiLevelType w:val="hybridMultilevel"/>
    <w:tmpl w:val="B6C40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6A2A4D"/>
    <w:multiLevelType w:val="hybridMultilevel"/>
    <w:tmpl w:val="A9664C9E"/>
    <w:lvl w:ilvl="0" w:tplc="0D36300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nsid w:val="090D5CED"/>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97207A4"/>
    <w:multiLevelType w:val="hybridMultilevel"/>
    <w:tmpl w:val="43B628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E25C3A"/>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F27316"/>
    <w:multiLevelType w:val="hybridMultilevel"/>
    <w:tmpl w:val="42E6EF1A"/>
    <w:lvl w:ilvl="0" w:tplc="3D0A17E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96481C"/>
    <w:multiLevelType w:val="hybridMultilevel"/>
    <w:tmpl w:val="B41E8214"/>
    <w:lvl w:ilvl="0" w:tplc="43DCA4DA">
      <w:start w:val="1"/>
      <w:numFmt w:val="decimal"/>
      <w:lvlText w:val="%1."/>
      <w:lvlJc w:val="left"/>
      <w:pPr>
        <w:ind w:left="915" w:hanging="5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831877"/>
    <w:multiLevelType w:val="hybridMultilevel"/>
    <w:tmpl w:val="220207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E747A9"/>
    <w:multiLevelType w:val="hybridMultilevel"/>
    <w:tmpl w:val="B462B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B4903E4"/>
    <w:multiLevelType w:val="hybridMultilevel"/>
    <w:tmpl w:val="CA84A7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CC135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C4A601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1FA1225"/>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2BF15A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4531DC8"/>
    <w:multiLevelType w:val="hybridMultilevel"/>
    <w:tmpl w:val="58F62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770A0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6E817D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7224DA0"/>
    <w:multiLevelType w:val="hybridMultilevel"/>
    <w:tmpl w:val="978A337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6C10EE"/>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E452B62"/>
    <w:multiLevelType w:val="hybridMultilevel"/>
    <w:tmpl w:val="208CF09E"/>
    <w:lvl w:ilvl="0" w:tplc="08D2DC5E">
      <w:start w:val="1"/>
      <w:numFmt w:val="decimal"/>
      <w:lvlText w:val="%1."/>
      <w:lvlJc w:val="left"/>
      <w:pPr>
        <w:ind w:left="720" w:hanging="360"/>
      </w:pPr>
      <w:rPr>
        <w:rFonts w:ascii="Calibri" w:eastAsia="Times New Roman"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20434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1286F6E"/>
    <w:multiLevelType w:val="hybridMultilevel"/>
    <w:tmpl w:val="326015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6503A3A"/>
    <w:multiLevelType w:val="hybridMultilevel"/>
    <w:tmpl w:val="3B38667C"/>
    <w:lvl w:ilvl="0" w:tplc="08D2DC5E">
      <w:start w:val="1"/>
      <w:numFmt w:val="decimal"/>
      <w:lvlText w:val="%1."/>
      <w:lvlJc w:val="left"/>
      <w:pPr>
        <w:ind w:left="720" w:hanging="360"/>
      </w:pPr>
      <w:rPr>
        <w:rFonts w:ascii="Calibri" w:eastAsia="Times New Roman"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BB81B57"/>
    <w:multiLevelType w:val="hybridMultilevel"/>
    <w:tmpl w:val="51EC4E44"/>
    <w:lvl w:ilvl="0" w:tplc="E4AC1D6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A10987"/>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4973FEE"/>
    <w:multiLevelType w:val="hybridMultilevel"/>
    <w:tmpl w:val="9A763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78818CA"/>
    <w:multiLevelType w:val="hybridMultilevel"/>
    <w:tmpl w:val="B1C44B18"/>
    <w:lvl w:ilvl="0" w:tplc="3B5206FC">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1B1625"/>
    <w:multiLevelType w:val="hybridMultilevel"/>
    <w:tmpl w:val="8D8A55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D7A26F8"/>
    <w:multiLevelType w:val="hybridMultilevel"/>
    <w:tmpl w:val="C20CE2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1D090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4C32549"/>
    <w:multiLevelType w:val="hybridMultilevel"/>
    <w:tmpl w:val="3CE23E8A"/>
    <w:lvl w:ilvl="0" w:tplc="0415000F">
      <w:start w:val="1"/>
      <w:numFmt w:val="decimal"/>
      <w:lvlText w:val="%1."/>
      <w:lvlJc w:val="left"/>
      <w:pPr>
        <w:ind w:left="927" w:hanging="360"/>
      </w:pPr>
      <w:rPr>
        <w:rFonts w:hint="default"/>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nsid w:val="77D9138F"/>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816423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8773890"/>
    <w:multiLevelType w:val="hybridMultilevel"/>
    <w:tmpl w:val="706440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9B27489"/>
    <w:multiLevelType w:val="hybridMultilevel"/>
    <w:tmpl w:val="A2D67278"/>
    <w:lvl w:ilvl="0" w:tplc="08AE3C0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3"/>
  </w:num>
  <w:num w:numId="5">
    <w:abstractNumId w:val="34"/>
  </w:num>
  <w:num w:numId="6">
    <w:abstractNumId w:val="7"/>
  </w:num>
  <w:num w:numId="7">
    <w:abstractNumId w:val="15"/>
  </w:num>
  <w:num w:numId="8">
    <w:abstractNumId w:val="6"/>
  </w:num>
  <w:num w:numId="9">
    <w:abstractNumId w:val="3"/>
  </w:num>
  <w:num w:numId="10">
    <w:abstractNumId w:val="17"/>
  </w:num>
  <w:num w:numId="11">
    <w:abstractNumId w:val="13"/>
  </w:num>
  <w:num w:numId="12">
    <w:abstractNumId w:val="11"/>
  </w:num>
  <w:num w:numId="13">
    <w:abstractNumId w:val="4"/>
  </w:num>
  <w:num w:numId="14">
    <w:abstractNumId w:val="16"/>
  </w:num>
  <w:num w:numId="15">
    <w:abstractNumId w:val="12"/>
  </w:num>
  <w:num w:numId="16">
    <w:abstractNumId w:val="20"/>
  </w:num>
  <w:num w:numId="17">
    <w:abstractNumId w:val="10"/>
  </w:num>
  <w:num w:numId="18">
    <w:abstractNumId w:val="24"/>
  </w:num>
  <w:num w:numId="19">
    <w:abstractNumId w:val="31"/>
  </w:num>
  <w:num w:numId="20">
    <w:abstractNumId w:val="29"/>
  </w:num>
  <w:num w:numId="21">
    <w:abstractNumId w:val="26"/>
  </w:num>
  <w:num w:numId="22">
    <w:abstractNumId w:val="8"/>
  </w:num>
  <w:num w:numId="23">
    <w:abstractNumId w:val="9"/>
  </w:num>
  <w:num w:numId="24">
    <w:abstractNumId w:val="22"/>
  </w:num>
  <w:num w:numId="25">
    <w:abstractNumId w:val="28"/>
  </w:num>
  <w:num w:numId="26">
    <w:abstractNumId w:val="19"/>
  </w:num>
  <w:num w:numId="27">
    <w:abstractNumId w:val="14"/>
  </w:num>
  <w:num w:numId="28">
    <w:abstractNumId w:val="25"/>
  </w:num>
  <w:num w:numId="29">
    <w:abstractNumId w:val="2"/>
  </w:num>
  <w:num w:numId="30">
    <w:abstractNumId w:val="18"/>
  </w:num>
  <w:num w:numId="31">
    <w:abstractNumId w:val="21"/>
  </w:num>
  <w:num w:numId="32">
    <w:abstractNumId w:val="27"/>
  </w:num>
  <w:num w:numId="33">
    <w:abstractNumId w:val="23"/>
  </w:num>
  <w:num w:numId="34">
    <w:abstractNumId w:val="30"/>
  </w:num>
  <w:num w:numId="35">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9"/>
  <w:hyphenationZone w:val="425"/>
  <w:characterSpacingControl w:val="doNotCompress"/>
  <w:footnotePr>
    <w:footnote w:id="0"/>
    <w:footnote w:id="1"/>
  </w:footnotePr>
  <w:endnotePr>
    <w:endnote w:id="0"/>
    <w:endnote w:id="1"/>
  </w:endnotePr>
  <w:compat/>
  <w:rsids>
    <w:rsidRoot w:val="00CC61B7"/>
    <w:rsid w:val="000006A9"/>
    <w:rsid w:val="0000077D"/>
    <w:rsid w:val="00002ACB"/>
    <w:rsid w:val="000036FC"/>
    <w:rsid w:val="00003CD5"/>
    <w:rsid w:val="00005666"/>
    <w:rsid w:val="00005786"/>
    <w:rsid w:val="00005A52"/>
    <w:rsid w:val="00006C77"/>
    <w:rsid w:val="00007683"/>
    <w:rsid w:val="00012D76"/>
    <w:rsid w:val="000150FA"/>
    <w:rsid w:val="00015805"/>
    <w:rsid w:val="00020813"/>
    <w:rsid w:val="000210F6"/>
    <w:rsid w:val="00025327"/>
    <w:rsid w:val="0003076B"/>
    <w:rsid w:val="000318B0"/>
    <w:rsid w:val="0003475C"/>
    <w:rsid w:val="000403D3"/>
    <w:rsid w:val="000423E0"/>
    <w:rsid w:val="00045665"/>
    <w:rsid w:val="000462A0"/>
    <w:rsid w:val="00050C7F"/>
    <w:rsid w:val="000512F7"/>
    <w:rsid w:val="0005356D"/>
    <w:rsid w:val="00054444"/>
    <w:rsid w:val="00054970"/>
    <w:rsid w:val="00055B63"/>
    <w:rsid w:val="000567F4"/>
    <w:rsid w:val="000600B9"/>
    <w:rsid w:val="000610C0"/>
    <w:rsid w:val="000630A7"/>
    <w:rsid w:val="00066596"/>
    <w:rsid w:val="00067C77"/>
    <w:rsid w:val="000708DC"/>
    <w:rsid w:val="00074728"/>
    <w:rsid w:val="00075912"/>
    <w:rsid w:val="00081EEA"/>
    <w:rsid w:val="00082F00"/>
    <w:rsid w:val="00083FE6"/>
    <w:rsid w:val="0008671C"/>
    <w:rsid w:val="00092060"/>
    <w:rsid w:val="00092B11"/>
    <w:rsid w:val="000A047C"/>
    <w:rsid w:val="000A261C"/>
    <w:rsid w:val="000B03AF"/>
    <w:rsid w:val="000B08DE"/>
    <w:rsid w:val="000B17A3"/>
    <w:rsid w:val="000B6635"/>
    <w:rsid w:val="000C007A"/>
    <w:rsid w:val="000C238D"/>
    <w:rsid w:val="000C2B63"/>
    <w:rsid w:val="000C3DD6"/>
    <w:rsid w:val="000C4FA2"/>
    <w:rsid w:val="000D0B64"/>
    <w:rsid w:val="000D748E"/>
    <w:rsid w:val="000E27C9"/>
    <w:rsid w:val="000E4475"/>
    <w:rsid w:val="000F04A2"/>
    <w:rsid w:val="000F091E"/>
    <w:rsid w:val="000F092B"/>
    <w:rsid w:val="000F3007"/>
    <w:rsid w:val="000F4B15"/>
    <w:rsid w:val="000F6E31"/>
    <w:rsid w:val="000F7A51"/>
    <w:rsid w:val="001005F0"/>
    <w:rsid w:val="001009CE"/>
    <w:rsid w:val="001009DC"/>
    <w:rsid w:val="0010624E"/>
    <w:rsid w:val="00112AE6"/>
    <w:rsid w:val="00114170"/>
    <w:rsid w:val="00114FB6"/>
    <w:rsid w:val="00115A5B"/>
    <w:rsid w:val="001162C1"/>
    <w:rsid w:val="0011770A"/>
    <w:rsid w:val="00117C77"/>
    <w:rsid w:val="00124593"/>
    <w:rsid w:val="0012460D"/>
    <w:rsid w:val="00126163"/>
    <w:rsid w:val="00126B9E"/>
    <w:rsid w:val="00130383"/>
    <w:rsid w:val="0013092C"/>
    <w:rsid w:val="00131DCE"/>
    <w:rsid w:val="001323AD"/>
    <w:rsid w:val="00133939"/>
    <w:rsid w:val="00137781"/>
    <w:rsid w:val="00141B42"/>
    <w:rsid w:val="0015338D"/>
    <w:rsid w:val="00156A39"/>
    <w:rsid w:val="00157A82"/>
    <w:rsid w:val="00161408"/>
    <w:rsid w:val="0016303B"/>
    <w:rsid w:val="001660CB"/>
    <w:rsid w:val="0016640A"/>
    <w:rsid w:val="001671EB"/>
    <w:rsid w:val="00184F95"/>
    <w:rsid w:val="00192003"/>
    <w:rsid w:val="00192CEF"/>
    <w:rsid w:val="0019361E"/>
    <w:rsid w:val="00193974"/>
    <w:rsid w:val="0019653C"/>
    <w:rsid w:val="001A0126"/>
    <w:rsid w:val="001A1545"/>
    <w:rsid w:val="001A468C"/>
    <w:rsid w:val="001B05B4"/>
    <w:rsid w:val="001B1BBA"/>
    <w:rsid w:val="001B54A9"/>
    <w:rsid w:val="001B6954"/>
    <w:rsid w:val="001B7938"/>
    <w:rsid w:val="001C046F"/>
    <w:rsid w:val="001C095D"/>
    <w:rsid w:val="001C5252"/>
    <w:rsid w:val="001C55CA"/>
    <w:rsid w:val="001D2C34"/>
    <w:rsid w:val="001D2E49"/>
    <w:rsid w:val="001D40C2"/>
    <w:rsid w:val="001D4D85"/>
    <w:rsid w:val="001D6FA4"/>
    <w:rsid w:val="001E26C7"/>
    <w:rsid w:val="001E2FE5"/>
    <w:rsid w:val="001E3406"/>
    <w:rsid w:val="001E7582"/>
    <w:rsid w:val="001E789A"/>
    <w:rsid w:val="001E7FEF"/>
    <w:rsid w:val="001F1AF5"/>
    <w:rsid w:val="001F45A8"/>
    <w:rsid w:val="001F5248"/>
    <w:rsid w:val="001F5CDB"/>
    <w:rsid w:val="001F616D"/>
    <w:rsid w:val="001F66D7"/>
    <w:rsid w:val="001F6839"/>
    <w:rsid w:val="001F6861"/>
    <w:rsid w:val="001F790A"/>
    <w:rsid w:val="0020011A"/>
    <w:rsid w:val="0020182A"/>
    <w:rsid w:val="00201F79"/>
    <w:rsid w:val="00203F0F"/>
    <w:rsid w:val="00204A5E"/>
    <w:rsid w:val="002055D4"/>
    <w:rsid w:val="00205C02"/>
    <w:rsid w:val="00214526"/>
    <w:rsid w:val="00216099"/>
    <w:rsid w:val="00220BC6"/>
    <w:rsid w:val="002213DC"/>
    <w:rsid w:val="00221776"/>
    <w:rsid w:val="00223458"/>
    <w:rsid w:val="00223B67"/>
    <w:rsid w:val="002273E6"/>
    <w:rsid w:val="002308E6"/>
    <w:rsid w:val="00233FB6"/>
    <w:rsid w:val="00237BC6"/>
    <w:rsid w:val="00245628"/>
    <w:rsid w:val="00246A90"/>
    <w:rsid w:val="00246D39"/>
    <w:rsid w:val="00246F0C"/>
    <w:rsid w:val="0025205E"/>
    <w:rsid w:val="00253B05"/>
    <w:rsid w:val="00254A26"/>
    <w:rsid w:val="00266AED"/>
    <w:rsid w:val="00267681"/>
    <w:rsid w:val="0027122F"/>
    <w:rsid w:val="00273D25"/>
    <w:rsid w:val="00275874"/>
    <w:rsid w:val="002875AF"/>
    <w:rsid w:val="0029279A"/>
    <w:rsid w:val="002937B5"/>
    <w:rsid w:val="00293FEE"/>
    <w:rsid w:val="002954B4"/>
    <w:rsid w:val="002A3F4B"/>
    <w:rsid w:val="002A5D04"/>
    <w:rsid w:val="002B1682"/>
    <w:rsid w:val="002B3335"/>
    <w:rsid w:val="002B3844"/>
    <w:rsid w:val="002C55D6"/>
    <w:rsid w:val="002C7644"/>
    <w:rsid w:val="002D0B57"/>
    <w:rsid w:val="002D45C2"/>
    <w:rsid w:val="002D789A"/>
    <w:rsid w:val="002E1DDF"/>
    <w:rsid w:val="002E41A5"/>
    <w:rsid w:val="002E7603"/>
    <w:rsid w:val="002F188A"/>
    <w:rsid w:val="002F19B1"/>
    <w:rsid w:val="0030042F"/>
    <w:rsid w:val="00303857"/>
    <w:rsid w:val="00307410"/>
    <w:rsid w:val="003074AD"/>
    <w:rsid w:val="00314918"/>
    <w:rsid w:val="003155B7"/>
    <w:rsid w:val="00322E20"/>
    <w:rsid w:val="0032347B"/>
    <w:rsid w:val="00324359"/>
    <w:rsid w:val="00325889"/>
    <w:rsid w:val="00325E93"/>
    <w:rsid w:val="003336E2"/>
    <w:rsid w:val="003370A0"/>
    <w:rsid w:val="00337534"/>
    <w:rsid w:val="00340879"/>
    <w:rsid w:val="00343516"/>
    <w:rsid w:val="00344A33"/>
    <w:rsid w:val="00351599"/>
    <w:rsid w:val="00351CB2"/>
    <w:rsid w:val="00352E05"/>
    <w:rsid w:val="003530E3"/>
    <w:rsid w:val="00353C69"/>
    <w:rsid w:val="003571C8"/>
    <w:rsid w:val="00362106"/>
    <w:rsid w:val="00362578"/>
    <w:rsid w:val="00362627"/>
    <w:rsid w:val="00362C5D"/>
    <w:rsid w:val="003642F4"/>
    <w:rsid w:val="00367C50"/>
    <w:rsid w:val="00371693"/>
    <w:rsid w:val="003725D8"/>
    <w:rsid w:val="00376B2D"/>
    <w:rsid w:val="003772B4"/>
    <w:rsid w:val="00380B5D"/>
    <w:rsid w:val="0038280B"/>
    <w:rsid w:val="00386F9F"/>
    <w:rsid w:val="00387A56"/>
    <w:rsid w:val="003928C4"/>
    <w:rsid w:val="00393B1F"/>
    <w:rsid w:val="00394100"/>
    <w:rsid w:val="00397B4C"/>
    <w:rsid w:val="00397CBB"/>
    <w:rsid w:val="003A34DF"/>
    <w:rsid w:val="003A44F0"/>
    <w:rsid w:val="003A55DA"/>
    <w:rsid w:val="003A5B17"/>
    <w:rsid w:val="003B0E99"/>
    <w:rsid w:val="003B0F14"/>
    <w:rsid w:val="003B5DDD"/>
    <w:rsid w:val="003B6C50"/>
    <w:rsid w:val="003C2331"/>
    <w:rsid w:val="003C5A47"/>
    <w:rsid w:val="003D00C0"/>
    <w:rsid w:val="003D0926"/>
    <w:rsid w:val="003D24C1"/>
    <w:rsid w:val="003D43B2"/>
    <w:rsid w:val="003D56DA"/>
    <w:rsid w:val="003D59FB"/>
    <w:rsid w:val="003D62FC"/>
    <w:rsid w:val="003E0DE1"/>
    <w:rsid w:val="003E1FA5"/>
    <w:rsid w:val="003F2456"/>
    <w:rsid w:val="00402880"/>
    <w:rsid w:val="004043E6"/>
    <w:rsid w:val="00404CA4"/>
    <w:rsid w:val="004055E8"/>
    <w:rsid w:val="00406C23"/>
    <w:rsid w:val="00411476"/>
    <w:rsid w:val="004127F3"/>
    <w:rsid w:val="0041679F"/>
    <w:rsid w:val="0042016E"/>
    <w:rsid w:val="00420D94"/>
    <w:rsid w:val="0042135F"/>
    <w:rsid w:val="00424EB7"/>
    <w:rsid w:val="00427674"/>
    <w:rsid w:val="004325BF"/>
    <w:rsid w:val="00433C6D"/>
    <w:rsid w:val="0043481F"/>
    <w:rsid w:val="0043643F"/>
    <w:rsid w:val="00444D3C"/>
    <w:rsid w:val="00446801"/>
    <w:rsid w:val="004469C6"/>
    <w:rsid w:val="00454CF0"/>
    <w:rsid w:val="0045606A"/>
    <w:rsid w:val="0045696D"/>
    <w:rsid w:val="0046177E"/>
    <w:rsid w:val="00467F19"/>
    <w:rsid w:val="004701A4"/>
    <w:rsid w:val="00473AE3"/>
    <w:rsid w:val="00474CFD"/>
    <w:rsid w:val="00480696"/>
    <w:rsid w:val="004806D3"/>
    <w:rsid w:val="00481328"/>
    <w:rsid w:val="004813C1"/>
    <w:rsid w:val="00483C66"/>
    <w:rsid w:val="00490535"/>
    <w:rsid w:val="00490FB7"/>
    <w:rsid w:val="00492191"/>
    <w:rsid w:val="00492E3B"/>
    <w:rsid w:val="0049314C"/>
    <w:rsid w:val="004931A2"/>
    <w:rsid w:val="00497F76"/>
    <w:rsid w:val="004A0819"/>
    <w:rsid w:val="004A2EA3"/>
    <w:rsid w:val="004A6FC8"/>
    <w:rsid w:val="004B1178"/>
    <w:rsid w:val="004B4434"/>
    <w:rsid w:val="004B5ADF"/>
    <w:rsid w:val="004B737C"/>
    <w:rsid w:val="004C0424"/>
    <w:rsid w:val="004C28F2"/>
    <w:rsid w:val="004C3C9E"/>
    <w:rsid w:val="004C3E61"/>
    <w:rsid w:val="004C4306"/>
    <w:rsid w:val="004C5B61"/>
    <w:rsid w:val="004C716A"/>
    <w:rsid w:val="004C7AA0"/>
    <w:rsid w:val="004D3A67"/>
    <w:rsid w:val="004D56F9"/>
    <w:rsid w:val="004D6275"/>
    <w:rsid w:val="004D6E3A"/>
    <w:rsid w:val="004E216D"/>
    <w:rsid w:val="004E340E"/>
    <w:rsid w:val="004E46A1"/>
    <w:rsid w:val="004E4703"/>
    <w:rsid w:val="004E6F4A"/>
    <w:rsid w:val="004F3467"/>
    <w:rsid w:val="004F611D"/>
    <w:rsid w:val="004F7359"/>
    <w:rsid w:val="00511B17"/>
    <w:rsid w:val="00511FC3"/>
    <w:rsid w:val="00512370"/>
    <w:rsid w:val="00512380"/>
    <w:rsid w:val="0051498E"/>
    <w:rsid w:val="005168DB"/>
    <w:rsid w:val="00520B31"/>
    <w:rsid w:val="005219C4"/>
    <w:rsid w:val="00522A16"/>
    <w:rsid w:val="005261C8"/>
    <w:rsid w:val="005261C9"/>
    <w:rsid w:val="00527D82"/>
    <w:rsid w:val="005317FB"/>
    <w:rsid w:val="00535CEF"/>
    <w:rsid w:val="00535D63"/>
    <w:rsid w:val="00541C9F"/>
    <w:rsid w:val="00541E18"/>
    <w:rsid w:val="00541EBA"/>
    <w:rsid w:val="00541F88"/>
    <w:rsid w:val="00542E98"/>
    <w:rsid w:val="00551E54"/>
    <w:rsid w:val="00557114"/>
    <w:rsid w:val="00561C8F"/>
    <w:rsid w:val="0056310A"/>
    <w:rsid w:val="0056384E"/>
    <w:rsid w:val="0056557A"/>
    <w:rsid w:val="00570E75"/>
    <w:rsid w:val="005735B3"/>
    <w:rsid w:val="00574BE6"/>
    <w:rsid w:val="00575D40"/>
    <w:rsid w:val="00580399"/>
    <w:rsid w:val="005835A5"/>
    <w:rsid w:val="00584DF1"/>
    <w:rsid w:val="005860A9"/>
    <w:rsid w:val="005871ED"/>
    <w:rsid w:val="00591190"/>
    <w:rsid w:val="00593E7B"/>
    <w:rsid w:val="005954D2"/>
    <w:rsid w:val="00595CB2"/>
    <w:rsid w:val="005A1271"/>
    <w:rsid w:val="005A1CFB"/>
    <w:rsid w:val="005A3742"/>
    <w:rsid w:val="005A6201"/>
    <w:rsid w:val="005C162D"/>
    <w:rsid w:val="005C21C1"/>
    <w:rsid w:val="005C2BFD"/>
    <w:rsid w:val="005C590A"/>
    <w:rsid w:val="005C60D9"/>
    <w:rsid w:val="005C74E2"/>
    <w:rsid w:val="005D3572"/>
    <w:rsid w:val="005D3CE1"/>
    <w:rsid w:val="005D63B5"/>
    <w:rsid w:val="005E153E"/>
    <w:rsid w:val="005E2D77"/>
    <w:rsid w:val="005E3F43"/>
    <w:rsid w:val="005E41B1"/>
    <w:rsid w:val="005F0862"/>
    <w:rsid w:val="005F0D09"/>
    <w:rsid w:val="005F0F7B"/>
    <w:rsid w:val="005F1049"/>
    <w:rsid w:val="005F1317"/>
    <w:rsid w:val="005F18F4"/>
    <w:rsid w:val="005F3CCA"/>
    <w:rsid w:val="005F4D43"/>
    <w:rsid w:val="00600654"/>
    <w:rsid w:val="00602A45"/>
    <w:rsid w:val="00602D1C"/>
    <w:rsid w:val="006040DD"/>
    <w:rsid w:val="00611F9E"/>
    <w:rsid w:val="00617E1C"/>
    <w:rsid w:val="0062078A"/>
    <w:rsid w:val="006269E6"/>
    <w:rsid w:val="006364B6"/>
    <w:rsid w:val="006367AD"/>
    <w:rsid w:val="00636838"/>
    <w:rsid w:val="006370D5"/>
    <w:rsid w:val="00640681"/>
    <w:rsid w:val="00641FF9"/>
    <w:rsid w:val="0064409F"/>
    <w:rsid w:val="006460C2"/>
    <w:rsid w:val="006506DB"/>
    <w:rsid w:val="00650B4C"/>
    <w:rsid w:val="006517F2"/>
    <w:rsid w:val="00660BAB"/>
    <w:rsid w:val="00660DF0"/>
    <w:rsid w:val="00662BAC"/>
    <w:rsid w:val="006661E7"/>
    <w:rsid w:val="00671CDD"/>
    <w:rsid w:val="00671DF4"/>
    <w:rsid w:val="0067254C"/>
    <w:rsid w:val="00672C66"/>
    <w:rsid w:val="00676238"/>
    <w:rsid w:val="00676FC3"/>
    <w:rsid w:val="00677851"/>
    <w:rsid w:val="00682AE0"/>
    <w:rsid w:val="00684126"/>
    <w:rsid w:val="0068469C"/>
    <w:rsid w:val="006913D0"/>
    <w:rsid w:val="00691A23"/>
    <w:rsid w:val="006938A8"/>
    <w:rsid w:val="00694AF9"/>
    <w:rsid w:val="006967A9"/>
    <w:rsid w:val="0069790D"/>
    <w:rsid w:val="006A0313"/>
    <w:rsid w:val="006A1F2F"/>
    <w:rsid w:val="006A376C"/>
    <w:rsid w:val="006A4314"/>
    <w:rsid w:val="006A5CA0"/>
    <w:rsid w:val="006A61DB"/>
    <w:rsid w:val="006B2337"/>
    <w:rsid w:val="006B3520"/>
    <w:rsid w:val="006B633E"/>
    <w:rsid w:val="006B654D"/>
    <w:rsid w:val="006C63C5"/>
    <w:rsid w:val="006C65D8"/>
    <w:rsid w:val="006C6ED8"/>
    <w:rsid w:val="006D20DB"/>
    <w:rsid w:val="006D21F6"/>
    <w:rsid w:val="006E0FFB"/>
    <w:rsid w:val="006E2C24"/>
    <w:rsid w:val="006E7276"/>
    <w:rsid w:val="006F02A3"/>
    <w:rsid w:val="006F491F"/>
    <w:rsid w:val="006F53CB"/>
    <w:rsid w:val="007005BD"/>
    <w:rsid w:val="00700AEE"/>
    <w:rsid w:val="007045CD"/>
    <w:rsid w:val="00706C95"/>
    <w:rsid w:val="00710864"/>
    <w:rsid w:val="007125CA"/>
    <w:rsid w:val="00713197"/>
    <w:rsid w:val="007155CF"/>
    <w:rsid w:val="007171AA"/>
    <w:rsid w:val="00722CBB"/>
    <w:rsid w:val="007249ED"/>
    <w:rsid w:val="00726149"/>
    <w:rsid w:val="00732A36"/>
    <w:rsid w:val="00734096"/>
    <w:rsid w:val="00741B67"/>
    <w:rsid w:val="00742571"/>
    <w:rsid w:val="00742AC8"/>
    <w:rsid w:val="00742D4F"/>
    <w:rsid w:val="00750419"/>
    <w:rsid w:val="007515F9"/>
    <w:rsid w:val="00751DE8"/>
    <w:rsid w:val="00752219"/>
    <w:rsid w:val="00753E52"/>
    <w:rsid w:val="00755CCB"/>
    <w:rsid w:val="00756C47"/>
    <w:rsid w:val="0076241E"/>
    <w:rsid w:val="00765219"/>
    <w:rsid w:val="00765974"/>
    <w:rsid w:val="00766C10"/>
    <w:rsid w:val="0077302F"/>
    <w:rsid w:val="00787022"/>
    <w:rsid w:val="00795018"/>
    <w:rsid w:val="00795F7D"/>
    <w:rsid w:val="0079717E"/>
    <w:rsid w:val="00797429"/>
    <w:rsid w:val="007A1CC9"/>
    <w:rsid w:val="007A355E"/>
    <w:rsid w:val="007A3924"/>
    <w:rsid w:val="007A3D7A"/>
    <w:rsid w:val="007A4304"/>
    <w:rsid w:val="007A5578"/>
    <w:rsid w:val="007A5B41"/>
    <w:rsid w:val="007A662F"/>
    <w:rsid w:val="007B2B20"/>
    <w:rsid w:val="007B3A2A"/>
    <w:rsid w:val="007B4100"/>
    <w:rsid w:val="007B6155"/>
    <w:rsid w:val="007C4A77"/>
    <w:rsid w:val="007D16F3"/>
    <w:rsid w:val="007D4DD0"/>
    <w:rsid w:val="007D5AC0"/>
    <w:rsid w:val="007E110E"/>
    <w:rsid w:val="007E5B2F"/>
    <w:rsid w:val="007E6C9C"/>
    <w:rsid w:val="007E6CE5"/>
    <w:rsid w:val="007E7A7C"/>
    <w:rsid w:val="007F05DE"/>
    <w:rsid w:val="007F1653"/>
    <w:rsid w:val="007F2B16"/>
    <w:rsid w:val="007F2CF7"/>
    <w:rsid w:val="007F47C4"/>
    <w:rsid w:val="008000AF"/>
    <w:rsid w:val="00800823"/>
    <w:rsid w:val="00803227"/>
    <w:rsid w:val="00807E7E"/>
    <w:rsid w:val="008108D4"/>
    <w:rsid w:val="00811749"/>
    <w:rsid w:val="00811F08"/>
    <w:rsid w:val="00813C9C"/>
    <w:rsid w:val="00813EE6"/>
    <w:rsid w:val="00814783"/>
    <w:rsid w:val="00814A9A"/>
    <w:rsid w:val="008155F0"/>
    <w:rsid w:val="00815C75"/>
    <w:rsid w:val="00826D02"/>
    <w:rsid w:val="00835653"/>
    <w:rsid w:val="00836D41"/>
    <w:rsid w:val="008424CD"/>
    <w:rsid w:val="0085088A"/>
    <w:rsid w:val="0085304C"/>
    <w:rsid w:val="00857398"/>
    <w:rsid w:val="00861825"/>
    <w:rsid w:val="00867EB6"/>
    <w:rsid w:val="00870D74"/>
    <w:rsid w:val="008729C3"/>
    <w:rsid w:val="008777B1"/>
    <w:rsid w:val="00877FB1"/>
    <w:rsid w:val="0088032C"/>
    <w:rsid w:val="008859A8"/>
    <w:rsid w:val="00890C27"/>
    <w:rsid w:val="00892E01"/>
    <w:rsid w:val="00894091"/>
    <w:rsid w:val="00894B7B"/>
    <w:rsid w:val="00894CF4"/>
    <w:rsid w:val="0089532E"/>
    <w:rsid w:val="008A2B5E"/>
    <w:rsid w:val="008A46CC"/>
    <w:rsid w:val="008A5BF9"/>
    <w:rsid w:val="008A601E"/>
    <w:rsid w:val="008A6CC3"/>
    <w:rsid w:val="008B096D"/>
    <w:rsid w:val="008B6039"/>
    <w:rsid w:val="008C11EC"/>
    <w:rsid w:val="008C2C10"/>
    <w:rsid w:val="008C3371"/>
    <w:rsid w:val="008D2BE4"/>
    <w:rsid w:val="008D3334"/>
    <w:rsid w:val="008D5AEC"/>
    <w:rsid w:val="008D5FEA"/>
    <w:rsid w:val="008D62AA"/>
    <w:rsid w:val="008D7C5E"/>
    <w:rsid w:val="008E23E1"/>
    <w:rsid w:val="008E33DA"/>
    <w:rsid w:val="008E6FB0"/>
    <w:rsid w:val="008E7FAB"/>
    <w:rsid w:val="008F0B0B"/>
    <w:rsid w:val="008F2701"/>
    <w:rsid w:val="008F547D"/>
    <w:rsid w:val="008F778C"/>
    <w:rsid w:val="0090024A"/>
    <w:rsid w:val="0090119A"/>
    <w:rsid w:val="009013F3"/>
    <w:rsid w:val="00905231"/>
    <w:rsid w:val="00905E3E"/>
    <w:rsid w:val="009076FD"/>
    <w:rsid w:val="009133A4"/>
    <w:rsid w:val="00920C7B"/>
    <w:rsid w:val="00920D04"/>
    <w:rsid w:val="00923594"/>
    <w:rsid w:val="00924AFF"/>
    <w:rsid w:val="009250AF"/>
    <w:rsid w:val="00941BF3"/>
    <w:rsid w:val="009462BF"/>
    <w:rsid w:val="00947A81"/>
    <w:rsid w:val="00947E79"/>
    <w:rsid w:val="00953F20"/>
    <w:rsid w:val="0095732D"/>
    <w:rsid w:val="00960AC9"/>
    <w:rsid w:val="00961CC7"/>
    <w:rsid w:val="00963299"/>
    <w:rsid w:val="00964A5C"/>
    <w:rsid w:val="009710D4"/>
    <w:rsid w:val="00971FCA"/>
    <w:rsid w:val="00973ED3"/>
    <w:rsid w:val="00974023"/>
    <w:rsid w:val="009774BF"/>
    <w:rsid w:val="00984112"/>
    <w:rsid w:val="00984E63"/>
    <w:rsid w:val="009850DF"/>
    <w:rsid w:val="009853D7"/>
    <w:rsid w:val="00986EA1"/>
    <w:rsid w:val="00990ADE"/>
    <w:rsid w:val="00994157"/>
    <w:rsid w:val="00995680"/>
    <w:rsid w:val="00995D2A"/>
    <w:rsid w:val="00997F28"/>
    <w:rsid w:val="009A2F70"/>
    <w:rsid w:val="009A2FDA"/>
    <w:rsid w:val="009A3C8D"/>
    <w:rsid w:val="009A7CB1"/>
    <w:rsid w:val="009C08EC"/>
    <w:rsid w:val="009C123E"/>
    <w:rsid w:val="009C1CF0"/>
    <w:rsid w:val="009C21DB"/>
    <w:rsid w:val="009C560B"/>
    <w:rsid w:val="009C620D"/>
    <w:rsid w:val="009C76BB"/>
    <w:rsid w:val="009C792B"/>
    <w:rsid w:val="009E78E0"/>
    <w:rsid w:val="009E7A21"/>
    <w:rsid w:val="009F5FF8"/>
    <w:rsid w:val="009F6376"/>
    <w:rsid w:val="00A010AD"/>
    <w:rsid w:val="00A0244D"/>
    <w:rsid w:val="00A05048"/>
    <w:rsid w:val="00A05E4F"/>
    <w:rsid w:val="00A10A0C"/>
    <w:rsid w:val="00A10F65"/>
    <w:rsid w:val="00A11C61"/>
    <w:rsid w:val="00A1259D"/>
    <w:rsid w:val="00A12C9F"/>
    <w:rsid w:val="00A144E8"/>
    <w:rsid w:val="00A149BC"/>
    <w:rsid w:val="00A151FF"/>
    <w:rsid w:val="00A214FC"/>
    <w:rsid w:val="00A23400"/>
    <w:rsid w:val="00A23AE1"/>
    <w:rsid w:val="00A26EFA"/>
    <w:rsid w:val="00A30533"/>
    <w:rsid w:val="00A333EA"/>
    <w:rsid w:val="00A33680"/>
    <w:rsid w:val="00A37FA2"/>
    <w:rsid w:val="00A420EA"/>
    <w:rsid w:val="00A427D8"/>
    <w:rsid w:val="00A43A94"/>
    <w:rsid w:val="00A44266"/>
    <w:rsid w:val="00A44383"/>
    <w:rsid w:val="00A4497F"/>
    <w:rsid w:val="00A44BD8"/>
    <w:rsid w:val="00A46A4E"/>
    <w:rsid w:val="00A54FEB"/>
    <w:rsid w:val="00A557FD"/>
    <w:rsid w:val="00A55C5E"/>
    <w:rsid w:val="00A632A1"/>
    <w:rsid w:val="00A65630"/>
    <w:rsid w:val="00A664A4"/>
    <w:rsid w:val="00A67AB4"/>
    <w:rsid w:val="00A702F3"/>
    <w:rsid w:val="00A727A4"/>
    <w:rsid w:val="00A740FB"/>
    <w:rsid w:val="00A74E21"/>
    <w:rsid w:val="00A751DC"/>
    <w:rsid w:val="00A7763D"/>
    <w:rsid w:val="00A86C0B"/>
    <w:rsid w:val="00A905A3"/>
    <w:rsid w:val="00A90923"/>
    <w:rsid w:val="00A9386B"/>
    <w:rsid w:val="00A964E9"/>
    <w:rsid w:val="00AA0956"/>
    <w:rsid w:val="00AA2101"/>
    <w:rsid w:val="00AA3ACD"/>
    <w:rsid w:val="00AA5A05"/>
    <w:rsid w:val="00AB4974"/>
    <w:rsid w:val="00AB5FE8"/>
    <w:rsid w:val="00AB6A83"/>
    <w:rsid w:val="00AB72F1"/>
    <w:rsid w:val="00AC52CA"/>
    <w:rsid w:val="00AD3C68"/>
    <w:rsid w:val="00AE1E61"/>
    <w:rsid w:val="00AE4CC6"/>
    <w:rsid w:val="00AE5395"/>
    <w:rsid w:val="00AF65F8"/>
    <w:rsid w:val="00B00F69"/>
    <w:rsid w:val="00B01B29"/>
    <w:rsid w:val="00B02220"/>
    <w:rsid w:val="00B03D18"/>
    <w:rsid w:val="00B04C46"/>
    <w:rsid w:val="00B05F58"/>
    <w:rsid w:val="00B0670C"/>
    <w:rsid w:val="00B06A05"/>
    <w:rsid w:val="00B076E4"/>
    <w:rsid w:val="00B103E5"/>
    <w:rsid w:val="00B10AC9"/>
    <w:rsid w:val="00B204B4"/>
    <w:rsid w:val="00B20663"/>
    <w:rsid w:val="00B21A1D"/>
    <w:rsid w:val="00B21BE0"/>
    <w:rsid w:val="00B24B69"/>
    <w:rsid w:val="00B30702"/>
    <w:rsid w:val="00B30D71"/>
    <w:rsid w:val="00B31D82"/>
    <w:rsid w:val="00B32190"/>
    <w:rsid w:val="00B345CB"/>
    <w:rsid w:val="00B36867"/>
    <w:rsid w:val="00B37205"/>
    <w:rsid w:val="00B44C04"/>
    <w:rsid w:val="00B44E90"/>
    <w:rsid w:val="00B5239A"/>
    <w:rsid w:val="00B545D4"/>
    <w:rsid w:val="00B54DCE"/>
    <w:rsid w:val="00B56380"/>
    <w:rsid w:val="00B645EF"/>
    <w:rsid w:val="00B651FF"/>
    <w:rsid w:val="00B65E2C"/>
    <w:rsid w:val="00B66233"/>
    <w:rsid w:val="00B733F6"/>
    <w:rsid w:val="00B77D2C"/>
    <w:rsid w:val="00B80BCA"/>
    <w:rsid w:val="00B82327"/>
    <w:rsid w:val="00B83BB4"/>
    <w:rsid w:val="00B8544F"/>
    <w:rsid w:val="00B85F04"/>
    <w:rsid w:val="00B908F4"/>
    <w:rsid w:val="00B91278"/>
    <w:rsid w:val="00B91870"/>
    <w:rsid w:val="00B92984"/>
    <w:rsid w:val="00B92C65"/>
    <w:rsid w:val="00B94BB5"/>
    <w:rsid w:val="00BA1F46"/>
    <w:rsid w:val="00BA4A79"/>
    <w:rsid w:val="00BA75B1"/>
    <w:rsid w:val="00BB0A51"/>
    <w:rsid w:val="00BB31DF"/>
    <w:rsid w:val="00BB49F0"/>
    <w:rsid w:val="00BB51E3"/>
    <w:rsid w:val="00BB520C"/>
    <w:rsid w:val="00BC08FA"/>
    <w:rsid w:val="00BC548A"/>
    <w:rsid w:val="00BC7044"/>
    <w:rsid w:val="00BC7AC2"/>
    <w:rsid w:val="00BD37A0"/>
    <w:rsid w:val="00BD4E2E"/>
    <w:rsid w:val="00BE155C"/>
    <w:rsid w:val="00BE1E64"/>
    <w:rsid w:val="00BE3116"/>
    <w:rsid w:val="00BF027E"/>
    <w:rsid w:val="00BF30C5"/>
    <w:rsid w:val="00BF3403"/>
    <w:rsid w:val="00BF59D5"/>
    <w:rsid w:val="00BF7491"/>
    <w:rsid w:val="00C011CB"/>
    <w:rsid w:val="00C048AD"/>
    <w:rsid w:val="00C04FB4"/>
    <w:rsid w:val="00C04FF6"/>
    <w:rsid w:val="00C05F51"/>
    <w:rsid w:val="00C07A10"/>
    <w:rsid w:val="00C1019E"/>
    <w:rsid w:val="00C141F3"/>
    <w:rsid w:val="00C15316"/>
    <w:rsid w:val="00C20CC6"/>
    <w:rsid w:val="00C24CE6"/>
    <w:rsid w:val="00C24FC2"/>
    <w:rsid w:val="00C258D9"/>
    <w:rsid w:val="00C27DB7"/>
    <w:rsid w:val="00C27E57"/>
    <w:rsid w:val="00C30BF5"/>
    <w:rsid w:val="00C30CE5"/>
    <w:rsid w:val="00C33052"/>
    <w:rsid w:val="00C35F7E"/>
    <w:rsid w:val="00C36C8A"/>
    <w:rsid w:val="00C412A4"/>
    <w:rsid w:val="00C41E1D"/>
    <w:rsid w:val="00C437DA"/>
    <w:rsid w:val="00C531D6"/>
    <w:rsid w:val="00C60015"/>
    <w:rsid w:val="00C62704"/>
    <w:rsid w:val="00C62F33"/>
    <w:rsid w:val="00C641CB"/>
    <w:rsid w:val="00C70A4D"/>
    <w:rsid w:val="00C82DE2"/>
    <w:rsid w:val="00C8335F"/>
    <w:rsid w:val="00C85EC9"/>
    <w:rsid w:val="00C85FF0"/>
    <w:rsid w:val="00C93AB1"/>
    <w:rsid w:val="00C96C2E"/>
    <w:rsid w:val="00C97963"/>
    <w:rsid w:val="00CA0750"/>
    <w:rsid w:val="00CA1115"/>
    <w:rsid w:val="00CA4D83"/>
    <w:rsid w:val="00CB4F4D"/>
    <w:rsid w:val="00CB5F12"/>
    <w:rsid w:val="00CB749F"/>
    <w:rsid w:val="00CB7F68"/>
    <w:rsid w:val="00CC073B"/>
    <w:rsid w:val="00CC302B"/>
    <w:rsid w:val="00CC4D0D"/>
    <w:rsid w:val="00CC61B7"/>
    <w:rsid w:val="00CC6397"/>
    <w:rsid w:val="00CD3FAE"/>
    <w:rsid w:val="00CD5899"/>
    <w:rsid w:val="00CE0DAF"/>
    <w:rsid w:val="00CE3B40"/>
    <w:rsid w:val="00CE724A"/>
    <w:rsid w:val="00CF6F93"/>
    <w:rsid w:val="00D0350C"/>
    <w:rsid w:val="00D105FE"/>
    <w:rsid w:val="00D11B28"/>
    <w:rsid w:val="00D136F9"/>
    <w:rsid w:val="00D22202"/>
    <w:rsid w:val="00D23374"/>
    <w:rsid w:val="00D247C2"/>
    <w:rsid w:val="00D25CF6"/>
    <w:rsid w:val="00D26453"/>
    <w:rsid w:val="00D306EB"/>
    <w:rsid w:val="00D331D3"/>
    <w:rsid w:val="00D341FE"/>
    <w:rsid w:val="00D41CD3"/>
    <w:rsid w:val="00D41E07"/>
    <w:rsid w:val="00D431CB"/>
    <w:rsid w:val="00D4569C"/>
    <w:rsid w:val="00D4594B"/>
    <w:rsid w:val="00D501D6"/>
    <w:rsid w:val="00D50B27"/>
    <w:rsid w:val="00D518D6"/>
    <w:rsid w:val="00D53479"/>
    <w:rsid w:val="00D62D65"/>
    <w:rsid w:val="00D655E8"/>
    <w:rsid w:val="00D65C19"/>
    <w:rsid w:val="00D71FDC"/>
    <w:rsid w:val="00D750F3"/>
    <w:rsid w:val="00D772D1"/>
    <w:rsid w:val="00D7766E"/>
    <w:rsid w:val="00D815CE"/>
    <w:rsid w:val="00D83BEC"/>
    <w:rsid w:val="00D859E1"/>
    <w:rsid w:val="00D906F5"/>
    <w:rsid w:val="00D90902"/>
    <w:rsid w:val="00D920C1"/>
    <w:rsid w:val="00D92728"/>
    <w:rsid w:val="00DA09AD"/>
    <w:rsid w:val="00DA5B81"/>
    <w:rsid w:val="00DA735B"/>
    <w:rsid w:val="00DA762E"/>
    <w:rsid w:val="00DB013B"/>
    <w:rsid w:val="00DB2DD0"/>
    <w:rsid w:val="00DB4293"/>
    <w:rsid w:val="00DB567B"/>
    <w:rsid w:val="00DB56F0"/>
    <w:rsid w:val="00DC1DFC"/>
    <w:rsid w:val="00DC2251"/>
    <w:rsid w:val="00DC558A"/>
    <w:rsid w:val="00DC6E64"/>
    <w:rsid w:val="00DC72C2"/>
    <w:rsid w:val="00DD01B3"/>
    <w:rsid w:val="00DD614A"/>
    <w:rsid w:val="00DD697D"/>
    <w:rsid w:val="00DE02BC"/>
    <w:rsid w:val="00DE1F9B"/>
    <w:rsid w:val="00DE2DE7"/>
    <w:rsid w:val="00DE4829"/>
    <w:rsid w:val="00DE499C"/>
    <w:rsid w:val="00DE4F5A"/>
    <w:rsid w:val="00DE7250"/>
    <w:rsid w:val="00DF197F"/>
    <w:rsid w:val="00DF2C89"/>
    <w:rsid w:val="00DF5763"/>
    <w:rsid w:val="00DF5C44"/>
    <w:rsid w:val="00DF5D8A"/>
    <w:rsid w:val="00DF6DA6"/>
    <w:rsid w:val="00DF7212"/>
    <w:rsid w:val="00DF73B8"/>
    <w:rsid w:val="00E00FA3"/>
    <w:rsid w:val="00E0207E"/>
    <w:rsid w:val="00E07986"/>
    <w:rsid w:val="00E245D7"/>
    <w:rsid w:val="00E27154"/>
    <w:rsid w:val="00E27F62"/>
    <w:rsid w:val="00E333F6"/>
    <w:rsid w:val="00E33830"/>
    <w:rsid w:val="00E3402C"/>
    <w:rsid w:val="00E34DF7"/>
    <w:rsid w:val="00E35A87"/>
    <w:rsid w:val="00E37357"/>
    <w:rsid w:val="00E422E2"/>
    <w:rsid w:val="00E43A7F"/>
    <w:rsid w:val="00E45F0E"/>
    <w:rsid w:val="00E46630"/>
    <w:rsid w:val="00E50ABE"/>
    <w:rsid w:val="00E5110F"/>
    <w:rsid w:val="00E51764"/>
    <w:rsid w:val="00E54F1C"/>
    <w:rsid w:val="00E5501F"/>
    <w:rsid w:val="00E57E0D"/>
    <w:rsid w:val="00E60BE2"/>
    <w:rsid w:val="00E62091"/>
    <w:rsid w:val="00E632F4"/>
    <w:rsid w:val="00E64948"/>
    <w:rsid w:val="00E64CCF"/>
    <w:rsid w:val="00E70088"/>
    <w:rsid w:val="00E72959"/>
    <w:rsid w:val="00E77234"/>
    <w:rsid w:val="00E77E6A"/>
    <w:rsid w:val="00E838ED"/>
    <w:rsid w:val="00E962AC"/>
    <w:rsid w:val="00E97B7F"/>
    <w:rsid w:val="00EA0614"/>
    <w:rsid w:val="00EA0AA1"/>
    <w:rsid w:val="00EA7D61"/>
    <w:rsid w:val="00EB24E9"/>
    <w:rsid w:val="00EB2B01"/>
    <w:rsid w:val="00EB4EE1"/>
    <w:rsid w:val="00EC10F5"/>
    <w:rsid w:val="00EC1BF5"/>
    <w:rsid w:val="00ED054F"/>
    <w:rsid w:val="00ED09E9"/>
    <w:rsid w:val="00ED301F"/>
    <w:rsid w:val="00ED6509"/>
    <w:rsid w:val="00ED7873"/>
    <w:rsid w:val="00ED7C0C"/>
    <w:rsid w:val="00EE648C"/>
    <w:rsid w:val="00EE70AE"/>
    <w:rsid w:val="00EF0A1D"/>
    <w:rsid w:val="00EF1DF7"/>
    <w:rsid w:val="00EF2120"/>
    <w:rsid w:val="00EF22FD"/>
    <w:rsid w:val="00EF4574"/>
    <w:rsid w:val="00EF72AF"/>
    <w:rsid w:val="00F01B20"/>
    <w:rsid w:val="00F02336"/>
    <w:rsid w:val="00F06BF2"/>
    <w:rsid w:val="00F10881"/>
    <w:rsid w:val="00F11261"/>
    <w:rsid w:val="00F11E50"/>
    <w:rsid w:val="00F144CA"/>
    <w:rsid w:val="00F15F14"/>
    <w:rsid w:val="00F1662C"/>
    <w:rsid w:val="00F22562"/>
    <w:rsid w:val="00F22AF8"/>
    <w:rsid w:val="00F24B7D"/>
    <w:rsid w:val="00F275A3"/>
    <w:rsid w:val="00F331AB"/>
    <w:rsid w:val="00F341A6"/>
    <w:rsid w:val="00F34449"/>
    <w:rsid w:val="00F351A8"/>
    <w:rsid w:val="00F37412"/>
    <w:rsid w:val="00F41AD2"/>
    <w:rsid w:val="00F44F59"/>
    <w:rsid w:val="00F4609B"/>
    <w:rsid w:val="00F51681"/>
    <w:rsid w:val="00F51D13"/>
    <w:rsid w:val="00F52B8E"/>
    <w:rsid w:val="00F5322D"/>
    <w:rsid w:val="00F618F8"/>
    <w:rsid w:val="00F7254B"/>
    <w:rsid w:val="00F728FE"/>
    <w:rsid w:val="00F72C8C"/>
    <w:rsid w:val="00F7702B"/>
    <w:rsid w:val="00F7787A"/>
    <w:rsid w:val="00F77BB3"/>
    <w:rsid w:val="00F8145E"/>
    <w:rsid w:val="00F81908"/>
    <w:rsid w:val="00F8215F"/>
    <w:rsid w:val="00F84D94"/>
    <w:rsid w:val="00F8713E"/>
    <w:rsid w:val="00F9215E"/>
    <w:rsid w:val="00F94D2F"/>
    <w:rsid w:val="00F9582B"/>
    <w:rsid w:val="00F95DFF"/>
    <w:rsid w:val="00F96124"/>
    <w:rsid w:val="00F964CE"/>
    <w:rsid w:val="00F970C2"/>
    <w:rsid w:val="00FA1B9B"/>
    <w:rsid w:val="00FA1DC9"/>
    <w:rsid w:val="00FA2367"/>
    <w:rsid w:val="00FC4851"/>
    <w:rsid w:val="00FC6EFB"/>
    <w:rsid w:val="00FC726D"/>
    <w:rsid w:val="00FD3869"/>
    <w:rsid w:val="00FD680A"/>
    <w:rsid w:val="00FD6BA3"/>
    <w:rsid w:val="00FE293A"/>
    <w:rsid w:val="00FE2D12"/>
    <w:rsid w:val="00FE46A8"/>
    <w:rsid w:val="00FE4824"/>
    <w:rsid w:val="00FF1D2B"/>
    <w:rsid w:val="00FF1DD9"/>
    <w:rsid w:val="00FF2FC8"/>
    <w:rsid w:val="00FF592E"/>
    <w:rsid w:val="00FF6985"/>
    <w:rsid w:val="00FF716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 w:type="paragraph" w:styleId="NormalnyWeb">
    <w:name w:val="Normal (Web)"/>
    <w:basedOn w:val="Normalny"/>
    <w:uiPriority w:val="99"/>
    <w:rsid w:val="00394100"/>
    <w:pPr>
      <w:spacing w:before="100" w:beforeAutospacing="1" w:after="100" w:afterAutospacing="1"/>
    </w:pPr>
  </w:style>
  <w:style w:type="character" w:styleId="Odwoaniedokomentarza">
    <w:name w:val="annotation reference"/>
    <w:basedOn w:val="Domylnaczcionkaakapitu"/>
    <w:uiPriority w:val="99"/>
    <w:semiHidden/>
    <w:unhideWhenUsed/>
    <w:rsid w:val="00DF7212"/>
    <w:rPr>
      <w:sz w:val="16"/>
      <w:szCs w:val="16"/>
    </w:rPr>
  </w:style>
  <w:style w:type="paragraph" w:styleId="Tekstkomentarza">
    <w:name w:val="annotation text"/>
    <w:basedOn w:val="Normalny"/>
    <w:link w:val="TekstkomentarzaZnak"/>
    <w:uiPriority w:val="99"/>
    <w:semiHidden/>
    <w:unhideWhenUsed/>
    <w:rsid w:val="00DF7212"/>
    <w:rPr>
      <w:sz w:val="20"/>
      <w:szCs w:val="20"/>
    </w:rPr>
  </w:style>
  <w:style w:type="character" w:customStyle="1" w:styleId="TekstkomentarzaZnak">
    <w:name w:val="Tekst komentarza Znak"/>
    <w:basedOn w:val="Domylnaczcionkaakapitu"/>
    <w:link w:val="Tekstkomentarza"/>
    <w:uiPriority w:val="99"/>
    <w:semiHidden/>
    <w:rsid w:val="00DF72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F7212"/>
    <w:rPr>
      <w:b/>
      <w:bCs/>
    </w:rPr>
  </w:style>
  <w:style w:type="character" w:customStyle="1" w:styleId="TematkomentarzaZnak">
    <w:name w:val="Temat komentarza Znak"/>
    <w:basedOn w:val="TekstkomentarzaZnak"/>
    <w:link w:val="Tematkomentarza"/>
    <w:uiPriority w:val="99"/>
    <w:semiHidden/>
    <w:rsid w:val="00DF7212"/>
    <w:rPr>
      <w:b/>
      <w:bCs/>
    </w:rPr>
  </w:style>
  <w:style w:type="paragraph" w:styleId="Tekstdymka">
    <w:name w:val="Balloon Text"/>
    <w:basedOn w:val="Normalny"/>
    <w:link w:val="TekstdymkaZnak"/>
    <w:uiPriority w:val="99"/>
    <w:semiHidden/>
    <w:unhideWhenUsed/>
    <w:rsid w:val="00DF7212"/>
    <w:rPr>
      <w:rFonts w:ascii="Tahoma" w:hAnsi="Tahoma" w:cs="Tahoma"/>
      <w:sz w:val="16"/>
      <w:szCs w:val="16"/>
    </w:rPr>
  </w:style>
  <w:style w:type="character" w:customStyle="1" w:styleId="TekstdymkaZnak">
    <w:name w:val="Tekst dymka Znak"/>
    <w:basedOn w:val="Domylnaczcionkaakapitu"/>
    <w:link w:val="Tekstdymka"/>
    <w:uiPriority w:val="99"/>
    <w:semiHidden/>
    <w:rsid w:val="00DF7212"/>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s>
</file>

<file path=word/webSettings.xml><?xml version="1.0" encoding="utf-8"?>
<w:webSettings xmlns:r="http://schemas.openxmlformats.org/officeDocument/2006/relationships" xmlns:w="http://schemas.openxmlformats.org/wordprocessingml/2006/main">
  <w:divs>
    <w:div w:id="150365678">
      <w:bodyDiv w:val="1"/>
      <w:marLeft w:val="0"/>
      <w:marRight w:val="0"/>
      <w:marTop w:val="0"/>
      <w:marBottom w:val="0"/>
      <w:divBdr>
        <w:top w:val="none" w:sz="0" w:space="0" w:color="auto"/>
        <w:left w:val="none" w:sz="0" w:space="0" w:color="auto"/>
        <w:bottom w:val="none" w:sz="0" w:space="0" w:color="auto"/>
        <w:right w:val="none" w:sz="0" w:space="0" w:color="auto"/>
      </w:divBdr>
    </w:div>
    <w:div w:id="312024575">
      <w:bodyDiv w:val="1"/>
      <w:marLeft w:val="0"/>
      <w:marRight w:val="0"/>
      <w:marTop w:val="0"/>
      <w:marBottom w:val="0"/>
      <w:divBdr>
        <w:top w:val="none" w:sz="0" w:space="0" w:color="auto"/>
        <w:left w:val="none" w:sz="0" w:space="0" w:color="auto"/>
        <w:bottom w:val="none" w:sz="0" w:space="0" w:color="auto"/>
        <w:right w:val="none" w:sz="0" w:space="0" w:color="auto"/>
      </w:divBdr>
    </w:div>
    <w:div w:id="357046617">
      <w:bodyDiv w:val="1"/>
      <w:marLeft w:val="0"/>
      <w:marRight w:val="0"/>
      <w:marTop w:val="0"/>
      <w:marBottom w:val="0"/>
      <w:divBdr>
        <w:top w:val="none" w:sz="0" w:space="0" w:color="auto"/>
        <w:left w:val="none" w:sz="0" w:space="0" w:color="auto"/>
        <w:bottom w:val="none" w:sz="0" w:space="0" w:color="auto"/>
        <w:right w:val="none" w:sz="0" w:space="0" w:color="auto"/>
      </w:divBdr>
    </w:div>
    <w:div w:id="409887721">
      <w:bodyDiv w:val="1"/>
      <w:marLeft w:val="0"/>
      <w:marRight w:val="0"/>
      <w:marTop w:val="0"/>
      <w:marBottom w:val="0"/>
      <w:divBdr>
        <w:top w:val="none" w:sz="0" w:space="0" w:color="auto"/>
        <w:left w:val="none" w:sz="0" w:space="0" w:color="auto"/>
        <w:bottom w:val="none" w:sz="0" w:space="0" w:color="auto"/>
        <w:right w:val="none" w:sz="0" w:space="0" w:color="auto"/>
      </w:divBdr>
    </w:div>
    <w:div w:id="566066286">
      <w:bodyDiv w:val="1"/>
      <w:marLeft w:val="0"/>
      <w:marRight w:val="0"/>
      <w:marTop w:val="0"/>
      <w:marBottom w:val="0"/>
      <w:divBdr>
        <w:top w:val="none" w:sz="0" w:space="0" w:color="auto"/>
        <w:left w:val="none" w:sz="0" w:space="0" w:color="auto"/>
        <w:bottom w:val="none" w:sz="0" w:space="0" w:color="auto"/>
        <w:right w:val="none" w:sz="0" w:space="0" w:color="auto"/>
      </w:divBdr>
    </w:div>
    <w:div w:id="1053775036">
      <w:bodyDiv w:val="1"/>
      <w:marLeft w:val="0"/>
      <w:marRight w:val="0"/>
      <w:marTop w:val="0"/>
      <w:marBottom w:val="0"/>
      <w:divBdr>
        <w:top w:val="none" w:sz="0" w:space="0" w:color="auto"/>
        <w:left w:val="none" w:sz="0" w:space="0" w:color="auto"/>
        <w:bottom w:val="none" w:sz="0" w:space="0" w:color="auto"/>
        <w:right w:val="none" w:sz="0" w:space="0" w:color="auto"/>
      </w:divBdr>
    </w:div>
    <w:div w:id="1169177295">
      <w:bodyDiv w:val="1"/>
      <w:marLeft w:val="0"/>
      <w:marRight w:val="0"/>
      <w:marTop w:val="0"/>
      <w:marBottom w:val="0"/>
      <w:divBdr>
        <w:top w:val="none" w:sz="0" w:space="0" w:color="auto"/>
        <w:left w:val="none" w:sz="0" w:space="0" w:color="auto"/>
        <w:bottom w:val="none" w:sz="0" w:space="0" w:color="auto"/>
        <w:right w:val="none" w:sz="0" w:space="0" w:color="auto"/>
      </w:divBdr>
    </w:div>
    <w:div w:id="1937984417">
      <w:bodyDiv w:val="1"/>
      <w:marLeft w:val="0"/>
      <w:marRight w:val="0"/>
      <w:marTop w:val="0"/>
      <w:marBottom w:val="0"/>
      <w:divBdr>
        <w:top w:val="none" w:sz="0" w:space="0" w:color="auto"/>
        <w:left w:val="none" w:sz="0" w:space="0" w:color="auto"/>
        <w:bottom w:val="none" w:sz="0" w:space="0" w:color="auto"/>
        <w:right w:val="none" w:sz="0" w:space="0" w:color="auto"/>
      </w:divBdr>
    </w:div>
    <w:div w:id="20149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C1FC9-00FF-43C4-9B7A-22D26868F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1640</TotalTime>
  <Pages>14</Pages>
  <Words>4886</Words>
  <Characters>29320</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63</cp:revision>
  <cp:lastPrinted>2019-02-01T11:41:00Z</cp:lastPrinted>
  <dcterms:created xsi:type="dcterms:W3CDTF">2018-12-28T13:14:00Z</dcterms:created>
  <dcterms:modified xsi:type="dcterms:W3CDTF">2019-02-11T08:56:00Z</dcterms:modified>
</cp:coreProperties>
</file>