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EA47B" w14:textId="10101E50" w:rsidR="00872DFD" w:rsidRPr="00F75F36" w:rsidRDefault="00872DFD" w:rsidP="00872DFD">
      <w:pPr>
        <w:shd w:val="clear" w:color="auto" w:fill="FFFFFF"/>
        <w:ind w:left="5670"/>
        <w:rPr>
          <w:rFonts w:ascii="Calibri" w:hAnsi="Calibri" w:cs="Calibri"/>
          <w:b/>
          <w:bCs/>
          <w:sz w:val="16"/>
          <w:szCs w:val="16"/>
        </w:rPr>
      </w:pPr>
      <w:r w:rsidRPr="00F75F36">
        <w:rPr>
          <w:rFonts w:ascii="Calibri" w:hAnsi="Calibri" w:cs="Calibri"/>
          <w:b/>
          <w:bCs/>
          <w:sz w:val="16"/>
          <w:szCs w:val="16"/>
        </w:rPr>
        <w:t xml:space="preserve">Załącznik Nr 1 do </w:t>
      </w:r>
      <w:r w:rsidRPr="00C23C8B">
        <w:rPr>
          <w:rFonts w:ascii="Calibri" w:hAnsi="Calibri" w:cs="Calibri"/>
          <w:b/>
          <w:bCs/>
          <w:color w:val="000000" w:themeColor="text1"/>
          <w:sz w:val="16"/>
          <w:szCs w:val="16"/>
        </w:rPr>
        <w:t>Zarządzenia Nr 1</w:t>
      </w:r>
      <w:r>
        <w:rPr>
          <w:rFonts w:ascii="Calibri" w:hAnsi="Calibri" w:cs="Calibri"/>
          <w:b/>
          <w:bCs/>
          <w:color w:val="000000" w:themeColor="text1"/>
          <w:sz w:val="16"/>
          <w:szCs w:val="16"/>
        </w:rPr>
        <w:t>7</w:t>
      </w:r>
      <w:r w:rsidRPr="00C23C8B">
        <w:rPr>
          <w:rFonts w:ascii="Calibri" w:hAnsi="Calibri" w:cs="Calibri"/>
          <w:b/>
          <w:bCs/>
          <w:color w:val="000000" w:themeColor="text1"/>
          <w:sz w:val="16"/>
          <w:szCs w:val="16"/>
        </w:rPr>
        <w:t xml:space="preserve"> /2020 Wójta Gminy Krzęcin z dnia 5 marca 2020 r.</w:t>
      </w:r>
    </w:p>
    <w:p w14:paraId="394DC86C" w14:textId="77777777" w:rsidR="00872DFD" w:rsidRDefault="00872DFD" w:rsidP="00416417">
      <w:pPr>
        <w:autoSpaceDE w:val="0"/>
        <w:autoSpaceDN w:val="0"/>
        <w:adjustRightInd w:val="0"/>
        <w:spacing w:after="0" w:line="360" w:lineRule="auto"/>
        <w:jc w:val="right"/>
        <w:rPr>
          <w:rFonts w:cstheme="minorHAnsi"/>
          <w:b/>
          <w:bCs/>
          <w:sz w:val="24"/>
          <w:szCs w:val="24"/>
        </w:rPr>
      </w:pPr>
    </w:p>
    <w:p w14:paraId="5BA304F0" w14:textId="67656E85" w:rsidR="00416417" w:rsidRDefault="00416417" w:rsidP="00416417">
      <w:pPr>
        <w:autoSpaceDE w:val="0"/>
        <w:autoSpaceDN w:val="0"/>
        <w:adjustRightInd w:val="0"/>
        <w:spacing w:after="0" w:line="360" w:lineRule="auto"/>
        <w:jc w:val="righ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PROJEKT</w:t>
      </w:r>
    </w:p>
    <w:p w14:paraId="5300CA16" w14:textId="77777777" w:rsidR="00416417" w:rsidRDefault="00416417" w:rsidP="00416417">
      <w:pPr>
        <w:autoSpaceDE w:val="0"/>
        <w:autoSpaceDN w:val="0"/>
        <w:adjustRightInd w:val="0"/>
        <w:spacing w:after="0" w:line="360" w:lineRule="auto"/>
        <w:jc w:val="right"/>
        <w:rPr>
          <w:rFonts w:cstheme="minorHAnsi"/>
          <w:b/>
          <w:bCs/>
          <w:sz w:val="24"/>
          <w:szCs w:val="24"/>
        </w:rPr>
      </w:pPr>
    </w:p>
    <w:p w14:paraId="6DE0FBE6" w14:textId="27B719AF" w:rsidR="00416417" w:rsidRPr="00416417" w:rsidRDefault="00416417" w:rsidP="00416417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416417">
        <w:rPr>
          <w:rFonts w:cstheme="minorHAnsi"/>
          <w:b/>
          <w:bCs/>
          <w:sz w:val="24"/>
          <w:szCs w:val="24"/>
        </w:rPr>
        <w:t xml:space="preserve">UCHWAŁA NR </w:t>
      </w:r>
      <w:r>
        <w:rPr>
          <w:rFonts w:cstheme="minorHAnsi"/>
          <w:b/>
          <w:bCs/>
          <w:sz w:val="24"/>
          <w:szCs w:val="24"/>
        </w:rPr>
        <w:t>…</w:t>
      </w:r>
      <w:r w:rsidRPr="00416417">
        <w:rPr>
          <w:rFonts w:cstheme="minorHAnsi"/>
          <w:b/>
          <w:bCs/>
          <w:sz w:val="24"/>
          <w:szCs w:val="24"/>
        </w:rPr>
        <w:t>/</w:t>
      </w:r>
      <w:r>
        <w:rPr>
          <w:rFonts w:cstheme="minorHAnsi"/>
          <w:b/>
          <w:bCs/>
          <w:sz w:val="24"/>
          <w:szCs w:val="24"/>
        </w:rPr>
        <w:t>…</w:t>
      </w:r>
      <w:r w:rsidRPr="00416417">
        <w:rPr>
          <w:rFonts w:cstheme="minorHAnsi"/>
          <w:b/>
          <w:bCs/>
          <w:sz w:val="24"/>
          <w:szCs w:val="24"/>
        </w:rPr>
        <w:t>/</w:t>
      </w:r>
      <w:r>
        <w:rPr>
          <w:rFonts w:cstheme="minorHAnsi"/>
          <w:b/>
          <w:bCs/>
          <w:sz w:val="24"/>
          <w:szCs w:val="24"/>
        </w:rPr>
        <w:t>…</w:t>
      </w:r>
    </w:p>
    <w:p w14:paraId="0D6A8FD8" w14:textId="15C8EA09" w:rsidR="00416417" w:rsidRDefault="00416417" w:rsidP="00416417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416417">
        <w:rPr>
          <w:rFonts w:cstheme="minorHAnsi"/>
          <w:b/>
          <w:bCs/>
          <w:sz w:val="24"/>
          <w:szCs w:val="24"/>
        </w:rPr>
        <w:t xml:space="preserve">RADY GMINY </w:t>
      </w:r>
      <w:r>
        <w:rPr>
          <w:rFonts w:cstheme="minorHAnsi"/>
          <w:b/>
          <w:bCs/>
          <w:sz w:val="24"/>
          <w:szCs w:val="24"/>
        </w:rPr>
        <w:t>KRZĘCIN</w:t>
      </w:r>
    </w:p>
    <w:p w14:paraId="620C89E3" w14:textId="77777777" w:rsidR="00416417" w:rsidRPr="00416417" w:rsidRDefault="00416417" w:rsidP="00416417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</w:p>
    <w:p w14:paraId="4C1D0F22" w14:textId="7C564BB2" w:rsidR="00416417" w:rsidRDefault="00416417" w:rsidP="00416417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sz w:val="24"/>
          <w:szCs w:val="24"/>
        </w:rPr>
      </w:pPr>
      <w:r w:rsidRPr="00416417">
        <w:rPr>
          <w:rFonts w:cstheme="minorHAnsi"/>
          <w:sz w:val="24"/>
          <w:szCs w:val="24"/>
        </w:rPr>
        <w:t xml:space="preserve">z dnia </w:t>
      </w:r>
      <w:r>
        <w:rPr>
          <w:rFonts w:cstheme="minorHAnsi"/>
          <w:sz w:val="24"/>
          <w:szCs w:val="24"/>
        </w:rPr>
        <w:t>…</w:t>
      </w:r>
      <w:r w:rsidR="00F30836">
        <w:rPr>
          <w:rFonts w:cstheme="minorHAnsi"/>
          <w:sz w:val="24"/>
          <w:szCs w:val="24"/>
        </w:rPr>
        <w:t>……………………………..</w:t>
      </w:r>
      <w:r w:rsidRPr="00416417">
        <w:rPr>
          <w:rFonts w:cstheme="minorHAnsi"/>
          <w:sz w:val="24"/>
          <w:szCs w:val="24"/>
        </w:rPr>
        <w:t xml:space="preserve"> 20</w:t>
      </w:r>
      <w:r>
        <w:rPr>
          <w:rFonts w:cstheme="minorHAnsi"/>
          <w:sz w:val="24"/>
          <w:szCs w:val="24"/>
        </w:rPr>
        <w:t>20</w:t>
      </w:r>
      <w:r w:rsidRPr="00416417">
        <w:rPr>
          <w:rFonts w:cstheme="minorHAnsi"/>
          <w:sz w:val="24"/>
          <w:szCs w:val="24"/>
        </w:rPr>
        <w:t xml:space="preserve"> roku</w:t>
      </w:r>
    </w:p>
    <w:p w14:paraId="25022D51" w14:textId="77777777" w:rsidR="00416417" w:rsidRPr="00416417" w:rsidRDefault="00416417" w:rsidP="00416417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053A5A04" w14:textId="6FE4182B" w:rsidR="00416417" w:rsidRDefault="00416417" w:rsidP="00416417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416417">
        <w:rPr>
          <w:rFonts w:cstheme="minorHAnsi"/>
          <w:b/>
          <w:bCs/>
          <w:sz w:val="24"/>
          <w:szCs w:val="24"/>
        </w:rPr>
        <w:t>w sprawie upoważnienia Kierownika Z</w:t>
      </w:r>
      <w:r>
        <w:rPr>
          <w:rFonts w:cstheme="minorHAnsi"/>
          <w:b/>
          <w:bCs/>
          <w:sz w:val="24"/>
          <w:szCs w:val="24"/>
        </w:rPr>
        <w:t>espołu</w:t>
      </w:r>
      <w:r w:rsidRPr="00416417">
        <w:rPr>
          <w:rFonts w:cstheme="minorHAnsi"/>
          <w:b/>
          <w:bCs/>
          <w:sz w:val="24"/>
          <w:szCs w:val="24"/>
        </w:rPr>
        <w:t xml:space="preserve"> Gospodarki Komunalnej </w:t>
      </w:r>
      <w:r>
        <w:rPr>
          <w:rFonts w:cstheme="minorHAnsi"/>
          <w:b/>
          <w:bCs/>
          <w:sz w:val="24"/>
          <w:szCs w:val="24"/>
        </w:rPr>
        <w:t xml:space="preserve">i Ochrony Środowiska </w:t>
      </w:r>
      <w:r w:rsidRPr="00416417">
        <w:rPr>
          <w:rFonts w:cstheme="minorHAnsi"/>
          <w:b/>
          <w:bCs/>
          <w:sz w:val="24"/>
          <w:szCs w:val="24"/>
        </w:rPr>
        <w:t xml:space="preserve">w </w:t>
      </w:r>
      <w:r>
        <w:rPr>
          <w:rFonts w:cstheme="minorHAnsi"/>
          <w:b/>
          <w:bCs/>
          <w:sz w:val="24"/>
          <w:szCs w:val="24"/>
        </w:rPr>
        <w:t>Krzęcinie</w:t>
      </w:r>
      <w:r w:rsidRPr="00416417">
        <w:rPr>
          <w:rFonts w:cstheme="minorHAnsi"/>
          <w:b/>
          <w:bCs/>
          <w:sz w:val="24"/>
          <w:szCs w:val="24"/>
        </w:rPr>
        <w:t xml:space="preserve"> do załatwiania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416417">
        <w:rPr>
          <w:rFonts w:cstheme="minorHAnsi"/>
          <w:b/>
          <w:bCs/>
          <w:sz w:val="24"/>
          <w:szCs w:val="24"/>
        </w:rPr>
        <w:t>indywidualnych spraw z zakresu administracji publicznej</w:t>
      </w:r>
    </w:p>
    <w:p w14:paraId="68AACC51" w14:textId="0EDFC0F3" w:rsidR="00416417" w:rsidRDefault="00416417" w:rsidP="00CF003B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416417">
        <w:rPr>
          <w:rFonts w:cstheme="minorHAnsi"/>
          <w:sz w:val="24"/>
          <w:szCs w:val="24"/>
        </w:rPr>
        <w:t xml:space="preserve">Na podstawie art. 39 ust. 4 ustawy z dnia 8 marca 1990 roku o samorządzie gminnym </w:t>
      </w:r>
      <w:r w:rsidR="00F30836">
        <w:rPr>
          <w:rFonts w:cstheme="minorHAnsi"/>
          <w:sz w:val="24"/>
          <w:szCs w:val="24"/>
        </w:rPr>
        <w:br/>
      </w:r>
      <w:r w:rsidRPr="00416417">
        <w:rPr>
          <w:rFonts w:cstheme="minorHAnsi"/>
          <w:sz w:val="24"/>
          <w:szCs w:val="24"/>
        </w:rPr>
        <w:t>(t.</w:t>
      </w:r>
      <w:r>
        <w:rPr>
          <w:rFonts w:cstheme="minorHAnsi"/>
          <w:sz w:val="24"/>
          <w:szCs w:val="24"/>
        </w:rPr>
        <w:t xml:space="preserve"> </w:t>
      </w:r>
      <w:r w:rsidRPr="00416417">
        <w:rPr>
          <w:rFonts w:cstheme="minorHAnsi"/>
          <w:sz w:val="24"/>
          <w:szCs w:val="24"/>
        </w:rPr>
        <w:t>j.</w:t>
      </w:r>
      <w:r w:rsidR="00F30836">
        <w:rPr>
          <w:rFonts w:cstheme="minorHAnsi"/>
          <w:sz w:val="24"/>
          <w:szCs w:val="24"/>
        </w:rPr>
        <w:t>:</w:t>
      </w:r>
      <w:r w:rsidRPr="00416417">
        <w:rPr>
          <w:rFonts w:cstheme="minorHAnsi"/>
          <w:sz w:val="24"/>
          <w:szCs w:val="24"/>
        </w:rPr>
        <w:t xml:space="preserve"> Dz.</w:t>
      </w:r>
      <w:r w:rsidR="003037D4">
        <w:rPr>
          <w:rFonts w:cstheme="minorHAnsi"/>
          <w:sz w:val="24"/>
          <w:szCs w:val="24"/>
        </w:rPr>
        <w:t xml:space="preserve"> </w:t>
      </w:r>
      <w:r w:rsidRPr="00416417">
        <w:rPr>
          <w:rFonts w:cstheme="minorHAnsi"/>
          <w:sz w:val="24"/>
          <w:szCs w:val="24"/>
        </w:rPr>
        <w:t>U. z 201</w:t>
      </w:r>
      <w:r w:rsidR="00F30836">
        <w:rPr>
          <w:rFonts w:cstheme="minorHAnsi"/>
          <w:sz w:val="24"/>
          <w:szCs w:val="24"/>
        </w:rPr>
        <w:t>9</w:t>
      </w:r>
      <w:r w:rsidRPr="00416417">
        <w:rPr>
          <w:rFonts w:cstheme="minorHAnsi"/>
          <w:sz w:val="24"/>
          <w:szCs w:val="24"/>
        </w:rPr>
        <w:t xml:space="preserve"> r.</w:t>
      </w:r>
      <w:r w:rsidR="00F30836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</w:t>
      </w:r>
      <w:r w:rsidRPr="00416417">
        <w:rPr>
          <w:rFonts w:cstheme="minorHAnsi"/>
          <w:sz w:val="24"/>
          <w:szCs w:val="24"/>
        </w:rPr>
        <w:t xml:space="preserve">poz. </w:t>
      </w:r>
      <w:r w:rsidR="00F30836">
        <w:rPr>
          <w:rFonts w:cstheme="minorHAnsi"/>
          <w:sz w:val="24"/>
          <w:szCs w:val="24"/>
        </w:rPr>
        <w:t>506</w:t>
      </w:r>
      <w:r w:rsidR="00943519">
        <w:rPr>
          <w:rFonts w:cstheme="minorHAnsi"/>
          <w:sz w:val="24"/>
          <w:szCs w:val="24"/>
        </w:rPr>
        <w:t xml:space="preserve"> ze zm.</w:t>
      </w:r>
      <w:r w:rsidRPr="00416417">
        <w:rPr>
          <w:rFonts w:cstheme="minorHAnsi"/>
          <w:sz w:val="24"/>
          <w:szCs w:val="24"/>
        </w:rPr>
        <w:t>)</w:t>
      </w:r>
      <w:r w:rsidR="00F30836">
        <w:rPr>
          <w:rFonts w:cstheme="minorHAnsi"/>
          <w:sz w:val="24"/>
          <w:szCs w:val="24"/>
        </w:rPr>
        <w:t>,</w:t>
      </w:r>
      <w:r w:rsidR="003A702E">
        <w:rPr>
          <w:rFonts w:cstheme="minorHAnsi"/>
          <w:sz w:val="24"/>
          <w:szCs w:val="24"/>
        </w:rPr>
        <w:t xml:space="preserve"> </w:t>
      </w:r>
      <w:r w:rsidR="0000551A">
        <w:rPr>
          <w:rFonts w:cstheme="minorHAnsi"/>
          <w:sz w:val="24"/>
          <w:szCs w:val="24"/>
        </w:rPr>
        <w:t xml:space="preserve">art.5 ust.7, art. 9x, art. </w:t>
      </w:r>
      <w:r w:rsidR="000B1D90">
        <w:rPr>
          <w:rFonts w:cstheme="minorHAnsi"/>
          <w:sz w:val="24"/>
          <w:szCs w:val="24"/>
        </w:rPr>
        <w:t>9zb</w:t>
      </w:r>
      <w:r w:rsidR="00997109">
        <w:rPr>
          <w:rFonts w:cstheme="minorHAnsi"/>
          <w:sz w:val="24"/>
          <w:szCs w:val="24"/>
        </w:rPr>
        <w:t>,</w:t>
      </w:r>
      <w:r w:rsidR="0000551A">
        <w:rPr>
          <w:rFonts w:cstheme="minorHAnsi"/>
          <w:sz w:val="24"/>
          <w:szCs w:val="24"/>
        </w:rPr>
        <w:t xml:space="preserve"> </w:t>
      </w:r>
      <w:r w:rsidR="003A702E">
        <w:rPr>
          <w:rFonts w:cstheme="minorHAnsi"/>
          <w:sz w:val="24"/>
          <w:szCs w:val="24"/>
        </w:rPr>
        <w:t>art. 6 ust. 7</w:t>
      </w:r>
      <w:r w:rsidR="00997109">
        <w:rPr>
          <w:rFonts w:cstheme="minorHAnsi"/>
          <w:sz w:val="24"/>
          <w:szCs w:val="24"/>
        </w:rPr>
        <w:t>,oraz art.</w:t>
      </w:r>
      <w:r w:rsidR="0000551A">
        <w:rPr>
          <w:rFonts w:cstheme="minorHAnsi"/>
          <w:sz w:val="24"/>
          <w:szCs w:val="24"/>
        </w:rPr>
        <w:t xml:space="preserve"> 6q </w:t>
      </w:r>
      <w:r w:rsidR="00997109">
        <w:rPr>
          <w:rFonts w:cstheme="minorHAnsi"/>
          <w:sz w:val="24"/>
          <w:szCs w:val="24"/>
        </w:rPr>
        <w:br/>
      </w:r>
      <w:r w:rsidR="0000551A">
        <w:rPr>
          <w:rFonts w:cstheme="minorHAnsi"/>
          <w:sz w:val="24"/>
          <w:szCs w:val="24"/>
        </w:rPr>
        <w:t>ust. 1a</w:t>
      </w:r>
      <w:r w:rsidRPr="00416417">
        <w:rPr>
          <w:rFonts w:cstheme="minorHAnsi"/>
          <w:sz w:val="24"/>
          <w:szCs w:val="24"/>
        </w:rPr>
        <w:t xml:space="preserve"> ustawy z dnia 13 września 1996 r. o utrzymaniu</w:t>
      </w:r>
      <w:r>
        <w:rPr>
          <w:rFonts w:cstheme="minorHAnsi"/>
          <w:sz w:val="24"/>
          <w:szCs w:val="24"/>
        </w:rPr>
        <w:t xml:space="preserve"> </w:t>
      </w:r>
      <w:r w:rsidRPr="00416417">
        <w:rPr>
          <w:rFonts w:cstheme="minorHAnsi"/>
          <w:sz w:val="24"/>
          <w:szCs w:val="24"/>
        </w:rPr>
        <w:t>czystości i porządku w gminach</w:t>
      </w:r>
      <w:r w:rsidR="004970AB">
        <w:rPr>
          <w:rFonts w:cstheme="minorHAnsi"/>
          <w:sz w:val="24"/>
          <w:szCs w:val="24"/>
        </w:rPr>
        <w:br/>
      </w:r>
      <w:r w:rsidRPr="00416417">
        <w:rPr>
          <w:rFonts w:cstheme="minorHAnsi"/>
          <w:sz w:val="24"/>
          <w:szCs w:val="24"/>
        </w:rPr>
        <w:t xml:space="preserve"> (t.</w:t>
      </w:r>
      <w:r w:rsidR="00F30836">
        <w:rPr>
          <w:rFonts w:cstheme="minorHAnsi"/>
          <w:sz w:val="24"/>
          <w:szCs w:val="24"/>
        </w:rPr>
        <w:t xml:space="preserve"> </w:t>
      </w:r>
      <w:r w:rsidRPr="00416417">
        <w:rPr>
          <w:rFonts w:cstheme="minorHAnsi"/>
          <w:sz w:val="24"/>
          <w:szCs w:val="24"/>
        </w:rPr>
        <w:t>j.</w:t>
      </w:r>
      <w:r w:rsidR="00F30836">
        <w:rPr>
          <w:rFonts w:cstheme="minorHAnsi"/>
          <w:sz w:val="24"/>
          <w:szCs w:val="24"/>
        </w:rPr>
        <w:t>:</w:t>
      </w:r>
      <w:r w:rsidRPr="00416417">
        <w:rPr>
          <w:rFonts w:cstheme="minorHAnsi"/>
          <w:sz w:val="24"/>
          <w:szCs w:val="24"/>
        </w:rPr>
        <w:t xml:space="preserve"> Dz.</w:t>
      </w:r>
      <w:r w:rsidR="00CF003B">
        <w:rPr>
          <w:rFonts w:cstheme="minorHAnsi"/>
          <w:sz w:val="24"/>
          <w:szCs w:val="24"/>
        </w:rPr>
        <w:t xml:space="preserve"> </w:t>
      </w:r>
      <w:r w:rsidRPr="00416417">
        <w:rPr>
          <w:rFonts w:cstheme="minorHAnsi"/>
          <w:sz w:val="24"/>
          <w:szCs w:val="24"/>
        </w:rPr>
        <w:t>U. z 201</w:t>
      </w:r>
      <w:r w:rsidR="00F30836">
        <w:rPr>
          <w:rFonts w:cstheme="minorHAnsi"/>
          <w:sz w:val="24"/>
          <w:szCs w:val="24"/>
        </w:rPr>
        <w:t>9</w:t>
      </w:r>
      <w:r w:rsidRPr="00416417">
        <w:rPr>
          <w:rFonts w:cstheme="minorHAnsi"/>
          <w:sz w:val="24"/>
          <w:szCs w:val="24"/>
        </w:rPr>
        <w:t xml:space="preserve"> r.</w:t>
      </w:r>
      <w:r w:rsidR="00F30836">
        <w:rPr>
          <w:rFonts w:cstheme="minorHAnsi"/>
          <w:sz w:val="24"/>
          <w:szCs w:val="24"/>
        </w:rPr>
        <w:t>,</w:t>
      </w:r>
      <w:r w:rsidRPr="00416417">
        <w:rPr>
          <w:rFonts w:cstheme="minorHAnsi"/>
          <w:sz w:val="24"/>
          <w:szCs w:val="24"/>
        </w:rPr>
        <w:t xml:space="preserve"> poz. </w:t>
      </w:r>
      <w:r w:rsidR="00F30836">
        <w:rPr>
          <w:rFonts w:cstheme="minorHAnsi"/>
          <w:sz w:val="24"/>
          <w:szCs w:val="24"/>
        </w:rPr>
        <w:t>2010</w:t>
      </w:r>
      <w:r w:rsidR="00943519">
        <w:rPr>
          <w:rFonts w:cstheme="minorHAnsi"/>
          <w:sz w:val="24"/>
          <w:szCs w:val="24"/>
        </w:rPr>
        <w:t xml:space="preserve"> ze zm.</w:t>
      </w:r>
      <w:r w:rsidRPr="00416417">
        <w:rPr>
          <w:rFonts w:cstheme="minorHAnsi"/>
          <w:sz w:val="24"/>
          <w:szCs w:val="24"/>
        </w:rPr>
        <w:t xml:space="preserve">) Rada Gminy </w:t>
      </w:r>
      <w:r w:rsidR="00F30836">
        <w:rPr>
          <w:rFonts w:cstheme="minorHAnsi"/>
          <w:sz w:val="24"/>
          <w:szCs w:val="24"/>
        </w:rPr>
        <w:t>Krzęcin</w:t>
      </w:r>
      <w:r w:rsidR="00191B07" w:rsidRPr="00191B07">
        <w:rPr>
          <w:rFonts w:cstheme="minorHAnsi"/>
          <w:sz w:val="24"/>
          <w:szCs w:val="24"/>
        </w:rPr>
        <w:t>, na wniosek Wójta Gminy Krzęcin</w:t>
      </w:r>
      <w:r w:rsidR="00191B07">
        <w:rPr>
          <w:rFonts w:cstheme="minorHAnsi"/>
          <w:sz w:val="24"/>
          <w:szCs w:val="24"/>
        </w:rPr>
        <w:t>,</w:t>
      </w:r>
      <w:r w:rsidRPr="00416417">
        <w:rPr>
          <w:rFonts w:cstheme="minorHAnsi"/>
          <w:sz w:val="24"/>
          <w:szCs w:val="24"/>
        </w:rPr>
        <w:t xml:space="preserve"> uchwala co następuje:</w:t>
      </w:r>
    </w:p>
    <w:p w14:paraId="7410B217" w14:textId="42448BDD" w:rsidR="00943519" w:rsidRPr="00943519" w:rsidRDefault="00943519" w:rsidP="00CF003B">
      <w:pPr>
        <w:spacing w:after="0" w:line="360" w:lineRule="auto"/>
        <w:jc w:val="both"/>
        <w:rPr>
          <w:rFonts w:cstheme="minorHAnsi"/>
          <w:bCs/>
          <w:sz w:val="24"/>
          <w:szCs w:val="24"/>
        </w:rPr>
      </w:pPr>
      <w:r w:rsidRPr="00943519">
        <w:rPr>
          <w:rFonts w:cstheme="minorHAnsi"/>
          <w:bCs/>
          <w:sz w:val="24"/>
          <w:szCs w:val="24"/>
        </w:rPr>
        <w:t xml:space="preserve">§ 1. 1. Upoważnia się Kierownika Zakładu Gospodarki Komunalnej w </w:t>
      </w:r>
      <w:r>
        <w:rPr>
          <w:rFonts w:cstheme="minorHAnsi"/>
          <w:bCs/>
          <w:sz w:val="24"/>
          <w:szCs w:val="24"/>
        </w:rPr>
        <w:t>Krzęcinie</w:t>
      </w:r>
      <w:r w:rsidRPr="00943519">
        <w:rPr>
          <w:rFonts w:cstheme="minorHAnsi"/>
          <w:bCs/>
          <w:sz w:val="24"/>
          <w:szCs w:val="24"/>
        </w:rPr>
        <w:t xml:space="preserve"> do załatwiania indywidualnych</w:t>
      </w:r>
      <w:r>
        <w:rPr>
          <w:rFonts w:cstheme="minorHAnsi"/>
          <w:bCs/>
          <w:sz w:val="24"/>
          <w:szCs w:val="24"/>
        </w:rPr>
        <w:t xml:space="preserve"> </w:t>
      </w:r>
      <w:r w:rsidRPr="00943519">
        <w:rPr>
          <w:rFonts w:cstheme="minorHAnsi"/>
          <w:bCs/>
          <w:sz w:val="24"/>
          <w:szCs w:val="24"/>
        </w:rPr>
        <w:t>spraw z zakresu administracji publicznej w zakresie:</w:t>
      </w:r>
    </w:p>
    <w:p w14:paraId="23B31423" w14:textId="180B624F" w:rsidR="00943519" w:rsidRPr="00943519" w:rsidRDefault="00191B07" w:rsidP="00CF003B">
      <w:pPr>
        <w:spacing w:after="0" w:line="360" w:lineRule="auto"/>
        <w:ind w:left="567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1) naliczania</w:t>
      </w:r>
      <w:r w:rsidR="00943519" w:rsidRPr="00943519">
        <w:rPr>
          <w:rFonts w:cstheme="minorHAnsi"/>
          <w:bCs/>
          <w:sz w:val="24"/>
          <w:szCs w:val="24"/>
        </w:rPr>
        <w:t xml:space="preserve"> kar pieniężnych na podstawie art.9 </w:t>
      </w:r>
      <w:proofErr w:type="spellStart"/>
      <w:r w:rsidR="00943519" w:rsidRPr="00943519">
        <w:rPr>
          <w:rFonts w:cstheme="minorHAnsi"/>
          <w:bCs/>
          <w:sz w:val="24"/>
          <w:szCs w:val="24"/>
        </w:rPr>
        <w:t>zb</w:t>
      </w:r>
      <w:proofErr w:type="spellEnd"/>
      <w:r w:rsidR="00943519" w:rsidRPr="00943519">
        <w:rPr>
          <w:rFonts w:cstheme="minorHAnsi"/>
          <w:bCs/>
          <w:sz w:val="24"/>
          <w:szCs w:val="24"/>
        </w:rPr>
        <w:t xml:space="preserve"> w związku z art.9x ustawy z dnia 13 września 1996 r.</w:t>
      </w:r>
      <w:r w:rsidR="00CF003B">
        <w:rPr>
          <w:rFonts w:cstheme="minorHAnsi"/>
          <w:bCs/>
          <w:sz w:val="24"/>
          <w:szCs w:val="24"/>
        </w:rPr>
        <w:t xml:space="preserve"> </w:t>
      </w:r>
      <w:r w:rsidR="00943519" w:rsidRPr="00943519">
        <w:rPr>
          <w:rFonts w:cstheme="minorHAnsi"/>
          <w:bCs/>
          <w:sz w:val="24"/>
          <w:szCs w:val="24"/>
        </w:rPr>
        <w:t xml:space="preserve">o utrzymaniu </w:t>
      </w:r>
      <w:r w:rsidR="00943519">
        <w:rPr>
          <w:rFonts w:cstheme="minorHAnsi"/>
          <w:bCs/>
          <w:sz w:val="24"/>
          <w:szCs w:val="24"/>
        </w:rPr>
        <w:t>czystości i porządku w gminach;</w:t>
      </w:r>
    </w:p>
    <w:p w14:paraId="454DF72D" w14:textId="7DCC43A1" w:rsidR="00943519" w:rsidRPr="00943519" w:rsidRDefault="00191B07" w:rsidP="00CF003B">
      <w:pPr>
        <w:spacing w:after="0" w:line="360" w:lineRule="auto"/>
        <w:ind w:left="567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2</w:t>
      </w:r>
      <w:r w:rsidR="00943519" w:rsidRPr="00943519">
        <w:rPr>
          <w:rFonts w:cstheme="minorHAnsi"/>
          <w:bCs/>
          <w:sz w:val="24"/>
          <w:szCs w:val="24"/>
        </w:rPr>
        <w:t>) wydawania decyzji na podstawie art. 5 ust. 7 w związku z art. 5 ust. 1 ustawy z dnia 13 września 1996 r.</w:t>
      </w:r>
      <w:r w:rsidR="00943519">
        <w:rPr>
          <w:rFonts w:cstheme="minorHAnsi"/>
          <w:bCs/>
          <w:sz w:val="24"/>
          <w:szCs w:val="24"/>
        </w:rPr>
        <w:t xml:space="preserve"> </w:t>
      </w:r>
      <w:r w:rsidR="00943519" w:rsidRPr="00943519">
        <w:rPr>
          <w:rFonts w:cstheme="minorHAnsi"/>
          <w:bCs/>
          <w:sz w:val="24"/>
          <w:szCs w:val="24"/>
        </w:rPr>
        <w:t xml:space="preserve">o utrzymaniu </w:t>
      </w:r>
      <w:r w:rsidR="00943519">
        <w:rPr>
          <w:rFonts w:cstheme="minorHAnsi"/>
          <w:bCs/>
          <w:sz w:val="24"/>
          <w:szCs w:val="24"/>
        </w:rPr>
        <w:t>czystości i porządku w gminach ;</w:t>
      </w:r>
    </w:p>
    <w:p w14:paraId="53B04432" w14:textId="2C124763" w:rsidR="00943519" w:rsidRDefault="00191B07" w:rsidP="00CF003B">
      <w:pPr>
        <w:spacing w:after="0" w:line="360" w:lineRule="auto"/>
        <w:ind w:left="567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3</w:t>
      </w:r>
      <w:r w:rsidR="00943519" w:rsidRPr="00943519">
        <w:rPr>
          <w:rFonts w:cstheme="minorHAnsi"/>
          <w:bCs/>
          <w:sz w:val="24"/>
          <w:szCs w:val="24"/>
        </w:rPr>
        <w:t>) wydawania decyzji na podstawie art. 6 ust. 7 ustawy z dnia 13 września 1996 r. o utrzymaniu czystości</w:t>
      </w:r>
      <w:r w:rsidR="00943519">
        <w:rPr>
          <w:rFonts w:cstheme="minorHAnsi"/>
          <w:bCs/>
          <w:sz w:val="24"/>
          <w:szCs w:val="24"/>
        </w:rPr>
        <w:t xml:space="preserve"> i porządku w gminach, </w:t>
      </w:r>
      <w:r w:rsidR="00943519" w:rsidRPr="00943519">
        <w:rPr>
          <w:rFonts w:cstheme="minorHAnsi"/>
          <w:bCs/>
          <w:sz w:val="24"/>
          <w:szCs w:val="24"/>
        </w:rPr>
        <w:t>w której ustali:</w:t>
      </w:r>
    </w:p>
    <w:p w14:paraId="3C769BA5" w14:textId="7995CE53" w:rsidR="00191B07" w:rsidRPr="00191B07" w:rsidRDefault="00191B07" w:rsidP="003A702E">
      <w:pPr>
        <w:spacing w:after="0" w:line="360" w:lineRule="auto"/>
        <w:ind w:left="1276"/>
        <w:jc w:val="both"/>
        <w:rPr>
          <w:rFonts w:cstheme="minorHAnsi"/>
          <w:bCs/>
          <w:sz w:val="24"/>
          <w:szCs w:val="24"/>
        </w:rPr>
      </w:pPr>
      <w:r w:rsidRPr="00191B0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191B07">
        <w:rPr>
          <w:rFonts w:cstheme="minorHAnsi"/>
          <w:bCs/>
          <w:sz w:val="24"/>
          <w:szCs w:val="24"/>
        </w:rPr>
        <w:t>) obowiązek uiszczania opłat za odbieranie odpadów komunalnych;</w:t>
      </w:r>
    </w:p>
    <w:p w14:paraId="2D3DCBB4" w14:textId="7C117E5A" w:rsidR="00191B07" w:rsidRPr="00191B07" w:rsidRDefault="00191B07" w:rsidP="003A702E">
      <w:pPr>
        <w:spacing w:after="0" w:line="360" w:lineRule="auto"/>
        <w:ind w:left="1276"/>
        <w:jc w:val="both"/>
        <w:rPr>
          <w:rFonts w:cstheme="minorHAnsi"/>
          <w:bCs/>
          <w:sz w:val="24"/>
          <w:szCs w:val="24"/>
        </w:rPr>
      </w:pPr>
      <w:r w:rsidRPr="00191B07">
        <w:rPr>
          <w:rFonts w:cstheme="minorHAnsi"/>
          <w:bCs/>
          <w:sz w:val="24"/>
          <w:szCs w:val="24"/>
        </w:rPr>
        <w:t>2) wysokość opłat wyliczonych z zastosowaniem stawek</w:t>
      </w:r>
      <w:r w:rsidRPr="003A702E">
        <w:rPr>
          <w:rFonts w:cstheme="minorHAnsi"/>
          <w:bCs/>
          <w:sz w:val="24"/>
          <w:szCs w:val="24"/>
        </w:rPr>
        <w:t>, określonych przez Radę Gminy w Krzęcinie</w:t>
      </w:r>
      <w:r w:rsidRPr="00191B07">
        <w:rPr>
          <w:rFonts w:cstheme="minorHAnsi"/>
          <w:bCs/>
          <w:sz w:val="24"/>
          <w:szCs w:val="24"/>
        </w:rPr>
        <w:t>;</w:t>
      </w:r>
    </w:p>
    <w:p w14:paraId="36BC8C29" w14:textId="77777777" w:rsidR="00191B07" w:rsidRPr="00191B07" w:rsidRDefault="00191B07" w:rsidP="003A702E">
      <w:pPr>
        <w:spacing w:after="0" w:line="360" w:lineRule="auto"/>
        <w:ind w:left="1276"/>
        <w:jc w:val="both"/>
        <w:rPr>
          <w:rFonts w:cstheme="minorHAnsi"/>
          <w:bCs/>
          <w:sz w:val="24"/>
          <w:szCs w:val="24"/>
        </w:rPr>
      </w:pPr>
      <w:r w:rsidRPr="00191B07">
        <w:rPr>
          <w:rFonts w:cstheme="minorHAnsi"/>
          <w:bCs/>
          <w:sz w:val="24"/>
          <w:szCs w:val="24"/>
        </w:rPr>
        <w:t>3) terminy uiszczania opłat, o których mowa w pkt 1;</w:t>
      </w:r>
    </w:p>
    <w:p w14:paraId="7A59DD94" w14:textId="4629333D" w:rsidR="00191B07" w:rsidRPr="003A702E" w:rsidRDefault="00191B07" w:rsidP="003A702E">
      <w:pPr>
        <w:spacing w:after="0" w:line="360" w:lineRule="auto"/>
        <w:ind w:left="1276"/>
        <w:jc w:val="both"/>
        <w:rPr>
          <w:rFonts w:cstheme="minorHAnsi"/>
          <w:bCs/>
          <w:sz w:val="24"/>
          <w:szCs w:val="24"/>
        </w:rPr>
      </w:pPr>
      <w:r w:rsidRPr="00191B07">
        <w:rPr>
          <w:rFonts w:cstheme="minorHAnsi"/>
          <w:bCs/>
          <w:sz w:val="24"/>
          <w:szCs w:val="24"/>
        </w:rPr>
        <w:t>4) sposób i terminy udostępniania pojemników, w celu ich opróżnienia, lub worków w celu ich odebrania.</w:t>
      </w:r>
    </w:p>
    <w:p w14:paraId="64966B0D" w14:textId="77777777" w:rsidR="00191B07" w:rsidRPr="00191B07" w:rsidRDefault="00191B07" w:rsidP="00191B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9CF26B" w14:textId="7DE89EEF" w:rsidR="00943519" w:rsidRPr="00943519" w:rsidRDefault="00943519" w:rsidP="00CF003B">
      <w:pPr>
        <w:spacing w:after="0" w:line="360" w:lineRule="auto"/>
        <w:ind w:left="567"/>
        <w:jc w:val="both"/>
        <w:rPr>
          <w:rFonts w:cstheme="minorHAnsi"/>
          <w:bCs/>
          <w:sz w:val="24"/>
          <w:szCs w:val="24"/>
        </w:rPr>
      </w:pPr>
      <w:r w:rsidRPr="00943519">
        <w:rPr>
          <w:rFonts w:cstheme="minorHAnsi"/>
          <w:bCs/>
          <w:sz w:val="24"/>
          <w:szCs w:val="24"/>
        </w:rPr>
        <w:t>2. Upoważnienie, o którym mowa w ust. 1, obejmuje umocowanie do prowadzenia postępowań</w:t>
      </w:r>
      <w:r>
        <w:rPr>
          <w:rFonts w:cstheme="minorHAnsi"/>
          <w:bCs/>
          <w:sz w:val="24"/>
          <w:szCs w:val="24"/>
        </w:rPr>
        <w:t xml:space="preserve"> </w:t>
      </w:r>
      <w:r w:rsidRPr="00943519">
        <w:rPr>
          <w:rFonts w:cstheme="minorHAnsi"/>
          <w:bCs/>
          <w:sz w:val="24"/>
          <w:szCs w:val="24"/>
        </w:rPr>
        <w:t>administracyjnych w sprawach wymienionych w ust. 1, a w tym do wydawania przewidzianych przywołanymi</w:t>
      </w:r>
      <w:r>
        <w:rPr>
          <w:rFonts w:cstheme="minorHAnsi"/>
          <w:bCs/>
          <w:sz w:val="24"/>
          <w:szCs w:val="24"/>
        </w:rPr>
        <w:t xml:space="preserve"> </w:t>
      </w:r>
      <w:r w:rsidRPr="00943519">
        <w:rPr>
          <w:rFonts w:cstheme="minorHAnsi"/>
          <w:bCs/>
          <w:sz w:val="24"/>
          <w:szCs w:val="24"/>
        </w:rPr>
        <w:t>w ust. 1 przepisami prawa decyzji administracyjnych oraz wszelkich postanowień i zaświadczeń w toku</w:t>
      </w:r>
      <w:r>
        <w:rPr>
          <w:rFonts w:cstheme="minorHAnsi"/>
          <w:bCs/>
          <w:sz w:val="24"/>
          <w:szCs w:val="24"/>
        </w:rPr>
        <w:t xml:space="preserve"> </w:t>
      </w:r>
      <w:r w:rsidRPr="00943519">
        <w:rPr>
          <w:rFonts w:cstheme="minorHAnsi"/>
          <w:bCs/>
          <w:sz w:val="24"/>
          <w:szCs w:val="24"/>
        </w:rPr>
        <w:t>prowadzonych postępowań.</w:t>
      </w:r>
    </w:p>
    <w:p w14:paraId="200C9EDB" w14:textId="36D1A56E" w:rsidR="00943519" w:rsidRPr="00943519" w:rsidRDefault="00943519" w:rsidP="00CF003B">
      <w:pPr>
        <w:spacing w:after="0" w:line="360" w:lineRule="auto"/>
        <w:jc w:val="both"/>
        <w:rPr>
          <w:rFonts w:cstheme="minorHAnsi"/>
          <w:bCs/>
          <w:sz w:val="24"/>
          <w:szCs w:val="24"/>
        </w:rPr>
      </w:pPr>
      <w:r w:rsidRPr="00943519">
        <w:rPr>
          <w:rFonts w:cstheme="minorHAnsi"/>
          <w:bCs/>
          <w:sz w:val="24"/>
          <w:szCs w:val="24"/>
        </w:rPr>
        <w:t xml:space="preserve">§ 2. Wykonanie uchwały powierza się Wójtowi Gminy </w:t>
      </w:r>
      <w:r>
        <w:rPr>
          <w:rFonts w:cstheme="minorHAnsi"/>
          <w:bCs/>
          <w:sz w:val="24"/>
          <w:szCs w:val="24"/>
        </w:rPr>
        <w:t>Krzęcin</w:t>
      </w:r>
      <w:r w:rsidRPr="00943519">
        <w:rPr>
          <w:rFonts w:cstheme="minorHAnsi"/>
          <w:bCs/>
          <w:sz w:val="24"/>
          <w:szCs w:val="24"/>
        </w:rPr>
        <w:t>.</w:t>
      </w:r>
    </w:p>
    <w:p w14:paraId="12A7E41E" w14:textId="57D1FC2F" w:rsidR="00943519" w:rsidRDefault="00943519" w:rsidP="00CF003B">
      <w:pPr>
        <w:spacing w:after="0" w:line="360" w:lineRule="auto"/>
        <w:jc w:val="both"/>
        <w:rPr>
          <w:rFonts w:cstheme="minorHAnsi"/>
          <w:bCs/>
          <w:sz w:val="24"/>
          <w:szCs w:val="24"/>
        </w:rPr>
      </w:pPr>
      <w:r w:rsidRPr="00943519">
        <w:rPr>
          <w:rFonts w:cstheme="minorHAnsi"/>
          <w:bCs/>
          <w:sz w:val="24"/>
          <w:szCs w:val="24"/>
        </w:rPr>
        <w:t>§ 3. Uchwała wchodzi w życie po upływie 14 dni od dnia jej ogłoszenia w Dzienniku Urzędowym</w:t>
      </w:r>
      <w:r>
        <w:rPr>
          <w:rFonts w:cstheme="minorHAnsi"/>
          <w:bCs/>
          <w:sz w:val="24"/>
          <w:szCs w:val="24"/>
        </w:rPr>
        <w:t xml:space="preserve"> </w:t>
      </w:r>
      <w:r w:rsidRPr="00943519">
        <w:rPr>
          <w:rFonts w:cstheme="minorHAnsi"/>
          <w:bCs/>
          <w:sz w:val="24"/>
          <w:szCs w:val="24"/>
        </w:rPr>
        <w:t xml:space="preserve">Województwa </w:t>
      </w:r>
      <w:r>
        <w:rPr>
          <w:rFonts w:cstheme="minorHAnsi"/>
          <w:bCs/>
          <w:sz w:val="24"/>
          <w:szCs w:val="24"/>
        </w:rPr>
        <w:t>Zachodniopomorskiego.</w:t>
      </w:r>
    </w:p>
    <w:p w14:paraId="5A654CD8" w14:textId="385AA0BD" w:rsidR="005853C0" w:rsidRPr="00DA5BE4" w:rsidRDefault="005853C0" w:rsidP="00DA5BE4">
      <w:pPr>
        <w:rPr>
          <w:rFonts w:cstheme="minorHAnsi"/>
          <w:bCs/>
          <w:sz w:val="24"/>
          <w:szCs w:val="24"/>
        </w:rPr>
      </w:pPr>
      <w:bookmarkStart w:id="0" w:name="_GoBack"/>
      <w:bookmarkEnd w:id="0"/>
      <w:r w:rsidRPr="005853C0">
        <w:rPr>
          <w:rStyle w:val="ng-binding"/>
          <w:rFonts w:cstheme="minorHAnsi"/>
          <w:sz w:val="24"/>
          <w:szCs w:val="24"/>
        </w:rPr>
        <w:t xml:space="preserve"> </w:t>
      </w:r>
    </w:p>
    <w:sectPr w:rsidR="005853C0" w:rsidRPr="00DA5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41563"/>
    <w:multiLevelType w:val="hybridMultilevel"/>
    <w:tmpl w:val="0B0ADE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D380C"/>
    <w:multiLevelType w:val="hybridMultilevel"/>
    <w:tmpl w:val="C26085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8918E3"/>
    <w:multiLevelType w:val="hybridMultilevel"/>
    <w:tmpl w:val="BF48BF14"/>
    <w:lvl w:ilvl="0" w:tplc="59F6C18E">
      <w:start w:val="1"/>
      <w:numFmt w:val="decimal"/>
      <w:suff w:val="space"/>
      <w:lvlText w:val="§ 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E67468"/>
    <w:multiLevelType w:val="hybridMultilevel"/>
    <w:tmpl w:val="193C951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417"/>
    <w:rsid w:val="0000551A"/>
    <w:rsid w:val="000B1D90"/>
    <w:rsid w:val="00191B07"/>
    <w:rsid w:val="00230322"/>
    <w:rsid w:val="00247F68"/>
    <w:rsid w:val="002921D0"/>
    <w:rsid w:val="002F42D2"/>
    <w:rsid w:val="003037D4"/>
    <w:rsid w:val="003448CD"/>
    <w:rsid w:val="003A702E"/>
    <w:rsid w:val="004063B5"/>
    <w:rsid w:val="00416417"/>
    <w:rsid w:val="004970AB"/>
    <w:rsid w:val="00545EA9"/>
    <w:rsid w:val="005853C0"/>
    <w:rsid w:val="005F0188"/>
    <w:rsid w:val="006819FD"/>
    <w:rsid w:val="006875FA"/>
    <w:rsid w:val="00872DFD"/>
    <w:rsid w:val="00943519"/>
    <w:rsid w:val="00997109"/>
    <w:rsid w:val="00A16E58"/>
    <w:rsid w:val="00CF003B"/>
    <w:rsid w:val="00DA5BE4"/>
    <w:rsid w:val="00F30836"/>
    <w:rsid w:val="00FD5ADF"/>
    <w:rsid w:val="00FE7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59D84"/>
  <w15:docId w15:val="{9F262960-A095-4E8D-974F-5B0C1F144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0836"/>
    <w:pPr>
      <w:ind w:left="720"/>
      <w:contextualSpacing/>
    </w:pPr>
  </w:style>
  <w:style w:type="character" w:customStyle="1" w:styleId="ng-binding">
    <w:name w:val="ng-binding"/>
    <w:basedOn w:val="Domylnaczcionkaakapitu"/>
    <w:rsid w:val="005853C0"/>
  </w:style>
  <w:style w:type="paragraph" w:styleId="Tekstdymka">
    <w:name w:val="Balloon Text"/>
    <w:basedOn w:val="Normalny"/>
    <w:link w:val="TekstdymkaZnak"/>
    <w:uiPriority w:val="99"/>
    <w:semiHidden/>
    <w:unhideWhenUsed/>
    <w:rsid w:val="00230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03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05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3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CE78D-4503-4F79-A960-BD4317381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Dominik DS. Szymczykowski</cp:lastModifiedBy>
  <cp:revision>3</cp:revision>
  <cp:lastPrinted>2020-03-05T12:27:00Z</cp:lastPrinted>
  <dcterms:created xsi:type="dcterms:W3CDTF">2020-03-05T13:24:00Z</dcterms:created>
  <dcterms:modified xsi:type="dcterms:W3CDTF">2020-03-05T13:52:00Z</dcterms:modified>
</cp:coreProperties>
</file>