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E65" w:rsidRPr="00D10E65" w:rsidRDefault="00D10E65" w:rsidP="00D10E6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Budowa chodników wraz ze zjazdami w miejscowości Nowy Klukom - I Etap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245274 - 2015; data zamieszczenia: 18.09.2015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Roboty budowlane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214024 - 2015r.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Krzęcin, ul. Tylna 7, 73-231 Krzęcin, woj. zachodniopomorskie, tel. 095 7655213, faks 095 7655213.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Budowa chodników wraz ze zjazdami w miejscowości Nowy Klukom - I Etap.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przedmiarem robót, stanowiącymi załącznik nr 3 do </w:t>
      </w:r>
      <w:proofErr w:type="spellStart"/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specyfikacją techniczną wykonania i odbioru robót budowlanych, stanowiącą załącznik nr 2 do </w:t>
      </w:r>
      <w:proofErr w:type="spellStart"/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45.23.32.00-1.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D10E65" w:rsidRPr="00D10E65" w:rsidRDefault="00D10E65" w:rsidP="00D10E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14.09.2015.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IV.4) NAZWA I ADRES WYKONAWCY, KTÓREMU UDZIELONO ZAMÓWIENIA:</w:t>
      </w:r>
    </w:p>
    <w:p w:rsidR="00D10E65" w:rsidRPr="00D10E65" w:rsidRDefault="00D10E65" w:rsidP="00D10E6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Przedsiębiorstwo Robót Inżynieryjnych Marek Leśniak Zieleniewo 71, 73-240 Bierzwnik, Zieleniewo, 73-240 Zieleniewo, kraj/woj. zachodniopomorskie.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D10E6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>: 266280,84 PLN.</w:t>
      </w:r>
    </w:p>
    <w:p w:rsidR="00D10E65" w:rsidRPr="00D10E65" w:rsidRDefault="00D10E65" w:rsidP="00D10E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D10E65" w:rsidRPr="00D10E65" w:rsidRDefault="00D10E65" w:rsidP="00D10E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127500,00 </w:t>
      </w:r>
    </w:p>
    <w:p w:rsidR="00D10E65" w:rsidRPr="00D10E65" w:rsidRDefault="00D10E65" w:rsidP="00D10E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127500,00</w:t>
      </w: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137698,43 </w:t>
      </w:r>
    </w:p>
    <w:p w:rsidR="00D10E65" w:rsidRPr="00D10E65" w:rsidRDefault="00D10E65" w:rsidP="00D10E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0E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D10E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6F1B68" w:rsidRDefault="006F1B68"/>
    <w:sectPr w:rsidR="006F1B68" w:rsidSect="006F1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56A"/>
    <w:multiLevelType w:val="multilevel"/>
    <w:tmpl w:val="BD2E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E263B3"/>
    <w:multiLevelType w:val="multilevel"/>
    <w:tmpl w:val="3D32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C9430F"/>
    <w:multiLevelType w:val="multilevel"/>
    <w:tmpl w:val="BB321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E65"/>
    <w:rsid w:val="006F1B68"/>
    <w:rsid w:val="00D10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B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1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1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10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4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282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</dc:creator>
  <cp:lastModifiedBy>DOMIN</cp:lastModifiedBy>
  <cp:revision>1</cp:revision>
  <dcterms:created xsi:type="dcterms:W3CDTF">2015-09-18T12:42:00Z</dcterms:created>
  <dcterms:modified xsi:type="dcterms:W3CDTF">2015-09-18T12:45:00Z</dcterms:modified>
</cp:coreProperties>
</file>