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AFC0F" w14:textId="77777777" w:rsidR="00626317" w:rsidRPr="00A371C6" w:rsidRDefault="00626317" w:rsidP="00E31487">
      <w:pPr>
        <w:pStyle w:val="NormalnyWeb"/>
        <w:spacing w:before="0" w:beforeAutospacing="0" w:after="0" w:afterAutospacing="0"/>
        <w:jc w:val="right"/>
        <w:rPr>
          <w:rFonts w:ascii="Calibri" w:hAnsi="Calibri"/>
        </w:rPr>
      </w:pPr>
      <w:r w:rsidRPr="00A371C6">
        <w:rPr>
          <w:rFonts w:ascii="Calibri" w:hAnsi="Calibri"/>
        </w:rPr>
        <w:t> </w:t>
      </w:r>
      <w:r w:rsidRPr="00A371C6">
        <w:rPr>
          <w:rStyle w:val="Uwydatnienie"/>
          <w:rFonts w:ascii="Calibri" w:hAnsi="Calibri"/>
        </w:rPr>
        <w:t xml:space="preserve">Załącznik nr 1 </w:t>
      </w:r>
    </w:p>
    <w:p w14:paraId="7814B804" w14:textId="77777777" w:rsidR="00626317" w:rsidRPr="00A371C6" w:rsidRDefault="00626317" w:rsidP="00E31487">
      <w:pPr>
        <w:pStyle w:val="NormalnyWeb"/>
        <w:spacing w:before="0" w:beforeAutospacing="0" w:after="0" w:afterAutospacing="0"/>
        <w:jc w:val="right"/>
        <w:rPr>
          <w:rFonts w:ascii="Calibri" w:hAnsi="Calibri"/>
        </w:rPr>
      </w:pPr>
      <w:r w:rsidRPr="00A371C6">
        <w:rPr>
          <w:rStyle w:val="Uwydatnienie"/>
          <w:rFonts w:ascii="Calibri" w:hAnsi="Calibri"/>
        </w:rPr>
        <w:t>d</w:t>
      </w:r>
      <w:r w:rsidR="004D1F7C" w:rsidRPr="00A371C6">
        <w:rPr>
          <w:rStyle w:val="Uwydatnienie"/>
          <w:rFonts w:ascii="Calibri" w:hAnsi="Calibri"/>
        </w:rPr>
        <w:t>o zarządzenia Wójta Gminy Krzęcin</w:t>
      </w:r>
    </w:p>
    <w:p w14:paraId="4DE47939" w14:textId="77777777" w:rsidR="00626317" w:rsidRPr="00E31487" w:rsidRDefault="004D1F7C" w:rsidP="00E31487">
      <w:pPr>
        <w:pStyle w:val="NormalnyWeb"/>
        <w:spacing w:before="0" w:beforeAutospacing="0" w:after="0" w:afterAutospacing="0"/>
        <w:jc w:val="right"/>
        <w:rPr>
          <w:rStyle w:val="Uwydatnienie"/>
        </w:rPr>
      </w:pPr>
      <w:r w:rsidRPr="00A371C6">
        <w:rPr>
          <w:rStyle w:val="Uwydatnienie"/>
          <w:rFonts w:ascii="Calibri" w:hAnsi="Calibri"/>
        </w:rPr>
        <w:t> </w:t>
      </w:r>
      <w:r w:rsidR="00E31487" w:rsidRPr="00A371C6">
        <w:rPr>
          <w:rStyle w:val="Uwydatnienie"/>
          <w:rFonts w:ascii="Calibri" w:hAnsi="Calibri"/>
        </w:rPr>
        <w:t xml:space="preserve">z dnia 23 </w:t>
      </w:r>
      <w:r w:rsidRPr="00A371C6">
        <w:rPr>
          <w:rStyle w:val="Uwydatnienie"/>
          <w:rFonts w:ascii="Calibri" w:hAnsi="Calibri"/>
        </w:rPr>
        <w:t xml:space="preserve"> kwietnia</w:t>
      </w:r>
      <w:r w:rsidR="00626317" w:rsidRPr="00A371C6">
        <w:rPr>
          <w:rStyle w:val="Uwydatnienie"/>
          <w:rFonts w:ascii="Calibri" w:hAnsi="Calibri"/>
        </w:rPr>
        <w:t xml:space="preserve"> 2020 r. </w:t>
      </w:r>
    </w:p>
    <w:p w14:paraId="510B5EA4" w14:textId="77777777" w:rsidR="00626317" w:rsidRPr="00A371C6" w:rsidRDefault="0018464E" w:rsidP="00C242E6">
      <w:pPr>
        <w:pStyle w:val="NormalnyWeb"/>
        <w:jc w:val="both"/>
        <w:rPr>
          <w:rStyle w:val="Pogrubienie"/>
          <w:rFonts w:ascii="Calibri" w:hAnsi="Calibri"/>
        </w:rPr>
      </w:pPr>
      <w:r w:rsidRPr="00A371C6">
        <w:rPr>
          <w:rStyle w:val="Pogrubienie"/>
          <w:rFonts w:ascii="Calibri" w:hAnsi="Calibri"/>
        </w:rPr>
        <w:t> Wykaz  s</w:t>
      </w:r>
      <w:r w:rsidR="00626317" w:rsidRPr="00A371C6">
        <w:rPr>
          <w:rStyle w:val="Pogrubienie"/>
          <w:rFonts w:ascii="Calibri" w:hAnsi="Calibri"/>
        </w:rPr>
        <w:t>zczególnych form udzielania p</w:t>
      </w:r>
      <w:r w:rsidR="004D1F7C" w:rsidRPr="00A371C6">
        <w:rPr>
          <w:rStyle w:val="Pogrubienie"/>
          <w:rFonts w:ascii="Calibri" w:hAnsi="Calibri"/>
        </w:rPr>
        <w:t>omocy mieszkańcom Gminy Krzęcin</w:t>
      </w:r>
      <w:r w:rsidRPr="00A371C6">
        <w:rPr>
          <w:rStyle w:val="Pogrubienie"/>
          <w:rFonts w:ascii="Calibri" w:hAnsi="Calibri"/>
        </w:rPr>
        <w:t>, w szczególności dla osób starszych, niepełnosprawnych,</w:t>
      </w:r>
      <w:r w:rsidR="00C242E6" w:rsidRPr="00A371C6">
        <w:rPr>
          <w:rStyle w:val="Pogrubienie"/>
          <w:rFonts w:ascii="Calibri" w:hAnsi="Calibri"/>
        </w:rPr>
        <w:t xml:space="preserve"> </w:t>
      </w:r>
      <w:r w:rsidRPr="00A371C6">
        <w:rPr>
          <w:rStyle w:val="Pogrubienie"/>
          <w:rFonts w:ascii="Calibri" w:hAnsi="Calibri"/>
        </w:rPr>
        <w:t>a także osób objętych kwarantanną  lub nadzorem epidemiologicznym, które nie mają możliwości zorganizowania jej we własnym zakresie</w:t>
      </w:r>
      <w:r w:rsidR="00626317" w:rsidRPr="00A371C6">
        <w:rPr>
          <w:rStyle w:val="Pogrubienie"/>
          <w:rFonts w:ascii="Calibri" w:hAnsi="Calibri"/>
        </w:rPr>
        <w:t xml:space="preserve"> w sytuacji kryzysowej  lub możliwości wystąpienia sytuacji kryzysowej w związku z zagroże</w:t>
      </w:r>
      <w:r w:rsidRPr="00A371C6">
        <w:rPr>
          <w:rStyle w:val="Pogrubienie"/>
          <w:rFonts w:ascii="Calibri" w:hAnsi="Calibri"/>
        </w:rPr>
        <w:t>niem zakażeniem wirusem    SARS CoV-</w:t>
      </w:r>
      <w:r w:rsidR="00200FF5" w:rsidRPr="00A371C6">
        <w:rPr>
          <w:rStyle w:val="Pogrubienie"/>
          <w:rFonts w:ascii="Calibri" w:hAnsi="Calibri"/>
        </w:rPr>
        <w:t>2</w:t>
      </w:r>
      <w:r w:rsidR="00C242E6" w:rsidRPr="00A371C6">
        <w:rPr>
          <w:rStyle w:val="Pogrubienie"/>
          <w:rFonts w:ascii="Calibri" w:hAnsi="Calibri"/>
        </w:rPr>
        <w:t>:</w:t>
      </w:r>
    </w:p>
    <w:p w14:paraId="3C3A98BD" w14:textId="77777777" w:rsidR="00200FF5" w:rsidRPr="00A371C6" w:rsidRDefault="00200FF5" w:rsidP="00200FF5">
      <w:pPr>
        <w:pStyle w:val="NormalnyWeb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1)    Zasiłki celowe z przeznaczeniem na zakup leków, środków czystości oraz środków higienicznych dla osób i rodzin spełniających następujące kryteria dochodowe:</w:t>
      </w:r>
    </w:p>
    <w:p w14:paraId="2F02585D" w14:textId="77777777" w:rsidR="00200FF5" w:rsidRPr="00A371C6" w:rsidRDefault="00200FF5" w:rsidP="00C242E6">
      <w:pPr>
        <w:pStyle w:val="NormalnyWeb"/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a)    dla osoby samotnie gospodarującej, której dochód na osobę nie przekracza 701 zł netto;</w:t>
      </w:r>
    </w:p>
    <w:p w14:paraId="0804A920" w14:textId="77777777" w:rsidR="00200FF5" w:rsidRPr="00A371C6" w:rsidRDefault="00200FF5" w:rsidP="00C242E6">
      <w:pPr>
        <w:pStyle w:val="NormalnyWeb"/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b)    dla osoby w rodzinie, której dochód nie przekracza kwoty 528 zł netto na osobę w rodzinie.</w:t>
      </w:r>
    </w:p>
    <w:p w14:paraId="35D8F316" w14:textId="77777777" w:rsidR="00200FF5" w:rsidRPr="00A371C6" w:rsidRDefault="00200FF5" w:rsidP="00200FF5">
      <w:pPr>
        <w:pStyle w:val="NormalnyWeb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2)    Pomoc niepieniężna:</w:t>
      </w:r>
    </w:p>
    <w:p w14:paraId="5EF27140" w14:textId="77777777" w:rsidR="00200FF5" w:rsidRPr="00A371C6" w:rsidRDefault="00200FF5" w:rsidP="00C242E6">
      <w:pPr>
        <w:pStyle w:val="NormalnyWeb"/>
        <w:tabs>
          <w:tab w:val="left" w:pos="284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a)    zapewnienie i dostarczanie posiłku lub produktów spożywczych;</w:t>
      </w:r>
    </w:p>
    <w:p w14:paraId="15EF916C" w14:textId="77777777" w:rsidR="00200FF5" w:rsidRPr="00A371C6" w:rsidRDefault="00200FF5" w:rsidP="00C242E6">
      <w:pPr>
        <w:pStyle w:val="NormalnyWeb"/>
        <w:tabs>
          <w:tab w:val="left" w:pos="284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b)    zakup i dostarczanie leków i innych niezbędnych do przetrwania artykułów pierwszej potrzeby;</w:t>
      </w:r>
    </w:p>
    <w:p w14:paraId="22AAA8AA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c)    udzielenie schronienia;</w:t>
      </w:r>
    </w:p>
    <w:p w14:paraId="08153FBA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d)    pomoc rzeczowa w postaci odzieży i artykułów gospodarstwa domowego;</w:t>
      </w:r>
    </w:p>
    <w:p w14:paraId="323A7E5D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e)    interwencja kryzysowa oraz specjalistyczne poradnictwo psychologiczne;</w:t>
      </w:r>
    </w:p>
    <w:p w14:paraId="090E8DAE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f)     kontakt telefoniczny z osobami objętymi kwarantanną, w celu ustalenia ich aktualnej sytuacji oraz potrzeb;</w:t>
      </w:r>
    </w:p>
    <w:p w14:paraId="0E5E022A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  <w:color w:val="000000"/>
        </w:rPr>
      </w:pPr>
      <w:r w:rsidRPr="00A371C6">
        <w:rPr>
          <w:rFonts w:ascii="Calibri" w:hAnsi="Calibri"/>
          <w:color w:val="000000"/>
        </w:rPr>
        <w:t>g)    identyfikacja osób po leczeniu szpitalnym wymagających przyznania usług opiekuńczyc</w:t>
      </w:r>
      <w:r w:rsidR="00C242E6" w:rsidRPr="00A371C6">
        <w:rPr>
          <w:rFonts w:ascii="Calibri" w:hAnsi="Calibri"/>
          <w:color w:val="000000"/>
        </w:rPr>
        <w:t>h oraz objęcie tych osób opieką;</w:t>
      </w:r>
    </w:p>
    <w:p w14:paraId="4785B057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 xml:space="preserve">h) </w:t>
      </w:r>
      <w:r w:rsidRPr="00A371C6">
        <w:rPr>
          <w:rFonts w:ascii="Calibri" w:hAnsi="Calibri"/>
        </w:rPr>
        <w:t>udzielanie innych form pomocy na zasadach określony</w:t>
      </w:r>
      <w:r w:rsidR="00C242E6" w:rsidRPr="00A371C6">
        <w:rPr>
          <w:rFonts w:ascii="Calibri" w:hAnsi="Calibri"/>
        </w:rPr>
        <w:t>ch w obowiązujących przepisach</w:t>
      </w:r>
      <w:r w:rsidR="00036F6B" w:rsidRPr="00A371C6">
        <w:rPr>
          <w:rFonts w:ascii="Calibri" w:hAnsi="Calibri"/>
        </w:rPr>
        <w:t>  o pomocy społecznej.</w:t>
      </w:r>
    </w:p>
    <w:p w14:paraId="6ECAE473" w14:textId="77777777" w:rsidR="00200FF5" w:rsidRPr="00A371C6" w:rsidRDefault="00200FF5" w:rsidP="00C242E6">
      <w:pPr>
        <w:pStyle w:val="NormalnyWeb"/>
        <w:tabs>
          <w:tab w:val="left" w:pos="567"/>
        </w:tabs>
        <w:ind w:left="567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Pomoc w formie zasiłków celowych udzielana jest z uwzględnieniem przepisów ustawy z dnia 12.03.2004 roku o pomocy społecznej.</w:t>
      </w:r>
    </w:p>
    <w:p w14:paraId="78AB10BA" w14:textId="77777777" w:rsidR="00200FF5" w:rsidRPr="00A371C6" w:rsidRDefault="00200FF5" w:rsidP="00200FF5">
      <w:pPr>
        <w:pStyle w:val="NormalnyWeb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Koszt pomocy niepieniężnej określonej pkt 2 lit. a, b, c, d, g ponosi Wnioskodawca zgodnie z obowiązującymi przepisami zawartymi w ustawie o pomocy społecznej.</w:t>
      </w:r>
    </w:p>
    <w:p w14:paraId="55ADA0A3" w14:textId="77777777" w:rsidR="00200FF5" w:rsidRPr="00A371C6" w:rsidRDefault="00200FF5" w:rsidP="00200FF5">
      <w:pPr>
        <w:pStyle w:val="NormalnyWeb"/>
        <w:rPr>
          <w:rFonts w:ascii="Calibri" w:hAnsi="Calibri"/>
        </w:rPr>
      </w:pPr>
      <w:r w:rsidRPr="00A371C6">
        <w:rPr>
          <w:rFonts w:ascii="Calibri" w:hAnsi="Calibri"/>
          <w:color w:val="000000"/>
        </w:rPr>
        <w:t> </w:t>
      </w:r>
    </w:p>
    <w:p w14:paraId="00F86ACE" w14:textId="77777777" w:rsidR="00200FF5" w:rsidRPr="00A371C6" w:rsidRDefault="00200FF5" w:rsidP="00C242E6">
      <w:pPr>
        <w:pStyle w:val="NormalnyWeb"/>
        <w:jc w:val="both"/>
        <w:rPr>
          <w:rFonts w:ascii="Calibri" w:hAnsi="Calibri"/>
        </w:rPr>
      </w:pPr>
      <w:r w:rsidRPr="00A371C6">
        <w:rPr>
          <w:rStyle w:val="Pogrubienie"/>
          <w:rFonts w:ascii="Calibri" w:hAnsi="Calibri"/>
          <w:color w:val="000000"/>
          <w:u w:val="single"/>
        </w:rPr>
        <w:lastRenderedPageBreak/>
        <w:t>Wójt Gminy Krzęcin informuje, że uwzględnienie w wykazie szczególnych form udzielania pomoc</w:t>
      </w:r>
      <w:r w:rsidR="00035E4B" w:rsidRPr="00A371C6">
        <w:rPr>
          <w:rStyle w:val="Pogrubienie"/>
          <w:rFonts w:ascii="Calibri" w:hAnsi="Calibri"/>
          <w:color w:val="000000"/>
          <w:u w:val="single"/>
        </w:rPr>
        <w:t xml:space="preserve">y dla mieszkańców Gminy Krzęcin </w:t>
      </w:r>
      <w:r w:rsidRPr="00A371C6">
        <w:rPr>
          <w:rStyle w:val="Pogrubienie"/>
          <w:rFonts w:ascii="Calibri" w:hAnsi="Calibri"/>
          <w:color w:val="000000"/>
          <w:u w:val="single"/>
        </w:rPr>
        <w:t>następuje na wniosek osoby wymagającej wsparcia lub jej opiekuna prawnego, złożony do Gminnego Ośrodka Pomocy Społecznej w Krzęcinie w formie:</w:t>
      </w:r>
    </w:p>
    <w:p w14:paraId="55260F4A" w14:textId="77777777" w:rsidR="00200FF5" w:rsidRPr="00A371C6" w:rsidRDefault="00200FF5" w:rsidP="00200FF5">
      <w:pPr>
        <w:numPr>
          <w:ilvl w:val="0"/>
          <w:numId w:val="1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A371C6">
        <w:rPr>
          <w:color w:val="000000"/>
          <w:sz w:val="24"/>
          <w:szCs w:val="24"/>
        </w:rPr>
        <w:t>Elektron</w:t>
      </w:r>
      <w:r w:rsidR="00035E4B" w:rsidRPr="00A371C6">
        <w:rPr>
          <w:color w:val="000000"/>
          <w:sz w:val="24"/>
          <w:szCs w:val="24"/>
        </w:rPr>
        <w:t xml:space="preserve">icznej na adres </w:t>
      </w:r>
      <w:r w:rsidR="00C242E6" w:rsidRPr="00A371C6">
        <w:rPr>
          <w:color w:val="000000"/>
          <w:sz w:val="24"/>
          <w:szCs w:val="24"/>
        </w:rPr>
        <w:t xml:space="preserve">e –mail:  </w:t>
      </w:r>
      <w:r w:rsidR="00C242E6" w:rsidRPr="00A371C6">
        <w:rPr>
          <w:b/>
          <w:color w:val="000000"/>
          <w:sz w:val="24"/>
          <w:szCs w:val="24"/>
        </w:rPr>
        <w:t>ops_krzecin@o</w:t>
      </w:r>
      <w:r w:rsidR="00035E4B" w:rsidRPr="00A371C6">
        <w:rPr>
          <w:b/>
          <w:color w:val="000000"/>
          <w:sz w:val="24"/>
          <w:szCs w:val="24"/>
        </w:rPr>
        <w:t>2.pl</w:t>
      </w:r>
    </w:p>
    <w:p w14:paraId="30257B67" w14:textId="77777777" w:rsidR="00626317" w:rsidRPr="00A371C6" w:rsidRDefault="00200FF5" w:rsidP="00036F6B">
      <w:pPr>
        <w:numPr>
          <w:ilvl w:val="0"/>
          <w:numId w:val="1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A371C6">
        <w:rPr>
          <w:color w:val="000000"/>
          <w:sz w:val="24"/>
          <w:szCs w:val="24"/>
        </w:rPr>
        <w:t>Telefonicz</w:t>
      </w:r>
      <w:r w:rsidR="00035E4B" w:rsidRPr="00A371C6">
        <w:rPr>
          <w:color w:val="000000"/>
          <w:sz w:val="24"/>
          <w:szCs w:val="24"/>
        </w:rPr>
        <w:t xml:space="preserve">nie: kierownik –   </w:t>
      </w:r>
      <w:r w:rsidR="00035E4B" w:rsidRPr="00A371C6">
        <w:rPr>
          <w:b/>
          <w:color w:val="000000"/>
          <w:sz w:val="24"/>
          <w:szCs w:val="24"/>
        </w:rPr>
        <w:t>95 765 54 16</w:t>
      </w:r>
    </w:p>
    <w:p w14:paraId="28FBE47A" w14:textId="77777777" w:rsidR="00626317" w:rsidRPr="00A371C6" w:rsidRDefault="00036F6B" w:rsidP="00036F6B">
      <w:pPr>
        <w:numPr>
          <w:ilvl w:val="0"/>
          <w:numId w:val="1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A371C6">
        <w:rPr>
          <w:sz w:val="24"/>
          <w:szCs w:val="24"/>
        </w:rPr>
        <w:t xml:space="preserve">Realizacja wniosku </w:t>
      </w:r>
      <w:r w:rsidR="00C242E6" w:rsidRPr="00A371C6">
        <w:rPr>
          <w:sz w:val="24"/>
          <w:szCs w:val="24"/>
        </w:rPr>
        <w:t>powinna nastąpić</w:t>
      </w:r>
      <w:r w:rsidRPr="00A371C6">
        <w:rPr>
          <w:sz w:val="24"/>
          <w:szCs w:val="24"/>
        </w:rPr>
        <w:t xml:space="preserve"> do końca kolejnego dnia roboczego następującego po dniu złożeniu wniosku.</w:t>
      </w:r>
    </w:p>
    <w:p w14:paraId="6278EFCA" w14:textId="77777777" w:rsidR="006418F2" w:rsidRPr="00A371C6" w:rsidRDefault="006418F2" w:rsidP="00C63EC0">
      <w:pPr>
        <w:rPr>
          <w:rFonts w:cs="Tahoma"/>
          <w:sz w:val="24"/>
          <w:szCs w:val="24"/>
        </w:rPr>
      </w:pPr>
    </w:p>
    <w:p w14:paraId="5493FF8F" w14:textId="77777777" w:rsidR="00C63EC0" w:rsidRPr="006418F2" w:rsidRDefault="006418F2" w:rsidP="006418F2">
      <w:pPr>
        <w:rPr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</w:t>
      </w:r>
    </w:p>
    <w:p w14:paraId="4CBFEF5C" w14:textId="77777777" w:rsidR="00C63EC0" w:rsidRPr="00C63EC0" w:rsidRDefault="00C63EC0" w:rsidP="00C63EC0"/>
    <w:p w14:paraId="7A4E712A" w14:textId="77777777" w:rsidR="00C63EC0" w:rsidRPr="00C63EC0" w:rsidRDefault="00C63EC0" w:rsidP="00C63EC0"/>
    <w:p w14:paraId="2E5842CF" w14:textId="77777777" w:rsidR="00C63EC0" w:rsidRPr="00C63EC0" w:rsidRDefault="00C63EC0" w:rsidP="00C63EC0"/>
    <w:p w14:paraId="0B07BE11" w14:textId="77777777" w:rsidR="0074157D" w:rsidRPr="00C63EC0" w:rsidRDefault="0074157D" w:rsidP="00C63EC0">
      <w:pPr>
        <w:jc w:val="center"/>
      </w:pPr>
    </w:p>
    <w:sectPr w:rsidR="0074157D" w:rsidRPr="00C63EC0" w:rsidSect="0074157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124F2" w14:textId="77777777" w:rsidR="008110C2" w:rsidRDefault="008110C2" w:rsidP="00C63EC0">
      <w:pPr>
        <w:spacing w:after="0" w:line="240" w:lineRule="auto"/>
      </w:pPr>
      <w:r>
        <w:separator/>
      </w:r>
    </w:p>
  </w:endnote>
  <w:endnote w:type="continuationSeparator" w:id="0">
    <w:p w14:paraId="3E83E4E9" w14:textId="77777777" w:rsidR="008110C2" w:rsidRDefault="008110C2" w:rsidP="00C63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7B36A" w14:textId="77777777" w:rsidR="00C63EC0" w:rsidRDefault="00C63EC0" w:rsidP="00C63EC0">
    <w:pPr>
      <w:pStyle w:val="Stopka"/>
      <w:pBdr>
        <w:bottom w:val="single" w:sz="12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354DD" w14:textId="77777777" w:rsidR="008110C2" w:rsidRDefault="008110C2" w:rsidP="00C63EC0">
      <w:pPr>
        <w:spacing w:after="0" w:line="240" w:lineRule="auto"/>
      </w:pPr>
      <w:r>
        <w:separator/>
      </w:r>
    </w:p>
  </w:footnote>
  <w:footnote w:type="continuationSeparator" w:id="0">
    <w:p w14:paraId="66D17FCC" w14:textId="77777777" w:rsidR="008110C2" w:rsidRDefault="008110C2" w:rsidP="00C63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107FE"/>
    <w:multiLevelType w:val="multilevel"/>
    <w:tmpl w:val="AC666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40342"/>
    <w:multiLevelType w:val="hybridMultilevel"/>
    <w:tmpl w:val="156E8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73809"/>
    <w:multiLevelType w:val="multilevel"/>
    <w:tmpl w:val="D6227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76815"/>
    <w:multiLevelType w:val="multilevel"/>
    <w:tmpl w:val="92401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E41C80"/>
    <w:multiLevelType w:val="multilevel"/>
    <w:tmpl w:val="25245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0B51D4"/>
    <w:multiLevelType w:val="multilevel"/>
    <w:tmpl w:val="D9CE7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B57750"/>
    <w:multiLevelType w:val="multilevel"/>
    <w:tmpl w:val="0A72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680FEC"/>
    <w:multiLevelType w:val="multilevel"/>
    <w:tmpl w:val="1C1CA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B6132D"/>
    <w:multiLevelType w:val="multilevel"/>
    <w:tmpl w:val="D3EC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A25D55"/>
    <w:multiLevelType w:val="multilevel"/>
    <w:tmpl w:val="C2527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D43661"/>
    <w:multiLevelType w:val="multilevel"/>
    <w:tmpl w:val="D974B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5"/>
  </w:num>
  <w:num w:numId="6">
    <w:abstractNumId w:val="10"/>
  </w:num>
  <w:num w:numId="7">
    <w:abstractNumId w:val="0"/>
  </w:num>
  <w:num w:numId="8">
    <w:abstractNumId w:val="4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C0"/>
    <w:rsid w:val="00035E4B"/>
    <w:rsid w:val="00036F6B"/>
    <w:rsid w:val="00052AA7"/>
    <w:rsid w:val="000767BD"/>
    <w:rsid w:val="000A3704"/>
    <w:rsid w:val="000C7053"/>
    <w:rsid w:val="00110BB0"/>
    <w:rsid w:val="00162FCC"/>
    <w:rsid w:val="00165571"/>
    <w:rsid w:val="0018464E"/>
    <w:rsid w:val="00200FF5"/>
    <w:rsid w:val="00287C8C"/>
    <w:rsid w:val="002B36F9"/>
    <w:rsid w:val="002F3EFD"/>
    <w:rsid w:val="00325A15"/>
    <w:rsid w:val="004B36B9"/>
    <w:rsid w:val="004D1F7C"/>
    <w:rsid w:val="004F0170"/>
    <w:rsid w:val="004F641B"/>
    <w:rsid w:val="0050115D"/>
    <w:rsid w:val="005B4CA2"/>
    <w:rsid w:val="00626317"/>
    <w:rsid w:val="006418F2"/>
    <w:rsid w:val="006D1E77"/>
    <w:rsid w:val="007000C8"/>
    <w:rsid w:val="0074157D"/>
    <w:rsid w:val="008110C2"/>
    <w:rsid w:val="00823BC6"/>
    <w:rsid w:val="008F7A9D"/>
    <w:rsid w:val="00A002E3"/>
    <w:rsid w:val="00A371C6"/>
    <w:rsid w:val="00A92588"/>
    <w:rsid w:val="00B02FBF"/>
    <w:rsid w:val="00B55DBB"/>
    <w:rsid w:val="00B75F9F"/>
    <w:rsid w:val="00C00AD9"/>
    <w:rsid w:val="00C13E1A"/>
    <w:rsid w:val="00C242E6"/>
    <w:rsid w:val="00C63EC0"/>
    <w:rsid w:val="00CD31E9"/>
    <w:rsid w:val="00D04E16"/>
    <w:rsid w:val="00D24056"/>
    <w:rsid w:val="00DB0385"/>
    <w:rsid w:val="00E31487"/>
    <w:rsid w:val="00E82917"/>
    <w:rsid w:val="00F27D94"/>
    <w:rsid w:val="00FA7709"/>
    <w:rsid w:val="00FC1640"/>
    <w:rsid w:val="00FF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5F5ED9"/>
  <w15:chartTrackingRefBased/>
  <w15:docId w15:val="{001EC611-60CD-4782-ADDB-6A7D410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157D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705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6263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3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3EC0"/>
  </w:style>
  <w:style w:type="paragraph" w:styleId="Stopka">
    <w:name w:val="footer"/>
    <w:basedOn w:val="Normalny"/>
    <w:link w:val="StopkaZnak"/>
    <w:uiPriority w:val="99"/>
    <w:unhideWhenUsed/>
    <w:rsid w:val="00C63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3EC0"/>
  </w:style>
  <w:style w:type="character" w:styleId="Hipercze">
    <w:name w:val="Hyperlink"/>
    <w:rsid w:val="00C63EC0"/>
    <w:rPr>
      <w:color w:val="0000FF"/>
      <w:u w:val="single"/>
    </w:rPr>
  </w:style>
  <w:style w:type="paragraph" w:styleId="Bezodstpw">
    <w:name w:val="No Spacing"/>
    <w:uiPriority w:val="1"/>
    <w:qFormat/>
    <w:rsid w:val="00C63EC0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2631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dateday">
    <w:name w:val="dateday"/>
    <w:rsid w:val="00626317"/>
  </w:style>
  <w:style w:type="character" w:customStyle="1" w:styleId="datemonth">
    <w:name w:val="datemonth"/>
    <w:rsid w:val="00626317"/>
  </w:style>
  <w:style w:type="character" w:customStyle="1" w:styleId="dateyear">
    <w:name w:val="dateyear"/>
    <w:rsid w:val="00626317"/>
  </w:style>
  <w:style w:type="paragraph" w:styleId="NormalnyWeb">
    <w:name w:val="Normal (Web)"/>
    <w:basedOn w:val="Normalny"/>
    <w:uiPriority w:val="99"/>
    <w:unhideWhenUsed/>
    <w:rsid w:val="006263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26317"/>
    <w:rPr>
      <w:b/>
      <w:bCs/>
    </w:rPr>
  </w:style>
  <w:style w:type="character" w:styleId="Uwydatnienie">
    <w:name w:val="Emphasis"/>
    <w:uiPriority w:val="20"/>
    <w:qFormat/>
    <w:rsid w:val="00626317"/>
    <w:rPr>
      <w:i/>
      <w:iCs/>
    </w:rPr>
  </w:style>
  <w:style w:type="character" w:customStyle="1" w:styleId="date-display-single">
    <w:name w:val="date-display-single"/>
    <w:rsid w:val="00200FF5"/>
  </w:style>
  <w:style w:type="character" w:customStyle="1" w:styleId="Nagwek1Znak">
    <w:name w:val="Nagłówek 1 Znak"/>
    <w:link w:val="Nagwek1"/>
    <w:uiPriority w:val="9"/>
    <w:rsid w:val="000C705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st">
    <w:name w:val="st"/>
    <w:rsid w:val="00C242E6"/>
  </w:style>
  <w:style w:type="paragraph" w:styleId="Tekstdymka">
    <w:name w:val="Balloon Text"/>
    <w:basedOn w:val="Normalny"/>
    <w:link w:val="TekstdymkaZnak"/>
    <w:uiPriority w:val="99"/>
    <w:semiHidden/>
    <w:unhideWhenUsed/>
    <w:rsid w:val="00C24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42E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0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8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1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89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77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1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382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551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59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540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7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66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6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80FD5-DE4E-4E67-8771-31DABB958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</dc:creator>
  <cp:keywords/>
  <cp:lastModifiedBy>Dominik DS. Szymczykowski</cp:lastModifiedBy>
  <cp:revision>2</cp:revision>
  <cp:lastPrinted>2020-04-27T12:40:00Z</cp:lastPrinted>
  <dcterms:created xsi:type="dcterms:W3CDTF">2020-05-06T12:12:00Z</dcterms:created>
  <dcterms:modified xsi:type="dcterms:W3CDTF">2020-05-06T12:12:00Z</dcterms:modified>
</cp:coreProperties>
</file>