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9A2" w:rsidRPr="00C97372" w:rsidRDefault="00AF49A2" w:rsidP="00AF49A2">
      <w:pPr>
        <w:jc w:val="right"/>
        <w:rPr>
          <w:i/>
        </w:rPr>
      </w:pPr>
      <w:r>
        <w:rPr>
          <w:i/>
        </w:rPr>
        <w:t>Załącznik graficzny</w:t>
      </w:r>
    </w:p>
    <w:p w:rsidR="00AF49A2" w:rsidRPr="00C97372" w:rsidRDefault="00AF49A2" w:rsidP="00AF49A2">
      <w:pPr>
        <w:jc w:val="right"/>
        <w:rPr>
          <w:i/>
        </w:rPr>
      </w:pPr>
      <w:r>
        <w:rPr>
          <w:i/>
        </w:rPr>
        <w:t>d</w:t>
      </w:r>
      <w:r w:rsidRPr="00C97372">
        <w:rPr>
          <w:i/>
        </w:rPr>
        <w:t xml:space="preserve">o </w:t>
      </w:r>
      <w:r>
        <w:rPr>
          <w:i/>
        </w:rPr>
        <w:t xml:space="preserve">zmiany </w:t>
      </w:r>
      <w:r w:rsidRPr="00C97372">
        <w:rPr>
          <w:i/>
        </w:rPr>
        <w:t>Regulaminu Organizacyjnego</w:t>
      </w:r>
    </w:p>
    <w:p w:rsidR="00AF49A2" w:rsidRPr="00C97372" w:rsidRDefault="00AF49A2" w:rsidP="00AF49A2">
      <w:pPr>
        <w:jc w:val="right"/>
        <w:rPr>
          <w:i/>
        </w:rPr>
      </w:pPr>
      <w:r w:rsidRPr="00C97372">
        <w:rPr>
          <w:i/>
        </w:rPr>
        <w:t>Urzędu Gminy Krzęcin</w:t>
      </w:r>
    </w:p>
    <w:p w:rsidR="00AF49A2" w:rsidRPr="00376F4D" w:rsidRDefault="00447EDC" w:rsidP="00AF49A2">
      <w:pPr>
        <w:jc w:val="right"/>
        <w:rPr>
          <w:i/>
        </w:rPr>
      </w:pPr>
      <w:r>
        <w:rPr>
          <w:i/>
        </w:rPr>
        <w:t xml:space="preserve">z </w:t>
      </w:r>
      <w:r w:rsidR="004D606B">
        <w:rPr>
          <w:i/>
        </w:rPr>
        <w:t>1</w:t>
      </w:r>
      <w:r w:rsidR="006F2DC1">
        <w:rPr>
          <w:i/>
        </w:rPr>
        <w:t>0</w:t>
      </w:r>
      <w:r w:rsidR="00F25A57">
        <w:rPr>
          <w:i/>
        </w:rPr>
        <w:t xml:space="preserve"> </w:t>
      </w:r>
      <w:r w:rsidR="006F2DC1">
        <w:rPr>
          <w:i/>
        </w:rPr>
        <w:t>sierpnia</w:t>
      </w:r>
      <w:r w:rsidR="004D606B">
        <w:rPr>
          <w:i/>
        </w:rPr>
        <w:t xml:space="preserve"> 2015</w:t>
      </w:r>
      <w:r w:rsidR="00AF49A2">
        <w:rPr>
          <w:i/>
        </w:rPr>
        <w:t xml:space="preserve"> roku</w:t>
      </w:r>
    </w:p>
    <w:p w:rsidR="0014292B" w:rsidRPr="00DC0A1F" w:rsidRDefault="0014292B" w:rsidP="00D44B9F">
      <w:pPr>
        <w:widowControl w:val="0"/>
        <w:autoSpaceDE w:val="0"/>
        <w:autoSpaceDN w:val="0"/>
        <w:adjustRightInd w:val="0"/>
        <w:spacing w:line="360" w:lineRule="auto"/>
        <w:ind w:firstLine="587"/>
        <w:jc w:val="both"/>
        <w:rPr>
          <w:rFonts w:ascii="Tahoma" w:hAnsi="Tahoma" w:cs="Tahoma"/>
          <w:vertAlign w:val="subscript"/>
        </w:rPr>
      </w:pPr>
    </w:p>
    <w:p w:rsidR="00AF49A2" w:rsidRDefault="00DF75F3" w:rsidP="00C97293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Tahoma" w:hAnsi="Tahoma" w:cs="Tahoma"/>
        </w:rPr>
      </w:pPr>
      <w:r w:rsidRPr="00DF75F3">
        <w:rPr>
          <w:b/>
        </w:rPr>
      </w:r>
      <w:r w:rsidRPr="00DF75F3">
        <w:rPr>
          <w:b/>
        </w:rPr>
        <w:pict>
          <v:group id="_x0000_s1026" editas="orgchart" style="width:821.2pt;height:410.7pt;mso-position-horizontal-relative:char;mso-position-vertical-relative:line" coordorigin="163,2130" coordsize="16424,8214">
            <o:lock v:ext="edit" aspectratio="t"/>
            <o:diagram v:ext="edit" dgmstyle="0" dgmscalex="22178" dgmscaley="71506" dgmfontsize="4" constrainbounds="0,0,0,0" autolayout="f">
              <o:relationtable v:ext="edit">
                <o:rel v:ext="edit" idsrc="#_s1039" iddest="#_s1039"/>
                <o:rel v:ext="edit" idsrc="#_s1048" iddest="#_s1039" idcntr="#_s1030"/>
                <o:rel v:ext="edit" idsrc="#_s1058" iddest="#_s1039" idcntr="#_s1059"/>
                <o:rel v:ext="edit" idsrc="#_s1040" iddest="#_s1039" idcntr="#_s1038"/>
                <o:rel v:ext="edit" idsrc="#_s1041" iddest="#_s1039" idcntr="#_s1037"/>
                <o:rel v:ext="edit" idsrc="#_s1042" iddest="#_s1039" idcntr="#_s1036"/>
                <o:rel v:ext="edit" idsrc="#_s1045" iddest="#_s1039" idcntr="#_s1033"/>
                <o:rel v:ext="edit" idsrc="#_s1046" iddest="#_s1039" idcntr="#_s1032"/>
                <o:rel v:ext="edit" idsrc="#_s1047" iddest="#_s1039" idcntr="#_s1031"/>
                <o:rel v:ext="edit" idsrc="#_s1049" iddest="#_s1039" idcntr="#_s1029"/>
                <o:rel v:ext="edit" idsrc="#_s1043" iddest="#_s1040" idcntr="#_s1035"/>
                <o:rel v:ext="edit" idsrc="#_s1044" iddest="#_s1042" idcntr="#_s1034"/>
                <o:rel v:ext="edit" idsrc="#_s1050" iddest="#_s1042" idcntr="#_s1028"/>
              </o:relationtable>
            </o:diagram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163;top:2130;width:16424;height:8214" o:preferrelative="f">
              <v:fill o:detectmouseclick="t"/>
              <v:path o:extrusionok="t" o:connecttype="none"/>
              <o:lock v:ext="edit" text="t"/>
            </v:shape>
            <v:shapetype id="_x0000_t34" coordsize="21600,21600" o:spt="34" o:oned="t" adj="10800" path="m,l@0,0@0,21600,21600,21600e" filled="f">
              <v:stroke joinstyle="miter"/>
              <v:formulas>
                <v:f eqn="val #0"/>
              </v:formulas>
              <v:path arrowok="t" fillok="f" o:connecttype="none"/>
              <v:handles>
                <v:h position="#0,center"/>
              </v:handles>
              <o:lock v:ext="edit" shapetype="t"/>
            </v:shapetype>
            <v:shape id="_s1059" o:spid="_x0000_s1059" type="#_x0000_t34" style="position:absolute;left:412;top:3143;width:4640;height:675;rotation:180;flip:x" o:connectortype="elbow" adj="-587,-112576,1681" strokeweight="2.25pt"/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s1028" o:spid="_x0000_s1028" type="#_x0000_t32" style="position:absolute;left:8270;top:5517;width:225;height:1;rotation:270" o:connectortype="elbow" adj="-802656,-1,-802656" strokeweight="2.25pt"/>
            <v:shape id="_s1029" o:spid="_x0000_s1029" type="#_x0000_t34" style="position:absolute;left:13153;top:3143;width:2341;height:216;rotation:180" o:connectortype="elbow" adj="0,-333400,-142767" strokeweight="2.25pt"/>
            <v:shape id="_s1030" o:spid="_x0000_s1030" type="#_x0000_t32" style="position:absolute;left:10301;top:3241;width:198;height:1;rotation:90" o:connectortype="elbow" adj="-1132145,-1,-1132145" strokeweight="2.25pt"/>
            <v:shapetype id="_x0000_t33" coordsize="21600,21600" o:spt="33" o:oned="t" path="m,l21600,r,21600e" filled="f">
              <v:stroke joinstyle="miter"/>
              <v:path arrowok="t" fillok="f" o:connecttype="none"/>
              <o:lock v:ext="edit" shapetype="t"/>
            </v:shapetype>
            <v:shape id="_s1031" o:spid="_x0000_s1031" type="#_x0000_t33" style="position:absolute;left:-148;top:7426;width:965;height:101;rotation:90;flip:x" o:connectortype="elbow" adj="-5887,1494463,-5887" strokeweight="2.25pt"/>
            <v:shape id="_s1032" o:spid="_x0000_s1032" type="#_x0000_t34" style="position:absolute;left:4802;top:5405;width:322;height:229;rotation:180" o:connectortype="elbow" adj=",-904465,-556636" strokeweight="2.25pt"/>
            <v:shape id="_s1033" o:spid="_x0000_s1033" type="#_x0000_t34" style="position:absolute;left:385;top:6825;width:17;height:2527;rotation:180;flip:x" o:connectortype="elbow" adj="-128330,-77391,462494" strokeweight="2.25pt"/>
            <v:shape id="_s1034" o:spid="_x0000_s1034" type="#_x0000_t34" style="position:absolute;left:7876;top:3943;width:243;height:769;rotation:270;flip:x" o:connectortype="elbow" adj="10844,116539,-756356" strokeweight="2.25pt"/>
            <v:shape id="_s1035" o:spid="_x0000_s1035" type="#_x0000_t34" style="position:absolute;left:4573;top:4265;width:85;height:4;rotation:270;flip:x" o:connectortype="elbow" adj="10927,21675600,-1206042" strokeweight="2.25pt"/>
            <v:shape id="_s1036" o:spid="_x0000_s1036" type="#_x0000_t34" style="position:absolute;left:7514;top:2912;width:528;height:330;rotation:270" o:connectortype="elbow" adj="7690,-199047,-316636" strokeweight="2.25pt"/>
            <v:shape id="_s1037" o:spid="_x0000_s1037" type="#_x0000_t34" style="position:absolute;left:10284;top:472;width:528;height:5210;rotation:270;flip:x" o:connectortype="elbow" adj="7731,13826,-537218" strokeweight="2.25pt"/>
            <v:shape id="_s1038" o:spid="_x0000_s1038" type="#_x0000_t34" style="position:absolute;left:6219;top:1616;width:528;height:2921;rotation:270" o:connectortype="elbow" adj="8140,-24654,-204955" strokeweight="2.25pt"/>
            <v:roundrect id="_s1039" o:spid="_x0000_s1039" style="position:absolute;left:6646;top:2130;width:2593;height:683;v-text-anchor:middle" arcsize="10923f" o:dgmlayout="0" o:dgmnodekind="1" fillcolor="yellow">
              <v:textbox style="mso-next-textbox:#_s1039" inset=".93456mm,.46728mm,.93456mm,.46728mm">
                <w:txbxContent>
                  <w:p w:rsidR="00AF49A2" w:rsidRPr="00AA26BD" w:rsidRDefault="00AF49A2" w:rsidP="00DC0A1F">
                    <w:pPr>
                      <w:shd w:val="clear" w:color="auto" w:fill="FFFF00"/>
                      <w:jc w:val="center"/>
                      <w:rPr>
                        <w:rFonts w:ascii="Tahoma" w:hAnsi="Tahoma" w:cs="Tahoma"/>
                        <w:b/>
                        <w:sz w:val="64"/>
                        <w:szCs w:val="32"/>
                      </w:rPr>
                    </w:pPr>
                    <w:r w:rsidRPr="00AA26BD">
                      <w:rPr>
                        <w:rFonts w:ascii="Tahoma" w:hAnsi="Tahoma" w:cs="Tahoma"/>
                        <w:b/>
                        <w:sz w:val="44"/>
                        <w:szCs w:val="32"/>
                      </w:rPr>
                      <w:t>Wójt</w:t>
                    </w:r>
                  </w:p>
                </w:txbxContent>
              </v:textbox>
            </v:roundrect>
            <v:roundrect id="_s1040" o:spid="_x0000_s1040" style="position:absolute;left:3247;top:3359;width:2734;height:865;v-text-anchor:middle" arcsize="10923f" o:dgmlayout="0" o:dgmnodekind="0" fillcolor="yellow">
              <v:textbox style="mso-next-textbox:#_s1040" inset=".93456mm,2.394mm,.93456mm,.46728mm">
                <w:txbxContent>
                  <w:p w:rsidR="00AF49A2" w:rsidRPr="00393CA2" w:rsidRDefault="00AF49A2" w:rsidP="00DC0A1F">
                    <w:pPr>
                      <w:jc w:val="center"/>
                      <w:rPr>
                        <w:rFonts w:ascii="Tahoma" w:hAnsi="Tahoma" w:cs="Tahoma"/>
                        <w:b/>
                      </w:rPr>
                    </w:pPr>
                    <w:r w:rsidRPr="00393CA2">
                      <w:rPr>
                        <w:rFonts w:ascii="Tahoma" w:hAnsi="Tahoma" w:cs="Tahoma"/>
                        <w:b/>
                      </w:rPr>
                      <w:t>Skarbnik</w:t>
                    </w:r>
                  </w:p>
                  <w:p w:rsidR="00AF49A2" w:rsidRPr="00393CA2" w:rsidRDefault="00AF49A2" w:rsidP="00DC0A1F">
                    <w:pPr>
                      <w:jc w:val="center"/>
                      <w:rPr>
                        <w:rFonts w:ascii="Tahoma" w:hAnsi="Tahoma" w:cs="Tahoma"/>
                        <w:b/>
                      </w:rPr>
                    </w:pPr>
                    <w:r w:rsidRPr="00393CA2">
                      <w:rPr>
                        <w:rFonts w:ascii="Tahoma" w:hAnsi="Tahoma" w:cs="Tahoma"/>
                        <w:b/>
                      </w:rPr>
                      <w:t>Kierownik Referatu</w:t>
                    </w:r>
                  </w:p>
                </w:txbxContent>
              </v:textbox>
            </v:roundrect>
            <v:roundrect id="_s1041" o:spid="_x0000_s1041" style="position:absolute;left:12089;top:3341;width:2127;height:865;v-text-anchor:middle" arcsize="10923f" o:dgmlayout="0" o:dgmnodekind="0" fillcolor="yellow">
              <v:textbox style="mso-next-textbox:#_s1041" inset=".93456mm,.4mm,.93456mm,.46728mm">
                <w:txbxContent>
                  <w:p w:rsidR="00AF49A2" w:rsidRPr="00393CA2" w:rsidRDefault="00AF49A2" w:rsidP="00DC0A1F">
                    <w:pPr>
                      <w:jc w:val="center"/>
                      <w:rPr>
                        <w:rFonts w:ascii="Tahoma" w:hAnsi="Tahoma" w:cs="Tahoma"/>
                        <w:b/>
                      </w:rPr>
                    </w:pPr>
                    <w:r w:rsidRPr="00393CA2">
                      <w:rPr>
                        <w:rFonts w:ascii="Tahoma" w:hAnsi="Tahoma" w:cs="Tahoma"/>
                        <w:b/>
                      </w:rPr>
                      <w:t>Radca Prawny</w:t>
                    </w:r>
                  </w:p>
                </w:txbxContent>
              </v:textbox>
            </v:roundrect>
            <v:roundrect id="_s1042" o:spid="_x0000_s1042" style="position:absolute;left:6521;top:3341;width:2184;height:865;v-text-anchor:middle" arcsize="10923f" o:dgmlayout="0" o:dgmnodekind="0" fillcolor="yellow">
              <v:textbox style="mso-next-textbox:#_s1042" inset=".93456mm,0,.93456mm,.46728mm">
                <w:txbxContent>
                  <w:p w:rsidR="00AF49A2" w:rsidRPr="00393CA2" w:rsidRDefault="00AF49A2" w:rsidP="00DC0A1F">
                    <w:pPr>
                      <w:shd w:val="clear" w:color="auto" w:fill="FFFF00"/>
                      <w:jc w:val="center"/>
                      <w:rPr>
                        <w:rFonts w:ascii="Tahoma" w:hAnsi="Tahoma" w:cs="Tahoma"/>
                        <w:b/>
                      </w:rPr>
                    </w:pPr>
                    <w:r w:rsidRPr="00393CA2">
                      <w:rPr>
                        <w:rFonts w:ascii="Tahoma" w:hAnsi="Tahoma" w:cs="Tahoma"/>
                        <w:b/>
                      </w:rPr>
                      <w:t>Sekretarz</w:t>
                    </w:r>
                  </w:p>
                </w:txbxContent>
              </v:textbox>
            </v:roundrect>
            <v:roundrect id="_s1043" o:spid="_x0000_s1043" style="position:absolute;left:3187;top:4309;width:2862;height:2977;v-text-anchor:middle" arcsize="10923f" o:dgmlayout="2" o:dgmnodekind="0" fillcolor="yellow">
              <v:textbox style="mso-next-textbox:#_s1043" inset=".93456mm,.46728mm,.93456mm,.46728mm">
                <w:txbxContent>
                  <w:p w:rsidR="00AF49A2" w:rsidRPr="00311FE8" w:rsidRDefault="00AF49A2" w:rsidP="00DC0A1F">
                    <w:pPr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311FE8">
                      <w:rPr>
                        <w:rFonts w:ascii="Tahoma" w:hAnsi="Tahoma" w:cs="Tahoma"/>
                        <w:b/>
                        <w:sz w:val="16"/>
                        <w:szCs w:val="16"/>
                      </w:rPr>
                      <w:t xml:space="preserve">Referat Budżetu </w:t>
                    </w:r>
                    <w:r w:rsidR="00311FE8" w:rsidRPr="00311FE8">
                      <w:rPr>
                        <w:rFonts w:ascii="Tahoma" w:hAnsi="Tahoma" w:cs="Tahoma"/>
                        <w:b/>
                        <w:sz w:val="16"/>
                        <w:szCs w:val="16"/>
                      </w:rPr>
                      <w:br/>
                    </w:r>
                    <w:r w:rsidRPr="00311FE8">
                      <w:rPr>
                        <w:rFonts w:ascii="Tahoma" w:hAnsi="Tahoma" w:cs="Tahoma"/>
                        <w:b/>
                        <w:sz w:val="16"/>
                        <w:szCs w:val="16"/>
                      </w:rPr>
                      <w:t>i Finansów</w:t>
                    </w:r>
                    <w:r w:rsidRPr="00311FE8">
                      <w:rPr>
                        <w:rFonts w:ascii="Tahoma" w:hAnsi="Tahoma" w:cs="Tahoma"/>
                        <w:sz w:val="16"/>
                        <w:szCs w:val="16"/>
                      </w:rPr>
                      <w:t>:</w:t>
                    </w:r>
                  </w:p>
                  <w:p w:rsidR="00F25A57" w:rsidRPr="00311FE8" w:rsidRDefault="00F25A57" w:rsidP="00DC0A1F">
                    <w:pPr>
                      <w:widowControl w:val="0"/>
                      <w:autoSpaceDE w:val="0"/>
                      <w:autoSpaceDN w:val="0"/>
                      <w:adjustRightInd w:val="0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311FE8">
                      <w:rPr>
                        <w:rFonts w:ascii="Tahoma" w:hAnsi="Tahoma" w:cs="Tahoma"/>
                        <w:sz w:val="16"/>
                        <w:szCs w:val="16"/>
                      </w:rPr>
                      <w:t>1.Zastępca głównego księgowego,</w:t>
                    </w:r>
                  </w:p>
                  <w:p w:rsidR="00AF49A2" w:rsidRPr="00311FE8" w:rsidRDefault="00F25A57" w:rsidP="00DC0A1F">
                    <w:pPr>
                      <w:widowControl w:val="0"/>
                      <w:autoSpaceDE w:val="0"/>
                      <w:autoSpaceDN w:val="0"/>
                      <w:adjustRightInd w:val="0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311FE8">
                      <w:rPr>
                        <w:rFonts w:ascii="Tahoma" w:hAnsi="Tahoma" w:cs="Tahoma"/>
                        <w:sz w:val="16"/>
                        <w:szCs w:val="16"/>
                      </w:rPr>
                      <w:t>2.</w:t>
                    </w:r>
                    <w:r w:rsidR="00AF49A2" w:rsidRPr="00311FE8">
                      <w:rPr>
                        <w:rFonts w:ascii="Tahoma" w:hAnsi="Tahoma" w:cs="Tahoma"/>
                        <w:sz w:val="16"/>
                        <w:szCs w:val="16"/>
                      </w:rPr>
                      <w:t>Stanowisko pracy ds. księgowości budżetowej,</w:t>
                    </w:r>
                  </w:p>
                  <w:p w:rsidR="00AF49A2" w:rsidRPr="00311FE8" w:rsidRDefault="00F25A57" w:rsidP="00DC0A1F">
                    <w:pPr>
                      <w:widowControl w:val="0"/>
                      <w:autoSpaceDE w:val="0"/>
                      <w:autoSpaceDN w:val="0"/>
                      <w:adjustRightInd w:val="0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311FE8">
                      <w:rPr>
                        <w:rFonts w:ascii="Tahoma" w:hAnsi="Tahoma" w:cs="Tahoma"/>
                        <w:sz w:val="16"/>
                        <w:szCs w:val="16"/>
                      </w:rPr>
                      <w:t>3</w:t>
                    </w:r>
                    <w:r w:rsidR="00AF49A2" w:rsidRPr="00311FE8">
                      <w:rPr>
                        <w:rFonts w:ascii="Tahoma" w:hAnsi="Tahoma" w:cs="Tahoma"/>
                        <w:sz w:val="16"/>
                        <w:szCs w:val="16"/>
                      </w:rPr>
                      <w:t>.Stanowisko pracy ds. podatków i opłat oraz księgowości podatkowej</w:t>
                    </w:r>
                  </w:p>
                  <w:p w:rsidR="00AF49A2" w:rsidRPr="00311FE8" w:rsidRDefault="00F25A57" w:rsidP="00DC0A1F">
                    <w:pPr>
                      <w:widowControl w:val="0"/>
                      <w:autoSpaceDE w:val="0"/>
                      <w:autoSpaceDN w:val="0"/>
                      <w:adjustRightInd w:val="0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311FE8">
                      <w:rPr>
                        <w:rFonts w:ascii="Tahoma" w:hAnsi="Tahoma" w:cs="Tahoma"/>
                        <w:sz w:val="16"/>
                        <w:szCs w:val="16"/>
                      </w:rPr>
                      <w:t>4</w:t>
                    </w:r>
                    <w:r w:rsidR="00AF49A2" w:rsidRPr="00311FE8">
                      <w:rPr>
                        <w:rFonts w:ascii="Tahoma" w:hAnsi="Tahoma" w:cs="Tahoma"/>
                        <w:sz w:val="16"/>
                        <w:szCs w:val="16"/>
                      </w:rPr>
                      <w:t>.</w:t>
                    </w:r>
                    <w:r w:rsidR="00AF49A2" w:rsidRPr="00DC0A1F">
                      <w:rPr>
                        <w:rFonts w:ascii="Tahoma" w:hAnsi="Tahoma" w:cs="Tahoma"/>
                        <w:color w:val="002060"/>
                        <w:sz w:val="16"/>
                        <w:szCs w:val="16"/>
                      </w:rPr>
                      <w:t>Stanowisko pracy ds. obsługi administracyjno-kasowej i rozliczania podatku VAT</w:t>
                    </w:r>
                  </w:p>
                  <w:p w:rsidR="00847E22" w:rsidRPr="00311FE8" w:rsidRDefault="00F25A57" w:rsidP="00DC0A1F">
                    <w:pPr>
                      <w:widowControl w:val="0"/>
                      <w:autoSpaceDE w:val="0"/>
                      <w:autoSpaceDN w:val="0"/>
                      <w:adjustRightInd w:val="0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311FE8">
                      <w:rPr>
                        <w:rFonts w:ascii="Tahoma" w:hAnsi="Tahoma" w:cs="Tahoma"/>
                        <w:sz w:val="16"/>
                        <w:szCs w:val="16"/>
                      </w:rPr>
                      <w:t>5</w:t>
                    </w:r>
                    <w:r w:rsidR="00AF49A2" w:rsidRPr="00311FE8">
                      <w:rPr>
                        <w:rFonts w:ascii="Tahoma" w:hAnsi="Tahoma" w:cs="Tahoma"/>
                        <w:sz w:val="16"/>
                        <w:szCs w:val="16"/>
                      </w:rPr>
                      <w:t>.</w:t>
                    </w:r>
                    <w:r w:rsidR="00AF49A2" w:rsidRPr="00DC0A1F">
                      <w:rPr>
                        <w:rFonts w:ascii="Tahoma" w:hAnsi="Tahoma" w:cs="Tahoma"/>
                        <w:color w:val="FF0000"/>
                        <w:sz w:val="16"/>
                        <w:szCs w:val="16"/>
                      </w:rPr>
                      <w:t>Stanowisko pracy ds. rozliczeń pracowniczych, windykacj</w:t>
                    </w:r>
                    <w:r w:rsidR="008A7475" w:rsidRPr="00DC0A1F">
                      <w:rPr>
                        <w:rFonts w:ascii="Tahoma" w:hAnsi="Tahoma" w:cs="Tahoma"/>
                        <w:color w:val="FF0000"/>
                        <w:sz w:val="16"/>
                        <w:szCs w:val="16"/>
                      </w:rPr>
                      <w:t>i podatkowej oraz kadr</w:t>
                    </w:r>
                    <w:r w:rsidRPr="00DC0A1F">
                      <w:rPr>
                        <w:rFonts w:ascii="Tahoma" w:hAnsi="Tahoma" w:cs="Tahoma"/>
                        <w:color w:val="FF0000"/>
                        <w:sz w:val="16"/>
                        <w:szCs w:val="16"/>
                      </w:rPr>
                      <w:t>.</w:t>
                    </w:r>
                  </w:p>
                </w:txbxContent>
              </v:textbox>
            </v:roundrect>
            <v:roundrect id="_s1044" o:spid="_x0000_s1044" style="position:absolute;left:6922;top:4449;width:2919;height:956;v-text-anchor:middle" arcsize="10923f" o:dgmlayout="2" o:dgmnodekind="0" fillcolor="yellow">
              <v:textbox style="mso-next-textbox:#_s1044" inset=".93456mm,0,.93456mm,.46728mm">
                <w:txbxContent>
                  <w:p w:rsidR="00AF49A2" w:rsidRPr="004B52F3" w:rsidRDefault="00AF49A2" w:rsidP="00DC0A1F">
                    <w:pPr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4B52F3">
                      <w:rPr>
                        <w:rFonts w:ascii="Tahoma" w:hAnsi="Tahoma" w:cs="Tahoma"/>
                        <w:sz w:val="16"/>
                        <w:szCs w:val="16"/>
                      </w:rPr>
                      <w:t>Samodzielne stanowisko pracy ds. obsługi rady gminy</w:t>
                    </w:r>
                    <w:r w:rsidR="00847E22" w:rsidRPr="004B52F3">
                      <w:rPr>
                        <w:rFonts w:ascii="Tahoma" w:hAnsi="Tahoma" w:cs="Tahoma"/>
                        <w:sz w:val="16"/>
                        <w:szCs w:val="16"/>
                      </w:rPr>
                      <w:t>, działalności gospodarczej</w:t>
                    </w:r>
                    <w:r w:rsidR="00E05462" w:rsidRPr="004B52F3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 oraz promocji zatrudnienia</w:t>
                    </w:r>
                  </w:p>
                </w:txbxContent>
              </v:textbox>
            </v:roundrect>
            <v:roundrect id="_s1048" o:spid="_x0000_s1048" style="position:absolute;left:8779;top:3341;width:3240;height:865;v-text-anchor:middle" arcsize="10923f" o:dgmlayout="0" o:dgmnodekind="2" fillcolor="yellow">
              <v:textbox style="mso-next-textbox:#_s1048" inset="0,0,0,0">
                <w:txbxContent>
                  <w:p w:rsidR="00AF49A2" w:rsidRPr="00AA26BD" w:rsidRDefault="00AA26BD" w:rsidP="00DC0A1F">
                    <w:pPr>
                      <w:shd w:val="clear" w:color="auto" w:fill="FFFF00"/>
                      <w:jc w:val="center"/>
                      <w:rPr>
                        <w:rFonts w:ascii="Tahoma" w:hAnsi="Tahoma" w:cs="Tahoma"/>
                        <w:b/>
                        <w:sz w:val="6"/>
                        <w:szCs w:val="20"/>
                      </w:rPr>
                    </w:pPr>
                    <w:r>
                      <w:rPr>
                        <w:rFonts w:ascii="Tahoma" w:hAnsi="Tahoma" w:cs="Tahoma"/>
                        <w:b/>
                        <w:sz w:val="14"/>
                        <w:szCs w:val="26"/>
                      </w:rPr>
                      <w:t>A</w:t>
                    </w:r>
                    <w:r w:rsidR="00EE0485" w:rsidRPr="00AA26BD">
                      <w:rPr>
                        <w:rFonts w:ascii="Tahoma" w:hAnsi="Tahoma" w:cs="Tahoma"/>
                        <w:b/>
                        <w:sz w:val="14"/>
                        <w:szCs w:val="26"/>
                      </w:rPr>
                      <w:t xml:space="preserve">systentem ds. </w:t>
                    </w:r>
                    <w:r w:rsidR="00EE0485" w:rsidRPr="00AA26BD">
                      <w:rPr>
                        <w:rFonts w:ascii="Tahoma" w:hAnsi="Tahoma" w:cs="Tahoma"/>
                        <w:b/>
                        <w:bCs/>
                        <w:sz w:val="14"/>
                        <w:szCs w:val="26"/>
                      </w:rPr>
                      <w:t>promocji, współpracy zagranicznej i krajowej, kultury,</w:t>
                    </w:r>
                    <w:r w:rsidR="00EE0485" w:rsidRPr="00AA26BD">
                      <w:rPr>
                        <w:rFonts w:ascii="Tahoma" w:hAnsi="Tahoma" w:cs="Tahoma"/>
                        <w:b/>
                        <w:bCs/>
                        <w:color w:val="000000"/>
                        <w:sz w:val="14"/>
                        <w:szCs w:val="26"/>
                      </w:rPr>
                      <w:t xml:space="preserve"> sportu, zdrowia oraz koordynowania współpracy z organizacjami pozarządowymi</w:t>
                    </w:r>
                  </w:p>
                </w:txbxContent>
              </v:textbox>
            </v:roundrect>
            <v:roundrect id="_s1049" o:spid="_x0000_s1049" style="position:absolute;left:14281;top:3335;width:2306;height:1297;v-text-anchor:middle" arcsize="10923f" o:dgmlayout="0" o:dgmnodekind="0" fillcolor="yellow">
              <v:textbox style="mso-next-textbox:#_s1049" inset="1mm,1mm,.1mm,1mm">
                <w:txbxContent>
                  <w:p w:rsidR="00AF49A2" w:rsidRPr="00EB3F98" w:rsidRDefault="00AF49A2" w:rsidP="00DC0A1F">
                    <w:pPr>
                      <w:shd w:val="clear" w:color="auto" w:fill="FFFF00"/>
                      <w:jc w:val="center"/>
                      <w:rPr>
                        <w:rFonts w:ascii="Tahoma" w:hAnsi="Tahoma" w:cs="Tahoma"/>
                        <w:sz w:val="16"/>
                        <w:szCs w:val="20"/>
                      </w:rPr>
                    </w:pPr>
                    <w:r w:rsidRPr="00EB3F98">
                      <w:rPr>
                        <w:rFonts w:ascii="Tahoma" w:hAnsi="Tahoma" w:cs="Tahoma"/>
                        <w:b/>
                        <w:sz w:val="16"/>
                        <w:szCs w:val="20"/>
                      </w:rPr>
                      <w:t>Pion ochrony</w:t>
                    </w:r>
                    <w:r w:rsidRPr="00EB3F98">
                      <w:rPr>
                        <w:rFonts w:ascii="Tahoma" w:hAnsi="Tahoma" w:cs="Tahoma"/>
                        <w:sz w:val="16"/>
                        <w:szCs w:val="20"/>
                      </w:rPr>
                      <w:t>:</w:t>
                    </w:r>
                  </w:p>
                  <w:p w:rsidR="00AF49A2" w:rsidRPr="00EB3F98" w:rsidRDefault="00AF49A2" w:rsidP="00DC0A1F">
                    <w:pPr>
                      <w:shd w:val="clear" w:color="auto" w:fill="FFFF00"/>
                      <w:rPr>
                        <w:rFonts w:ascii="Tahoma" w:hAnsi="Tahoma" w:cs="Tahoma"/>
                        <w:sz w:val="16"/>
                        <w:szCs w:val="20"/>
                      </w:rPr>
                    </w:pPr>
                    <w:r w:rsidRPr="00EB3F98">
                      <w:rPr>
                        <w:rFonts w:ascii="Tahoma" w:hAnsi="Tahoma" w:cs="Tahoma"/>
                        <w:sz w:val="16"/>
                        <w:szCs w:val="20"/>
                      </w:rPr>
                      <w:t xml:space="preserve">  1. Peł</w:t>
                    </w:r>
                    <w:r w:rsidR="00393CA2" w:rsidRPr="00EB3F98">
                      <w:rPr>
                        <w:rFonts w:ascii="Tahoma" w:hAnsi="Tahoma" w:cs="Tahoma"/>
                        <w:sz w:val="16"/>
                        <w:szCs w:val="20"/>
                      </w:rPr>
                      <w:t xml:space="preserve">nomocnik ds. ochrony informacji </w:t>
                    </w:r>
                    <w:r w:rsidRPr="00EB3F98">
                      <w:rPr>
                        <w:rFonts w:ascii="Tahoma" w:hAnsi="Tahoma" w:cs="Tahoma"/>
                        <w:sz w:val="16"/>
                        <w:szCs w:val="20"/>
                      </w:rPr>
                      <w:t>niejawnych</w:t>
                    </w:r>
                  </w:p>
                  <w:p w:rsidR="00AF49A2" w:rsidRPr="00EB3F98" w:rsidRDefault="00AF49A2" w:rsidP="00DC0A1F">
                    <w:pPr>
                      <w:shd w:val="clear" w:color="auto" w:fill="FFFF00"/>
                      <w:rPr>
                        <w:rFonts w:ascii="Tahoma" w:hAnsi="Tahoma" w:cs="Tahoma"/>
                        <w:b/>
                        <w:sz w:val="16"/>
                        <w:szCs w:val="20"/>
                      </w:rPr>
                    </w:pPr>
                    <w:r w:rsidRPr="00EB3F98">
                      <w:rPr>
                        <w:rFonts w:ascii="Tahoma" w:hAnsi="Tahoma" w:cs="Tahoma"/>
                        <w:sz w:val="16"/>
                        <w:szCs w:val="20"/>
                      </w:rPr>
                      <w:t xml:space="preserve">  2. Kierownik kancelarii tajnej</w:t>
                    </w:r>
                  </w:p>
                  <w:p w:rsidR="00AF49A2" w:rsidRPr="00393CA2" w:rsidRDefault="00AF49A2" w:rsidP="00DC0A1F">
                    <w:pPr>
                      <w:shd w:val="clear" w:color="auto" w:fill="FFFF00"/>
                      <w:jc w:val="center"/>
                      <w:rPr>
                        <w:b/>
                        <w:sz w:val="20"/>
                        <w:szCs w:val="20"/>
                      </w:rPr>
                    </w:pPr>
                  </w:p>
                  <w:p w:rsidR="00AF49A2" w:rsidRPr="00393CA2" w:rsidRDefault="00AF49A2" w:rsidP="00DC0A1F">
                    <w:pPr>
                      <w:shd w:val="clear" w:color="auto" w:fill="FFFF00"/>
                      <w:jc w:val="center"/>
                      <w:rPr>
                        <w:sz w:val="20"/>
                        <w:szCs w:val="20"/>
                      </w:rPr>
                    </w:pPr>
                  </w:p>
                </w:txbxContent>
              </v:textbox>
            </v:roundrect>
            <v:roundrect id="_s1050" o:spid="_x0000_s1050" style="position:absolute;left:6922;top:5630;width:2919;height:754;v-text-anchor:middle" arcsize="10923f" o:dgmlayout="2" o:dgmnodekind="0" fillcolor="yellow">
              <v:textbox style="mso-next-textbox:#_s1050" inset="5.06731mm,0,5.06731mm,0">
                <w:txbxContent>
                  <w:p w:rsidR="00AF49A2" w:rsidRPr="004B52F3" w:rsidRDefault="00AF49A2" w:rsidP="00DC0A1F">
                    <w:pPr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4B52F3">
                      <w:rPr>
                        <w:rFonts w:ascii="Tahoma" w:hAnsi="Tahoma" w:cs="Tahoma"/>
                        <w:sz w:val="16"/>
                        <w:szCs w:val="16"/>
                      </w:rPr>
                      <w:t>Samodzielne stanowisko pracy ds.</w:t>
                    </w:r>
                    <w:r w:rsidR="00664F53" w:rsidRPr="004B52F3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 oświaty i</w:t>
                    </w:r>
                    <w:r w:rsidRPr="004B52F3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 obsługi sekretariatu</w:t>
                    </w:r>
                  </w:p>
                </w:txbxContent>
              </v:textbox>
            </v:roundrect>
            <v:roundrect id="_s1058" o:spid="_x0000_s1058" style="position:absolute;left:379;top:3341;width:2683;height:865;v-text-anchor:middle" arcsize="10923f" o:dgmlayout="0" o:dgmnodekind="2" fillcolor="yellow">
              <v:textbox style="mso-next-textbox:#_s1058" inset="0,0,0,0">
                <w:txbxContent>
                  <w:p w:rsidR="00B842E2" w:rsidRPr="00AA26BD" w:rsidRDefault="00B842E2" w:rsidP="00DC0A1F">
                    <w:pPr>
                      <w:shd w:val="clear" w:color="auto" w:fill="FFFF00"/>
                      <w:jc w:val="center"/>
                      <w:rPr>
                        <w:rFonts w:ascii="Tahoma" w:hAnsi="Tahoma" w:cs="Tahoma"/>
                        <w:b/>
                        <w:sz w:val="2"/>
                        <w:szCs w:val="4"/>
                      </w:rPr>
                    </w:pPr>
                  </w:p>
                  <w:p w:rsidR="00B842E2" w:rsidRPr="00AA26BD" w:rsidRDefault="00B842E2" w:rsidP="00DC0A1F">
                    <w:pPr>
                      <w:shd w:val="clear" w:color="auto" w:fill="FFFF00"/>
                      <w:jc w:val="center"/>
                      <w:rPr>
                        <w:rFonts w:ascii="Tahoma" w:hAnsi="Tahoma" w:cs="Tahoma"/>
                        <w:b/>
                        <w:sz w:val="2"/>
                        <w:szCs w:val="4"/>
                      </w:rPr>
                    </w:pPr>
                  </w:p>
                  <w:p w:rsidR="00B842E2" w:rsidRPr="00AA26BD" w:rsidRDefault="00EE0485" w:rsidP="00DC0A1F">
                    <w:pPr>
                      <w:jc w:val="center"/>
                      <w:rPr>
                        <w:rFonts w:ascii="Tahoma" w:hAnsi="Tahoma" w:cs="Tahoma"/>
                        <w:sz w:val="14"/>
                      </w:rPr>
                    </w:pPr>
                    <w:r w:rsidRPr="00AA26BD">
                      <w:rPr>
                        <w:rFonts w:ascii="Tahoma" w:hAnsi="Tahoma" w:cs="Tahoma"/>
                        <w:b/>
                        <w:sz w:val="16"/>
                        <w:szCs w:val="26"/>
                      </w:rPr>
                      <w:t>Gminnym Komendantem Ochrony Przeciwpożarowej</w:t>
                    </w:r>
                  </w:p>
                </w:txbxContent>
              </v:textbox>
            </v:roundrect>
            <v:roundrect id="_s1045" o:spid="_x0000_s1045" style="position:absolute;left:382;top:4382;width:2680;height:743;v-text-anchor:middle" arcsize="10923f" o:dgmlayout="0" o:dgmnodekind="0" o:regroupid="1" fillcolor="yellow">
              <v:textbox style="mso-next-textbox:#_s1045" inset="1.24775mm,.62383mm,1.24775mm,.62383mm">
                <w:txbxContent>
                  <w:p w:rsidR="0014292B" w:rsidRPr="00AA26BD" w:rsidRDefault="00AF49A2" w:rsidP="00DC0A1F">
                    <w:pPr>
                      <w:widowControl w:val="0"/>
                      <w:autoSpaceDE w:val="0"/>
                      <w:autoSpaceDN w:val="0"/>
                      <w:adjustRightInd w:val="0"/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AA26BD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Samodzielne stanowisko pracy ds. </w:t>
                    </w:r>
                  </w:p>
                  <w:p w:rsidR="00AF49A2" w:rsidRPr="00AA26BD" w:rsidRDefault="00AF49A2" w:rsidP="00DC0A1F">
                    <w:pPr>
                      <w:widowControl w:val="0"/>
                      <w:autoSpaceDE w:val="0"/>
                      <w:autoSpaceDN w:val="0"/>
                      <w:adjustRightInd w:val="0"/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AA26BD">
                      <w:rPr>
                        <w:rFonts w:ascii="Tahoma" w:hAnsi="Tahoma" w:cs="Tahoma"/>
                        <w:sz w:val="16"/>
                        <w:szCs w:val="16"/>
                      </w:rPr>
                      <w:t>rolnictwa, dróg i gospodarki nieruchomościami</w:t>
                    </w:r>
                  </w:p>
                </w:txbxContent>
              </v:textbox>
            </v:roundrect>
            <v:roundrect id="_s1046" o:spid="_x0000_s1046" style="position:absolute;left:402;top:7433;width:2660;height:1229;v-text-anchor:middle" arcsize="10923f" o:dgmlayout="0" o:dgmnodekind="0" o:regroupid="1" fillcolor="yellow">
              <v:textbox style="mso-next-textbox:#_s1046" inset="1.24775mm,.62383mm,1.24775mm,.62383mm">
                <w:txbxContent>
                  <w:p w:rsidR="00AF49A2" w:rsidRPr="00AA26BD" w:rsidRDefault="00AF49A2" w:rsidP="00DC0A1F">
                    <w:pPr>
                      <w:widowControl w:val="0"/>
                      <w:autoSpaceDE w:val="0"/>
                      <w:autoSpaceDN w:val="0"/>
                      <w:adjustRightInd w:val="0"/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AA26BD">
                      <w:rPr>
                        <w:rFonts w:ascii="Tahoma" w:hAnsi="Tahoma" w:cs="Tahoma"/>
                        <w:sz w:val="16"/>
                        <w:szCs w:val="16"/>
                      </w:rPr>
                      <w:t>Samodzielne stanowisko pracy ds. USC, ewidencji ludności, dokumentów stwierdzających tożsamość i ochrony informacji niejawnych</w:t>
                    </w:r>
                  </w:p>
                </w:txbxContent>
              </v:textbox>
            </v:roundrect>
            <v:roundrect id="_s1047" o:spid="_x0000_s1047" style="position:absolute;left:399;top:5249;width:2663;height:942;v-text-anchor:middle" arcsize="10923f" o:dgmlayout="0" o:dgmnodekind="0" o:regroupid="1" fillcolor="yellow">
              <v:textbox style="mso-next-textbox:#_s1047" inset="1.24775mm,.62383mm,1.24775mm,.62383mm">
                <w:txbxContent>
                  <w:p w:rsidR="00372182" w:rsidRPr="00AA26BD" w:rsidRDefault="00AF49A2" w:rsidP="00DC0A1F">
                    <w:pPr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AA26BD">
                      <w:rPr>
                        <w:rFonts w:ascii="Tahoma" w:hAnsi="Tahoma" w:cs="Tahoma"/>
                        <w:sz w:val="16"/>
                        <w:szCs w:val="16"/>
                      </w:rPr>
                      <w:t>Samodzielne</w:t>
                    </w:r>
                    <w:r w:rsidR="003E5DDC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 stanowisko pracy ds. </w:t>
                    </w:r>
                    <w:r w:rsidR="00372182" w:rsidRPr="00AA26BD">
                      <w:rPr>
                        <w:rFonts w:ascii="Tahoma" w:hAnsi="Tahoma" w:cs="Tahoma"/>
                        <w:sz w:val="16"/>
                        <w:szCs w:val="16"/>
                      </w:rPr>
                      <w:t>obronnych, obrony cywilnej</w:t>
                    </w:r>
                  </w:p>
                  <w:p w:rsidR="00AF49A2" w:rsidRPr="00AA26BD" w:rsidRDefault="00372182" w:rsidP="00DC0A1F">
                    <w:pPr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AA26BD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 i zarządzania kryzysowego</w:t>
                    </w:r>
                  </w:p>
                </w:txbxContent>
              </v:textbox>
            </v:roundrect>
            <v:roundrect id="_x0000_s1051" style="position:absolute;left:402;top:6329;width:2660;height:991;v-text-anchor:middle" arcsize="10923f" o:dgmlayout="0" o:dgmnodekind="0" o:regroupid="1" fillcolor="yellow">
              <v:textbox style="mso-next-textbox:#_x0000_s1051" inset=".62544mm,.31269mm,.62544mm,.31269mm">
                <w:txbxContent>
                  <w:p w:rsidR="0014292B" w:rsidRPr="00AA26BD" w:rsidRDefault="00372182" w:rsidP="00DC0A1F">
                    <w:pPr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AA26BD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Samodzielne stanowisko pracy ds. </w:t>
                    </w:r>
                  </w:p>
                  <w:p w:rsidR="0014292B" w:rsidRPr="00AA26BD" w:rsidRDefault="00372182" w:rsidP="00DC0A1F">
                    <w:pPr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AA26BD">
                      <w:rPr>
                        <w:rFonts w:ascii="Tahoma" w:hAnsi="Tahoma" w:cs="Tahoma"/>
                        <w:sz w:val="16"/>
                        <w:szCs w:val="16"/>
                      </w:rPr>
                      <w:t xml:space="preserve">gospodarki przestrzennej, komunalnej </w:t>
                    </w:r>
                  </w:p>
                  <w:p w:rsidR="00372182" w:rsidRPr="00AA26BD" w:rsidRDefault="00372182" w:rsidP="00DC0A1F">
                    <w:pPr>
                      <w:jc w:val="center"/>
                      <w:rPr>
                        <w:rFonts w:ascii="Tahoma" w:hAnsi="Tahoma" w:cs="Tahoma"/>
                        <w:sz w:val="16"/>
                        <w:szCs w:val="16"/>
                      </w:rPr>
                    </w:pPr>
                    <w:r w:rsidRPr="00AA26BD">
                      <w:rPr>
                        <w:rFonts w:ascii="Tahoma" w:hAnsi="Tahoma" w:cs="Tahoma"/>
                        <w:sz w:val="16"/>
                        <w:szCs w:val="16"/>
                      </w:rPr>
                      <w:t>i ochrony środowiska</w:t>
                    </w:r>
                  </w:p>
                </w:txbxContent>
              </v:textbox>
            </v:roundrect>
            <v:group id="_x0000_s1064" style="position:absolute;left:385;top:8890;width:2762;height:924" coordorigin="7518,6495" coordsize="2385,917" o:regroupid="1">
              <v:roundrect id="_x0000_s1060" style="position:absolute;left:7539;top:6525;width:2304;height:887" arcsize="10923f" fillcolor="yellow"/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63" type="#_x0000_t202" style="position:absolute;left:7518;top:6495;width:2385;height:917;mso-width-percent:400;mso-height-percent:200;mso-width-percent:400;mso-height-percent:200;mso-width-relative:margin;mso-height-relative:margin" filled="f" stroked="f">
                <v:textbox>
                  <w:txbxContent>
                    <w:p w:rsidR="004D606B" w:rsidRDefault="004D606B" w:rsidP="00DC0A1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 w:rsidRPr="004D606B">
                        <w:rPr>
                          <w:rFonts w:ascii="Tahoma" w:hAnsi="Tahoma" w:cs="Tahoma"/>
                          <w:sz w:val="16"/>
                        </w:rPr>
                        <w:t>Samodzielne stanowisko</w:t>
                      </w:r>
                    </w:p>
                    <w:p w:rsidR="004D606B" w:rsidRDefault="004D606B" w:rsidP="00DC0A1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 w:rsidRPr="004D606B">
                        <w:rPr>
                          <w:rFonts w:ascii="Tahoma" w:hAnsi="Tahoma" w:cs="Tahoma"/>
                          <w:sz w:val="16"/>
                        </w:rPr>
                        <w:t>pracy ds.</w:t>
                      </w:r>
                      <w:r>
                        <w:rPr>
                          <w:rFonts w:ascii="Tahoma" w:hAnsi="Tahoma" w:cs="Tahoma"/>
                          <w:sz w:val="16"/>
                        </w:rPr>
                        <w:t xml:space="preserve"> </w:t>
                      </w:r>
                      <w:r w:rsidRPr="004D606B">
                        <w:rPr>
                          <w:rFonts w:ascii="Tahoma" w:hAnsi="Tahoma" w:cs="Tahoma"/>
                          <w:sz w:val="16"/>
                        </w:rPr>
                        <w:t>informatyzacji</w:t>
                      </w:r>
                    </w:p>
                    <w:p w:rsidR="004D606B" w:rsidRDefault="004D606B" w:rsidP="00DC0A1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 w:rsidRPr="004D606B">
                        <w:rPr>
                          <w:rFonts w:ascii="Tahoma" w:hAnsi="Tahoma" w:cs="Tahoma"/>
                          <w:sz w:val="16"/>
                        </w:rPr>
                        <w:t>i ochrony danych osobowych</w:t>
                      </w:r>
                    </w:p>
                    <w:p w:rsidR="004D606B" w:rsidRPr="004D606B" w:rsidRDefault="004D606B" w:rsidP="00DC0A1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 w:rsidRPr="004D606B">
                        <w:rPr>
                          <w:rFonts w:ascii="Tahoma" w:hAnsi="Tahoma" w:cs="Tahoma"/>
                          <w:sz w:val="16"/>
                        </w:rPr>
                        <w:t>w Urzędzie Gminy Krzęcin</w:t>
                      </w:r>
                    </w:p>
                  </w:txbxContent>
                </v:textbox>
              </v:shape>
            </v:group>
            <v:shape id="_x0000_s1070" type="#_x0000_t34" style="position:absolute;left:362;top:3818;width:17;height:966;rotation:180;flip:x y" o:connectortype="elbow" adj="-97836,85237,458682" strokeweight="2.25pt"/>
            <v:shape id="_x0000_s1074" type="#_x0000_t33" style="position:absolute;left:284;top:9123;width:101;height:229;rotation:180" o:connectortype="elbow" adj="-77846,-750152,-77846" strokeweight="2.25pt"/>
            <v:shape id="_s1229" o:spid="_x0000_s1076" type="#_x0000_t34" style="position:absolute;left:6049;top:2472;width:597;height:3326;rotation:180;flip:y" o:connectortype="elbow" adj="10782,14151,-239698" strokecolor="red" strokeweight="1pt"/>
            <v:shape id="_s1264" o:spid="_x0000_s1077" type="#_x0000_t34" style="position:absolute;left:6049;top:3774;width:472;height:2024;rotation:180;flip:y" o:connectortype="elbow" adj="15605,37149,-297458" strokecolor="#002060" strokeweight="1pt"/>
            <v:shape id="_x0000_s1079" type="#_x0000_t32" style="position:absolute;left:-288;top:6252;width:1145;height:1;rotation:90" o:connectortype="elbow" adj="-5093,-1,-5093" strokeweight="2.25pt"/>
            <v:shape id="_x0000_s1069" type="#_x0000_t33" style="position:absolute;left:-126;top:5195;width:936;height:114;rotation:90;flip:x" o:connectortype="elbow" adj="-6254,850547,-6254" strokeweight="2.25pt"/>
            <v:shape id="_x0000_s1081" type="#_x0000_t202" style="position:absolute;left:10399;top:9633;width:6095;height:711;mso-width-percent:400;mso-height-percent:200;mso-width-percent:400;mso-height-percent:200;mso-width-relative:margin;mso-height-relative:margin">
              <v:textbox style="mso-fit-shape-to-text:t">
                <w:txbxContent>
                  <w:p w:rsidR="00256429" w:rsidRPr="00256429" w:rsidRDefault="00256429">
                    <w:pPr>
                      <w:rPr>
                        <w:b/>
                        <w:color w:val="FF0000"/>
                      </w:rPr>
                    </w:pPr>
                    <w:r w:rsidRPr="00256429">
                      <w:rPr>
                        <w:b/>
                        <w:color w:val="FF0000"/>
                      </w:rPr>
                      <w:t>Kolor czerwony – Stanowisko podległe Wójtowi</w:t>
                    </w:r>
                  </w:p>
                  <w:p w:rsidR="00256429" w:rsidRPr="00256429" w:rsidRDefault="00256429">
                    <w:pPr>
                      <w:rPr>
                        <w:b/>
                        <w:color w:val="1F497D" w:themeColor="text2"/>
                      </w:rPr>
                    </w:pPr>
                    <w:r w:rsidRPr="00256429">
                      <w:rPr>
                        <w:b/>
                        <w:color w:val="1F497D" w:themeColor="text2"/>
                      </w:rPr>
                      <w:t>Kolor niebieski – Stanowisko podległe Sekretarzowi</w:t>
                    </w:r>
                  </w:p>
                </w:txbxContent>
              </v:textbox>
            </v:shape>
            <w10:wrap type="none"/>
            <w10:anchorlock/>
          </v:group>
        </w:pict>
      </w:r>
    </w:p>
    <w:sectPr w:rsidR="00AF49A2" w:rsidSect="00210870">
      <w:footerReference w:type="even" r:id="rId7"/>
      <w:footerReference w:type="default" r:id="rId8"/>
      <w:pgSz w:w="16838" w:h="11906" w:orient="landscape"/>
      <w:pgMar w:top="284" w:right="1417" w:bottom="142" w:left="142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85E77" w:rsidRDefault="00385E77">
      <w:r>
        <w:separator/>
      </w:r>
    </w:p>
  </w:endnote>
  <w:endnote w:type="continuationSeparator" w:id="1">
    <w:p w:rsidR="00385E77" w:rsidRDefault="00385E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E6B" w:rsidRDefault="00DF75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61E6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61E6B" w:rsidRDefault="00761E6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61E6B" w:rsidRDefault="00DF75F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61E6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E5DD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61E6B" w:rsidRDefault="00761E6B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85E77" w:rsidRDefault="00385E77">
      <w:r>
        <w:separator/>
      </w:r>
    </w:p>
  </w:footnote>
  <w:footnote w:type="continuationSeparator" w:id="1">
    <w:p w:rsidR="00385E77" w:rsidRDefault="00385E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73438"/>
    <w:multiLevelType w:val="hybridMultilevel"/>
    <w:tmpl w:val="0CC414A2"/>
    <w:lvl w:ilvl="0" w:tplc="FFFFFFFF">
      <w:start w:val="1"/>
      <w:numFmt w:val="decimal"/>
      <w:lvlText w:val="%1)"/>
      <w:lvlJc w:val="left"/>
      <w:pPr>
        <w:tabs>
          <w:tab w:val="num" w:pos="680"/>
        </w:tabs>
        <w:ind w:left="680" w:hanging="453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6BD2416"/>
    <w:multiLevelType w:val="hybridMultilevel"/>
    <w:tmpl w:val="57E2090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FF6474"/>
    <w:multiLevelType w:val="hybridMultilevel"/>
    <w:tmpl w:val="D980A224"/>
    <w:lvl w:ilvl="0" w:tplc="8402D494">
      <w:start w:val="1"/>
      <w:numFmt w:val="decimal"/>
      <w:lvlText w:val="%1."/>
      <w:lvlJc w:val="left"/>
      <w:pPr>
        <w:ind w:left="58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7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  <w:rPr>
        <w:rFonts w:cs="Times New Roman"/>
      </w:rPr>
    </w:lvl>
  </w:abstractNum>
  <w:abstractNum w:abstractNumId="3">
    <w:nsid w:val="09470BBF"/>
    <w:multiLevelType w:val="hybridMultilevel"/>
    <w:tmpl w:val="C0EEFA30"/>
    <w:lvl w:ilvl="0" w:tplc="9BD015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007605"/>
    <w:multiLevelType w:val="multilevel"/>
    <w:tmpl w:val="C20823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>
    <w:nsid w:val="10083EC9"/>
    <w:multiLevelType w:val="hybridMultilevel"/>
    <w:tmpl w:val="AF0265E8"/>
    <w:lvl w:ilvl="0" w:tplc="9BD015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AB6746"/>
    <w:multiLevelType w:val="hybridMultilevel"/>
    <w:tmpl w:val="88EA112A"/>
    <w:lvl w:ilvl="0" w:tplc="04150011">
      <w:start w:val="1"/>
      <w:numFmt w:val="decimal"/>
      <w:lvlText w:val="%1)"/>
      <w:lvlJc w:val="left"/>
      <w:pPr>
        <w:tabs>
          <w:tab w:val="num" w:pos="680"/>
        </w:tabs>
        <w:ind w:left="680" w:hanging="453"/>
      </w:pPr>
      <w:rPr>
        <w:rFonts w:hint="default"/>
      </w:rPr>
    </w:lvl>
    <w:lvl w:ilvl="1" w:tplc="72E05F46">
      <w:start w:val="1"/>
      <w:numFmt w:val="decimal"/>
      <w:lvlText w:val="%2)"/>
      <w:lvlJc w:val="left"/>
      <w:pPr>
        <w:tabs>
          <w:tab w:val="num" w:pos="680"/>
        </w:tabs>
        <w:ind w:left="680" w:hanging="453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C5E7207"/>
    <w:multiLevelType w:val="hybridMultilevel"/>
    <w:tmpl w:val="8CA07E10"/>
    <w:lvl w:ilvl="0" w:tplc="98429DF4">
      <w:start w:val="1"/>
      <w:numFmt w:val="lowerLetter"/>
      <w:lvlText w:val="%1)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1" w:tplc="355C5A4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CD0E51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F4CEE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1BA81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83CCB3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84229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3F024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0A065D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CCD2537"/>
    <w:multiLevelType w:val="hybridMultilevel"/>
    <w:tmpl w:val="C91E136A"/>
    <w:lvl w:ilvl="0" w:tplc="FFFFFFFF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9">
    <w:nsid w:val="1E59673C"/>
    <w:multiLevelType w:val="hybridMultilevel"/>
    <w:tmpl w:val="4C76CBE8"/>
    <w:lvl w:ilvl="0" w:tplc="72E05F46">
      <w:start w:val="1"/>
      <w:numFmt w:val="decimal"/>
      <w:lvlText w:val="%1)"/>
      <w:lvlJc w:val="left"/>
      <w:pPr>
        <w:tabs>
          <w:tab w:val="num" w:pos="793"/>
        </w:tabs>
        <w:ind w:left="793" w:hanging="453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1B250F3"/>
    <w:multiLevelType w:val="hybridMultilevel"/>
    <w:tmpl w:val="85A2FDD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22955DC7"/>
    <w:multiLevelType w:val="hybridMultilevel"/>
    <w:tmpl w:val="EB326380"/>
    <w:lvl w:ilvl="0" w:tplc="FFFFFFFF">
      <w:start w:val="1"/>
      <w:numFmt w:val="decimal"/>
      <w:lvlText w:val="%1)"/>
      <w:lvlJc w:val="left"/>
      <w:pPr>
        <w:tabs>
          <w:tab w:val="num" w:pos="680"/>
        </w:tabs>
        <w:ind w:left="680" w:hanging="453"/>
      </w:pPr>
      <w:rPr>
        <w:rFonts w:cs="Times New Roman" w:hint="default"/>
      </w:rPr>
    </w:lvl>
    <w:lvl w:ilvl="1" w:tplc="72E05F46">
      <w:start w:val="1"/>
      <w:numFmt w:val="decimal"/>
      <w:lvlText w:val="%2)"/>
      <w:lvlJc w:val="left"/>
      <w:pPr>
        <w:tabs>
          <w:tab w:val="num" w:pos="680"/>
        </w:tabs>
        <w:ind w:left="680" w:hanging="453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24F579FC"/>
    <w:multiLevelType w:val="hybridMultilevel"/>
    <w:tmpl w:val="40B25064"/>
    <w:lvl w:ilvl="0" w:tplc="F3CA57A2">
      <w:start w:val="1"/>
      <w:numFmt w:val="decimal"/>
      <w:lvlText w:val="%1)"/>
      <w:lvlJc w:val="left"/>
      <w:pPr>
        <w:ind w:left="851" w:hanging="491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2CAA2C85"/>
    <w:multiLevelType w:val="hybridMultilevel"/>
    <w:tmpl w:val="37423D64"/>
    <w:lvl w:ilvl="0" w:tplc="FFFFFFFF">
      <w:start w:val="1"/>
      <w:numFmt w:val="decimal"/>
      <w:lvlText w:val="%1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EB51085"/>
    <w:multiLevelType w:val="hybridMultilevel"/>
    <w:tmpl w:val="CA4A29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66055D"/>
    <w:multiLevelType w:val="hybridMultilevel"/>
    <w:tmpl w:val="E36A0BF4"/>
    <w:lvl w:ilvl="0" w:tplc="9DB4987C">
      <w:start w:val="3"/>
      <w:numFmt w:val="decimal"/>
      <w:lvlText w:val="%1)"/>
      <w:lvlJc w:val="left"/>
      <w:pPr>
        <w:ind w:left="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7C5FA1"/>
    <w:multiLevelType w:val="hybridMultilevel"/>
    <w:tmpl w:val="BE3E03AA"/>
    <w:lvl w:ilvl="0" w:tplc="FFFFFFFF">
      <w:start w:val="1"/>
      <w:numFmt w:val="decimal"/>
      <w:lvlText w:val="%1)"/>
      <w:lvlJc w:val="left"/>
      <w:pPr>
        <w:tabs>
          <w:tab w:val="num" w:pos="2377"/>
        </w:tabs>
        <w:ind w:left="2377" w:hanging="397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7C24B36"/>
    <w:multiLevelType w:val="hybridMultilevel"/>
    <w:tmpl w:val="378697F8"/>
    <w:lvl w:ilvl="0" w:tplc="9BD015E4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3B530F"/>
    <w:multiLevelType w:val="multilevel"/>
    <w:tmpl w:val="3AC047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9">
    <w:nsid w:val="3EF44C2E"/>
    <w:multiLevelType w:val="hybridMultilevel"/>
    <w:tmpl w:val="F01E475E"/>
    <w:lvl w:ilvl="0" w:tplc="98E860C0">
      <w:start w:val="6"/>
      <w:numFmt w:val="decimal"/>
      <w:lvlText w:val="%1)"/>
      <w:lvlJc w:val="left"/>
      <w:pPr>
        <w:tabs>
          <w:tab w:val="num" w:pos="737"/>
        </w:tabs>
        <w:ind w:left="737" w:hanging="397"/>
      </w:pPr>
      <w:rPr>
        <w:rFonts w:cs="Times New Roman" w:hint="default"/>
      </w:rPr>
    </w:lvl>
    <w:lvl w:ilvl="1" w:tplc="F9A8312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46B045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7BC83F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70364C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6622D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BE4191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85A44F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9E4972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01C42BF"/>
    <w:multiLevelType w:val="hybridMultilevel"/>
    <w:tmpl w:val="D980A224"/>
    <w:lvl w:ilvl="0" w:tplc="8402D494">
      <w:start w:val="1"/>
      <w:numFmt w:val="decimal"/>
      <w:lvlText w:val="%1."/>
      <w:lvlJc w:val="left"/>
      <w:pPr>
        <w:ind w:left="587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0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2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74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46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18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0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2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347" w:hanging="180"/>
      </w:pPr>
      <w:rPr>
        <w:rFonts w:cs="Times New Roman"/>
      </w:rPr>
    </w:lvl>
  </w:abstractNum>
  <w:abstractNum w:abstractNumId="21">
    <w:nsid w:val="436673BA"/>
    <w:multiLevelType w:val="hybridMultilevel"/>
    <w:tmpl w:val="36B29F8C"/>
    <w:lvl w:ilvl="0" w:tplc="0888A968">
      <w:start w:val="1"/>
      <w:numFmt w:val="decimal"/>
      <w:lvlText w:val="%1)"/>
      <w:lvlJc w:val="left"/>
      <w:pPr>
        <w:tabs>
          <w:tab w:val="num" w:pos="2377"/>
        </w:tabs>
        <w:ind w:left="2377" w:hanging="397"/>
      </w:pPr>
      <w:rPr>
        <w:rFonts w:cs="Times New Roman" w:hint="default"/>
      </w:rPr>
    </w:lvl>
    <w:lvl w:ilvl="1" w:tplc="9BD015E4">
      <w:start w:val="1"/>
      <w:numFmt w:val="lowerLetter"/>
      <w:lvlText w:val="%2)"/>
      <w:lvlJc w:val="left"/>
      <w:pPr>
        <w:tabs>
          <w:tab w:val="num" w:pos="1534"/>
        </w:tabs>
        <w:ind w:left="1534" w:hanging="454"/>
      </w:pPr>
      <w:rPr>
        <w:rFonts w:cs="Times New Roman" w:hint="default"/>
      </w:rPr>
    </w:lvl>
    <w:lvl w:ilvl="2" w:tplc="1FAEBA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630DC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8FC15D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5AF01D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AD648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B3A42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E272D02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D32377D"/>
    <w:multiLevelType w:val="hybridMultilevel"/>
    <w:tmpl w:val="D94E2A12"/>
    <w:lvl w:ilvl="0" w:tplc="4A6C7A70">
      <w:start w:val="3"/>
      <w:numFmt w:val="decimal"/>
      <w:lvlText w:val="%1)"/>
      <w:lvlJc w:val="left"/>
      <w:pPr>
        <w:ind w:left="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1A6232D"/>
    <w:multiLevelType w:val="hybridMultilevel"/>
    <w:tmpl w:val="4EF09DBE"/>
    <w:lvl w:ilvl="0" w:tplc="3A0A259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2112B35"/>
    <w:multiLevelType w:val="hybridMultilevel"/>
    <w:tmpl w:val="902C8724"/>
    <w:lvl w:ilvl="0" w:tplc="FFFFFFFF">
      <w:start w:val="1"/>
      <w:numFmt w:val="decimal"/>
      <w:lvlText w:val="%1)"/>
      <w:lvlJc w:val="left"/>
      <w:pPr>
        <w:tabs>
          <w:tab w:val="num" w:pos="680"/>
        </w:tabs>
        <w:ind w:left="680" w:hanging="453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2CC11DF"/>
    <w:multiLevelType w:val="hybridMultilevel"/>
    <w:tmpl w:val="7C7AB11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52D0369F"/>
    <w:multiLevelType w:val="hybridMultilevel"/>
    <w:tmpl w:val="7CE27254"/>
    <w:lvl w:ilvl="0" w:tplc="F580B1C6">
      <w:start w:val="1"/>
      <w:numFmt w:val="lowerLetter"/>
      <w:lvlText w:val="%1)"/>
      <w:lvlJc w:val="left"/>
      <w:pPr>
        <w:tabs>
          <w:tab w:val="num" w:pos="1134"/>
        </w:tabs>
        <w:ind w:left="1134" w:hanging="39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6496B13"/>
    <w:multiLevelType w:val="multilevel"/>
    <w:tmpl w:val="F4D896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8">
    <w:nsid w:val="586575CF"/>
    <w:multiLevelType w:val="hybridMultilevel"/>
    <w:tmpl w:val="CBD8C4A4"/>
    <w:lvl w:ilvl="0" w:tplc="5630EFC0">
      <w:start w:val="1"/>
      <w:numFmt w:val="decimal"/>
      <w:lvlText w:val="%1)"/>
      <w:lvlJc w:val="left"/>
      <w:pPr>
        <w:tabs>
          <w:tab w:val="num" w:pos="680"/>
        </w:tabs>
        <w:ind w:left="680" w:hanging="453"/>
      </w:pPr>
      <w:rPr>
        <w:rFonts w:cs="Times New Roman" w:hint="default"/>
      </w:rPr>
    </w:lvl>
    <w:lvl w:ilvl="1" w:tplc="538690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E80907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D11841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76612E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91FAAC4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ACBB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6C685D1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E3A524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9">
    <w:nsid w:val="5C060D9D"/>
    <w:multiLevelType w:val="hybridMultilevel"/>
    <w:tmpl w:val="FC9480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0">
    <w:nsid w:val="61DC723B"/>
    <w:multiLevelType w:val="hybridMultilevel"/>
    <w:tmpl w:val="32A09F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D91225"/>
    <w:multiLevelType w:val="hybridMultilevel"/>
    <w:tmpl w:val="B6B27E1E"/>
    <w:lvl w:ilvl="0" w:tplc="FFFFFFFF">
      <w:start w:val="1"/>
      <w:numFmt w:val="decimal"/>
      <w:lvlText w:val="%1)"/>
      <w:lvlJc w:val="left"/>
      <w:pPr>
        <w:tabs>
          <w:tab w:val="num" w:pos="680"/>
        </w:tabs>
        <w:ind w:left="680" w:hanging="453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6D8A216E"/>
    <w:multiLevelType w:val="hybridMultilevel"/>
    <w:tmpl w:val="F48AE02A"/>
    <w:lvl w:ilvl="0" w:tplc="FFFFFFFF">
      <w:start w:val="1"/>
      <w:numFmt w:val="decimal"/>
      <w:lvlText w:val="%1)"/>
      <w:lvlJc w:val="left"/>
      <w:pPr>
        <w:tabs>
          <w:tab w:val="num" w:pos="453"/>
        </w:tabs>
        <w:ind w:left="453" w:hanging="453"/>
      </w:pPr>
      <w:rPr>
        <w:rFonts w:hint="default"/>
      </w:rPr>
    </w:lvl>
    <w:lvl w:ilvl="1" w:tplc="1C9CFCDA">
      <w:start w:val="1"/>
      <w:numFmt w:val="decimal"/>
      <w:lvlText w:val="%2."/>
      <w:lvlJc w:val="left"/>
      <w:pPr>
        <w:tabs>
          <w:tab w:val="num" w:pos="340"/>
        </w:tabs>
        <w:ind w:left="340" w:hanging="340"/>
      </w:pPr>
      <w:rPr>
        <w:rFonts w:hint="default"/>
        <w:b w:val="0"/>
        <w:i w:val="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E9F1814"/>
    <w:multiLevelType w:val="hybridMultilevel"/>
    <w:tmpl w:val="FC9480D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6FEA3B05"/>
    <w:multiLevelType w:val="hybridMultilevel"/>
    <w:tmpl w:val="EFC29966"/>
    <w:lvl w:ilvl="0" w:tplc="04150011">
      <w:start w:val="1"/>
      <w:numFmt w:val="decimal"/>
      <w:lvlText w:val="%1)"/>
      <w:lvlJc w:val="left"/>
      <w:pPr>
        <w:tabs>
          <w:tab w:val="num" w:pos="680"/>
        </w:tabs>
        <w:ind w:left="680" w:hanging="453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713A1B1F"/>
    <w:multiLevelType w:val="hybridMultilevel"/>
    <w:tmpl w:val="3A6219F6"/>
    <w:lvl w:ilvl="0" w:tplc="5B52B5F4">
      <w:start w:val="3"/>
      <w:numFmt w:val="decimal"/>
      <w:lvlText w:val="%1)"/>
      <w:lvlJc w:val="left"/>
      <w:pPr>
        <w:ind w:left="5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27E2B9C"/>
    <w:multiLevelType w:val="multilevel"/>
    <w:tmpl w:val="8D28CA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7">
    <w:nsid w:val="78C037C9"/>
    <w:multiLevelType w:val="hybridMultilevel"/>
    <w:tmpl w:val="46022C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9324F1F"/>
    <w:multiLevelType w:val="hybridMultilevel"/>
    <w:tmpl w:val="56487E8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1"/>
  </w:num>
  <w:num w:numId="2">
    <w:abstractNumId w:val="19"/>
  </w:num>
  <w:num w:numId="3">
    <w:abstractNumId w:val="28"/>
  </w:num>
  <w:num w:numId="4">
    <w:abstractNumId w:val="11"/>
  </w:num>
  <w:num w:numId="5">
    <w:abstractNumId w:val="7"/>
  </w:num>
  <w:num w:numId="6">
    <w:abstractNumId w:val="9"/>
  </w:num>
  <w:num w:numId="7">
    <w:abstractNumId w:val="26"/>
  </w:num>
  <w:num w:numId="8">
    <w:abstractNumId w:val="23"/>
  </w:num>
  <w:num w:numId="9">
    <w:abstractNumId w:val="8"/>
  </w:num>
  <w:num w:numId="10">
    <w:abstractNumId w:val="12"/>
  </w:num>
  <w:num w:numId="11">
    <w:abstractNumId w:val="16"/>
  </w:num>
  <w:num w:numId="12">
    <w:abstractNumId w:val="1"/>
  </w:num>
  <w:num w:numId="13">
    <w:abstractNumId w:val="29"/>
  </w:num>
  <w:num w:numId="14">
    <w:abstractNumId w:val="4"/>
  </w:num>
  <w:num w:numId="15">
    <w:abstractNumId w:val="33"/>
  </w:num>
  <w:num w:numId="16">
    <w:abstractNumId w:val="24"/>
  </w:num>
  <w:num w:numId="17">
    <w:abstractNumId w:val="31"/>
  </w:num>
  <w:num w:numId="18">
    <w:abstractNumId w:val="27"/>
  </w:num>
  <w:num w:numId="19">
    <w:abstractNumId w:val="38"/>
  </w:num>
  <w:num w:numId="20">
    <w:abstractNumId w:val="18"/>
  </w:num>
  <w:num w:numId="21">
    <w:abstractNumId w:val="36"/>
  </w:num>
  <w:num w:numId="22">
    <w:abstractNumId w:val="20"/>
  </w:num>
  <w:num w:numId="23">
    <w:abstractNumId w:val="25"/>
  </w:num>
  <w:num w:numId="24">
    <w:abstractNumId w:val="10"/>
  </w:num>
  <w:num w:numId="25">
    <w:abstractNumId w:val="13"/>
  </w:num>
  <w:num w:numId="26">
    <w:abstractNumId w:val="34"/>
  </w:num>
  <w:num w:numId="27">
    <w:abstractNumId w:val="30"/>
  </w:num>
  <w:num w:numId="28">
    <w:abstractNumId w:val="14"/>
  </w:num>
  <w:num w:numId="29">
    <w:abstractNumId w:val="35"/>
  </w:num>
  <w:num w:numId="30">
    <w:abstractNumId w:val="15"/>
  </w:num>
  <w:num w:numId="31">
    <w:abstractNumId w:val="22"/>
  </w:num>
  <w:num w:numId="32">
    <w:abstractNumId w:val="3"/>
  </w:num>
  <w:num w:numId="33">
    <w:abstractNumId w:val="5"/>
  </w:num>
  <w:num w:numId="34">
    <w:abstractNumId w:val="17"/>
  </w:num>
  <w:num w:numId="35">
    <w:abstractNumId w:val="2"/>
  </w:num>
  <w:num w:numId="36">
    <w:abstractNumId w:val="32"/>
  </w:num>
  <w:num w:numId="37">
    <w:abstractNumId w:val="0"/>
  </w:num>
  <w:num w:numId="38">
    <w:abstractNumId w:val="6"/>
  </w:num>
  <w:num w:numId="39">
    <w:abstractNumId w:val="37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D4946"/>
    <w:rsid w:val="0000028A"/>
    <w:rsid w:val="00011024"/>
    <w:rsid w:val="000111B3"/>
    <w:rsid w:val="0001169C"/>
    <w:rsid w:val="000150DC"/>
    <w:rsid w:val="0002018F"/>
    <w:rsid w:val="00021728"/>
    <w:rsid w:val="00022303"/>
    <w:rsid w:val="000227EA"/>
    <w:rsid w:val="00023C1F"/>
    <w:rsid w:val="00024737"/>
    <w:rsid w:val="00026F64"/>
    <w:rsid w:val="00030092"/>
    <w:rsid w:val="00030CB1"/>
    <w:rsid w:val="00040AB6"/>
    <w:rsid w:val="000445F9"/>
    <w:rsid w:val="000451E0"/>
    <w:rsid w:val="00054288"/>
    <w:rsid w:val="000549B3"/>
    <w:rsid w:val="000552A8"/>
    <w:rsid w:val="000567F5"/>
    <w:rsid w:val="00056EA1"/>
    <w:rsid w:val="00057F9C"/>
    <w:rsid w:val="0006082D"/>
    <w:rsid w:val="0006255F"/>
    <w:rsid w:val="00062CF7"/>
    <w:rsid w:val="00063BE3"/>
    <w:rsid w:val="00064FAC"/>
    <w:rsid w:val="000669BE"/>
    <w:rsid w:val="000670AD"/>
    <w:rsid w:val="00072455"/>
    <w:rsid w:val="000748F2"/>
    <w:rsid w:val="00080456"/>
    <w:rsid w:val="00081B5E"/>
    <w:rsid w:val="0008251A"/>
    <w:rsid w:val="00082813"/>
    <w:rsid w:val="00082E7A"/>
    <w:rsid w:val="0008306F"/>
    <w:rsid w:val="00084528"/>
    <w:rsid w:val="00084839"/>
    <w:rsid w:val="000853B8"/>
    <w:rsid w:val="00085D68"/>
    <w:rsid w:val="00086A68"/>
    <w:rsid w:val="00091A74"/>
    <w:rsid w:val="00093142"/>
    <w:rsid w:val="0009398D"/>
    <w:rsid w:val="00093F01"/>
    <w:rsid w:val="00095666"/>
    <w:rsid w:val="00096AB6"/>
    <w:rsid w:val="000A69FC"/>
    <w:rsid w:val="000A747F"/>
    <w:rsid w:val="000B034F"/>
    <w:rsid w:val="000B0D99"/>
    <w:rsid w:val="000B1110"/>
    <w:rsid w:val="000B43A1"/>
    <w:rsid w:val="000B46B1"/>
    <w:rsid w:val="000D24A2"/>
    <w:rsid w:val="000D2B2B"/>
    <w:rsid w:val="000D5FFB"/>
    <w:rsid w:val="000E3518"/>
    <w:rsid w:val="000E416E"/>
    <w:rsid w:val="000E48E9"/>
    <w:rsid w:val="000E529F"/>
    <w:rsid w:val="000E7F1B"/>
    <w:rsid w:val="000F3C94"/>
    <w:rsid w:val="000F564C"/>
    <w:rsid w:val="000F6251"/>
    <w:rsid w:val="000F6644"/>
    <w:rsid w:val="00100EC1"/>
    <w:rsid w:val="00104DB4"/>
    <w:rsid w:val="00107411"/>
    <w:rsid w:val="00112166"/>
    <w:rsid w:val="001133D9"/>
    <w:rsid w:val="00117832"/>
    <w:rsid w:val="00117A77"/>
    <w:rsid w:val="00120C1F"/>
    <w:rsid w:val="00120DF7"/>
    <w:rsid w:val="00127273"/>
    <w:rsid w:val="00127D62"/>
    <w:rsid w:val="00136DAD"/>
    <w:rsid w:val="00141F25"/>
    <w:rsid w:val="0014292B"/>
    <w:rsid w:val="00144B28"/>
    <w:rsid w:val="001540C7"/>
    <w:rsid w:val="00155476"/>
    <w:rsid w:val="0015742B"/>
    <w:rsid w:val="00166694"/>
    <w:rsid w:val="00166975"/>
    <w:rsid w:val="00173A17"/>
    <w:rsid w:val="0017696B"/>
    <w:rsid w:val="00180B82"/>
    <w:rsid w:val="00184DBF"/>
    <w:rsid w:val="001860F2"/>
    <w:rsid w:val="001866CE"/>
    <w:rsid w:val="00186A22"/>
    <w:rsid w:val="00191A02"/>
    <w:rsid w:val="00193097"/>
    <w:rsid w:val="00194106"/>
    <w:rsid w:val="001945E4"/>
    <w:rsid w:val="001A652B"/>
    <w:rsid w:val="001A768B"/>
    <w:rsid w:val="001A79F7"/>
    <w:rsid w:val="001A7DB1"/>
    <w:rsid w:val="001C073C"/>
    <w:rsid w:val="001D0D75"/>
    <w:rsid w:val="001D654C"/>
    <w:rsid w:val="001E2E08"/>
    <w:rsid w:val="001E54FC"/>
    <w:rsid w:val="001F1051"/>
    <w:rsid w:val="001F5173"/>
    <w:rsid w:val="00210870"/>
    <w:rsid w:val="0021266E"/>
    <w:rsid w:val="00220B26"/>
    <w:rsid w:val="00221CB9"/>
    <w:rsid w:val="002277E0"/>
    <w:rsid w:val="002408E3"/>
    <w:rsid w:val="00244BBE"/>
    <w:rsid w:val="00245BAC"/>
    <w:rsid w:val="00250851"/>
    <w:rsid w:val="00254F6D"/>
    <w:rsid w:val="00256429"/>
    <w:rsid w:val="002602D8"/>
    <w:rsid w:val="00261121"/>
    <w:rsid w:val="00262B79"/>
    <w:rsid w:val="00263886"/>
    <w:rsid w:val="002731D2"/>
    <w:rsid w:val="00281C50"/>
    <w:rsid w:val="0028683A"/>
    <w:rsid w:val="00293EEB"/>
    <w:rsid w:val="00294409"/>
    <w:rsid w:val="00294AA7"/>
    <w:rsid w:val="002A13ED"/>
    <w:rsid w:val="002A40ED"/>
    <w:rsid w:val="002B3CE1"/>
    <w:rsid w:val="002B42E5"/>
    <w:rsid w:val="002C5F46"/>
    <w:rsid w:val="002C744F"/>
    <w:rsid w:val="002D3BC0"/>
    <w:rsid w:val="002D7BC3"/>
    <w:rsid w:val="002F4953"/>
    <w:rsid w:val="00300BED"/>
    <w:rsid w:val="00300D05"/>
    <w:rsid w:val="003026C9"/>
    <w:rsid w:val="00305996"/>
    <w:rsid w:val="00311C08"/>
    <w:rsid w:val="00311FE8"/>
    <w:rsid w:val="00316113"/>
    <w:rsid w:val="003164D6"/>
    <w:rsid w:val="0031741C"/>
    <w:rsid w:val="003175BB"/>
    <w:rsid w:val="0032674F"/>
    <w:rsid w:val="00326E66"/>
    <w:rsid w:val="00331697"/>
    <w:rsid w:val="003325F8"/>
    <w:rsid w:val="0033794F"/>
    <w:rsid w:val="00343BE0"/>
    <w:rsid w:val="00345FB8"/>
    <w:rsid w:val="00347590"/>
    <w:rsid w:val="0035268E"/>
    <w:rsid w:val="003540D2"/>
    <w:rsid w:val="003607D0"/>
    <w:rsid w:val="003632D8"/>
    <w:rsid w:val="0036357D"/>
    <w:rsid w:val="00372182"/>
    <w:rsid w:val="00376EC9"/>
    <w:rsid w:val="00385E77"/>
    <w:rsid w:val="00393CA2"/>
    <w:rsid w:val="00393CCC"/>
    <w:rsid w:val="003A1279"/>
    <w:rsid w:val="003A1E10"/>
    <w:rsid w:val="003A4C47"/>
    <w:rsid w:val="003B5542"/>
    <w:rsid w:val="003C1D22"/>
    <w:rsid w:val="003C64CC"/>
    <w:rsid w:val="003D4946"/>
    <w:rsid w:val="003E23B3"/>
    <w:rsid w:val="003E5DDC"/>
    <w:rsid w:val="003F2524"/>
    <w:rsid w:val="003F4DCF"/>
    <w:rsid w:val="0040053B"/>
    <w:rsid w:val="004134BB"/>
    <w:rsid w:val="004150AC"/>
    <w:rsid w:val="00415B23"/>
    <w:rsid w:val="00415E66"/>
    <w:rsid w:val="004249E9"/>
    <w:rsid w:val="00432954"/>
    <w:rsid w:val="0043663E"/>
    <w:rsid w:val="00437024"/>
    <w:rsid w:val="0043733A"/>
    <w:rsid w:val="0044110D"/>
    <w:rsid w:val="0044223F"/>
    <w:rsid w:val="00442639"/>
    <w:rsid w:val="00443F3D"/>
    <w:rsid w:val="00444EED"/>
    <w:rsid w:val="00447EDC"/>
    <w:rsid w:val="0045165E"/>
    <w:rsid w:val="00453764"/>
    <w:rsid w:val="00462B1E"/>
    <w:rsid w:val="00462F51"/>
    <w:rsid w:val="00467C1F"/>
    <w:rsid w:val="004745A2"/>
    <w:rsid w:val="0047487D"/>
    <w:rsid w:val="00474AE3"/>
    <w:rsid w:val="00481051"/>
    <w:rsid w:val="00482F73"/>
    <w:rsid w:val="00487F86"/>
    <w:rsid w:val="004919BC"/>
    <w:rsid w:val="00493701"/>
    <w:rsid w:val="004957A8"/>
    <w:rsid w:val="004A12A6"/>
    <w:rsid w:val="004A7EBD"/>
    <w:rsid w:val="004B2DEA"/>
    <w:rsid w:val="004B52F3"/>
    <w:rsid w:val="004C28B4"/>
    <w:rsid w:val="004C2AC7"/>
    <w:rsid w:val="004C77B3"/>
    <w:rsid w:val="004D21AB"/>
    <w:rsid w:val="004D606B"/>
    <w:rsid w:val="004D67B9"/>
    <w:rsid w:val="004E1952"/>
    <w:rsid w:val="004E48F3"/>
    <w:rsid w:val="004F0945"/>
    <w:rsid w:val="004F2AB2"/>
    <w:rsid w:val="004F6F1D"/>
    <w:rsid w:val="004F700B"/>
    <w:rsid w:val="00500E6B"/>
    <w:rsid w:val="005014E0"/>
    <w:rsid w:val="00501BB2"/>
    <w:rsid w:val="00503583"/>
    <w:rsid w:val="005114C6"/>
    <w:rsid w:val="00514B80"/>
    <w:rsid w:val="00517106"/>
    <w:rsid w:val="0052468A"/>
    <w:rsid w:val="00546D4C"/>
    <w:rsid w:val="00547454"/>
    <w:rsid w:val="0055128F"/>
    <w:rsid w:val="00551F9E"/>
    <w:rsid w:val="00553368"/>
    <w:rsid w:val="005611F5"/>
    <w:rsid w:val="00561C8D"/>
    <w:rsid w:val="00571172"/>
    <w:rsid w:val="00571556"/>
    <w:rsid w:val="0057174D"/>
    <w:rsid w:val="00572373"/>
    <w:rsid w:val="00575068"/>
    <w:rsid w:val="005845FC"/>
    <w:rsid w:val="00590E36"/>
    <w:rsid w:val="0059172E"/>
    <w:rsid w:val="00592607"/>
    <w:rsid w:val="005936BF"/>
    <w:rsid w:val="005969AA"/>
    <w:rsid w:val="005A2D0D"/>
    <w:rsid w:val="005A3D8A"/>
    <w:rsid w:val="005A6DE9"/>
    <w:rsid w:val="005B1019"/>
    <w:rsid w:val="005D0B0C"/>
    <w:rsid w:val="005D1332"/>
    <w:rsid w:val="005E152A"/>
    <w:rsid w:val="005E2606"/>
    <w:rsid w:val="005F23B1"/>
    <w:rsid w:val="005F67C8"/>
    <w:rsid w:val="00606564"/>
    <w:rsid w:val="0061257C"/>
    <w:rsid w:val="006169B0"/>
    <w:rsid w:val="00617D43"/>
    <w:rsid w:val="00625B36"/>
    <w:rsid w:val="00625F70"/>
    <w:rsid w:val="006313AC"/>
    <w:rsid w:val="00632D66"/>
    <w:rsid w:val="0063538A"/>
    <w:rsid w:val="006369DA"/>
    <w:rsid w:val="00652CCF"/>
    <w:rsid w:val="00653BA2"/>
    <w:rsid w:val="00655D84"/>
    <w:rsid w:val="006578C2"/>
    <w:rsid w:val="00661605"/>
    <w:rsid w:val="0066171C"/>
    <w:rsid w:val="00662786"/>
    <w:rsid w:val="00662ADE"/>
    <w:rsid w:val="00664E3D"/>
    <w:rsid w:val="00664F53"/>
    <w:rsid w:val="006663AD"/>
    <w:rsid w:val="00666779"/>
    <w:rsid w:val="0067321F"/>
    <w:rsid w:val="00674247"/>
    <w:rsid w:val="00676C7B"/>
    <w:rsid w:val="00676FBB"/>
    <w:rsid w:val="006806B4"/>
    <w:rsid w:val="00681AC9"/>
    <w:rsid w:val="00681AFC"/>
    <w:rsid w:val="0068523B"/>
    <w:rsid w:val="00687310"/>
    <w:rsid w:val="00692A22"/>
    <w:rsid w:val="00696334"/>
    <w:rsid w:val="006A19F7"/>
    <w:rsid w:val="006B3242"/>
    <w:rsid w:val="006B5DA5"/>
    <w:rsid w:val="006B6A5F"/>
    <w:rsid w:val="006C571E"/>
    <w:rsid w:val="006D5BFC"/>
    <w:rsid w:val="006D74B2"/>
    <w:rsid w:val="006E0AF6"/>
    <w:rsid w:val="006E12A9"/>
    <w:rsid w:val="006E4D46"/>
    <w:rsid w:val="006E5768"/>
    <w:rsid w:val="006E638B"/>
    <w:rsid w:val="006F1FD2"/>
    <w:rsid w:val="006F2DC1"/>
    <w:rsid w:val="006F5E60"/>
    <w:rsid w:val="00701AD3"/>
    <w:rsid w:val="00716CF6"/>
    <w:rsid w:val="0073122E"/>
    <w:rsid w:val="007408EC"/>
    <w:rsid w:val="00740F8D"/>
    <w:rsid w:val="007455E7"/>
    <w:rsid w:val="00753EDA"/>
    <w:rsid w:val="00761E6B"/>
    <w:rsid w:val="0076494B"/>
    <w:rsid w:val="00767F3F"/>
    <w:rsid w:val="00774C4E"/>
    <w:rsid w:val="00781B7B"/>
    <w:rsid w:val="00782F6C"/>
    <w:rsid w:val="007830AF"/>
    <w:rsid w:val="00791FFA"/>
    <w:rsid w:val="007961C0"/>
    <w:rsid w:val="007A005A"/>
    <w:rsid w:val="007A1F96"/>
    <w:rsid w:val="007A3699"/>
    <w:rsid w:val="007A59D2"/>
    <w:rsid w:val="007A668D"/>
    <w:rsid w:val="007A7791"/>
    <w:rsid w:val="007B0691"/>
    <w:rsid w:val="007B1ABD"/>
    <w:rsid w:val="007B55A8"/>
    <w:rsid w:val="007B790D"/>
    <w:rsid w:val="007C2DD0"/>
    <w:rsid w:val="007C3F68"/>
    <w:rsid w:val="007C4C7A"/>
    <w:rsid w:val="007D3455"/>
    <w:rsid w:val="007D35C2"/>
    <w:rsid w:val="007E7718"/>
    <w:rsid w:val="007F2F74"/>
    <w:rsid w:val="007F47E1"/>
    <w:rsid w:val="008005EB"/>
    <w:rsid w:val="00800652"/>
    <w:rsid w:val="00801279"/>
    <w:rsid w:val="00801CCE"/>
    <w:rsid w:val="00802117"/>
    <w:rsid w:val="00803FA2"/>
    <w:rsid w:val="008068B7"/>
    <w:rsid w:val="008167D5"/>
    <w:rsid w:val="00821006"/>
    <w:rsid w:val="0083364B"/>
    <w:rsid w:val="00843F8F"/>
    <w:rsid w:val="0084776E"/>
    <w:rsid w:val="00847E22"/>
    <w:rsid w:val="008504B7"/>
    <w:rsid w:val="00852CAF"/>
    <w:rsid w:val="00853873"/>
    <w:rsid w:val="00855D0B"/>
    <w:rsid w:val="00860BCF"/>
    <w:rsid w:val="008653A4"/>
    <w:rsid w:val="00866736"/>
    <w:rsid w:val="00871F89"/>
    <w:rsid w:val="008724EE"/>
    <w:rsid w:val="0088140B"/>
    <w:rsid w:val="00883BA2"/>
    <w:rsid w:val="00884DFE"/>
    <w:rsid w:val="00884F3A"/>
    <w:rsid w:val="008A0E75"/>
    <w:rsid w:val="008A2279"/>
    <w:rsid w:val="008A7475"/>
    <w:rsid w:val="008B0B72"/>
    <w:rsid w:val="008B5031"/>
    <w:rsid w:val="008B6500"/>
    <w:rsid w:val="008B71F8"/>
    <w:rsid w:val="008C0578"/>
    <w:rsid w:val="008C1936"/>
    <w:rsid w:val="008C29D2"/>
    <w:rsid w:val="008D0FE6"/>
    <w:rsid w:val="008D5C42"/>
    <w:rsid w:val="008D60BD"/>
    <w:rsid w:val="008D6576"/>
    <w:rsid w:val="008D715B"/>
    <w:rsid w:val="008E30CC"/>
    <w:rsid w:val="008E641E"/>
    <w:rsid w:val="008E7676"/>
    <w:rsid w:val="008E7C6C"/>
    <w:rsid w:val="008F3258"/>
    <w:rsid w:val="008F36AA"/>
    <w:rsid w:val="008F5E7C"/>
    <w:rsid w:val="008F6D6B"/>
    <w:rsid w:val="00901FE9"/>
    <w:rsid w:val="009029D8"/>
    <w:rsid w:val="0090539D"/>
    <w:rsid w:val="009162FD"/>
    <w:rsid w:val="00920948"/>
    <w:rsid w:val="009216A0"/>
    <w:rsid w:val="00926726"/>
    <w:rsid w:val="00927905"/>
    <w:rsid w:val="009413E2"/>
    <w:rsid w:val="00943CA2"/>
    <w:rsid w:val="00944956"/>
    <w:rsid w:val="00954F0A"/>
    <w:rsid w:val="00957B23"/>
    <w:rsid w:val="00965BBC"/>
    <w:rsid w:val="009715EE"/>
    <w:rsid w:val="00974149"/>
    <w:rsid w:val="0097588E"/>
    <w:rsid w:val="00980326"/>
    <w:rsid w:val="00991A02"/>
    <w:rsid w:val="00994957"/>
    <w:rsid w:val="00995E83"/>
    <w:rsid w:val="00996FA0"/>
    <w:rsid w:val="009A4139"/>
    <w:rsid w:val="009A502B"/>
    <w:rsid w:val="009A631B"/>
    <w:rsid w:val="009B35FC"/>
    <w:rsid w:val="009B3E5E"/>
    <w:rsid w:val="009B42AE"/>
    <w:rsid w:val="009B4B31"/>
    <w:rsid w:val="009B79CB"/>
    <w:rsid w:val="009C01BC"/>
    <w:rsid w:val="009C096A"/>
    <w:rsid w:val="009C5B17"/>
    <w:rsid w:val="009D07DB"/>
    <w:rsid w:val="009D13E0"/>
    <w:rsid w:val="009D2A6E"/>
    <w:rsid w:val="009D3DED"/>
    <w:rsid w:val="009D4AC7"/>
    <w:rsid w:val="009D7F5E"/>
    <w:rsid w:val="009E54E1"/>
    <w:rsid w:val="00A139AA"/>
    <w:rsid w:val="00A203F0"/>
    <w:rsid w:val="00A2125F"/>
    <w:rsid w:val="00A21762"/>
    <w:rsid w:val="00A22237"/>
    <w:rsid w:val="00A27B73"/>
    <w:rsid w:val="00A33F07"/>
    <w:rsid w:val="00A446A9"/>
    <w:rsid w:val="00A50224"/>
    <w:rsid w:val="00A53429"/>
    <w:rsid w:val="00A61C7F"/>
    <w:rsid w:val="00A637AE"/>
    <w:rsid w:val="00A7435F"/>
    <w:rsid w:val="00A74BC8"/>
    <w:rsid w:val="00A84A15"/>
    <w:rsid w:val="00A86DB8"/>
    <w:rsid w:val="00A9083B"/>
    <w:rsid w:val="00A95A2C"/>
    <w:rsid w:val="00A974ED"/>
    <w:rsid w:val="00AA26BD"/>
    <w:rsid w:val="00AA3EFC"/>
    <w:rsid w:val="00AA62BC"/>
    <w:rsid w:val="00AA668A"/>
    <w:rsid w:val="00AB1B2B"/>
    <w:rsid w:val="00AB1CB3"/>
    <w:rsid w:val="00AB2065"/>
    <w:rsid w:val="00AC28EC"/>
    <w:rsid w:val="00AC51DF"/>
    <w:rsid w:val="00AC57CC"/>
    <w:rsid w:val="00AD0386"/>
    <w:rsid w:val="00AD29DF"/>
    <w:rsid w:val="00AD4BBF"/>
    <w:rsid w:val="00AD59C9"/>
    <w:rsid w:val="00AE0B89"/>
    <w:rsid w:val="00AE756A"/>
    <w:rsid w:val="00AE7BBB"/>
    <w:rsid w:val="00AF051A"/>
    <w:rsid w:val="00AF3845"/>
    <w:rsid w:val="00AF3C20"/>
    <w:rsid w:val="00AF49A2"/>
    <w:rsid w:val="00AF7FF2"/>
    <w:rsid w:val="00B01D28"/>
    <w:rsid w:val="00B03166"/>
    <w:rsid w:val="00B032BA"/>
    <w:rsid w:val="00B049A2"/>
    <w:rsid w:val="00B063D6"/>
    <w:rsid w:val="00B14D7A"/>
    <w:rsid w:val="00B23887"/>
    <w:rsid w:val="00B238E5"/>
    <w:rsid w:val="00B23EF8"/>
    <w:rsid w:val="00B2632C"/>
    <w:rsid w:val="00B269BE"/>
    <w:rsid w:val="00B33A22"/>
    <w:rsid w:val="00B348D3"/>
    <w:rsid w:val="00B34E44"/>
    <w:rsid w:val="00B351CC"/>
    <w:rsid w:val="00B37381"/>
    <w:rsid w:val="00B47DAB"/>
    <w:rsid w:val="00B51086"/>
    <w:rsid w:val="00B51825"/>
    <w:rsid w:val="00B55736"/>
    <w:rsid w:val="00B65693"/>
    <w:rsid w:val="00B660F0"/>
    <w:rsid w:val="00B745A5"/>
    <w:rsid w:val="00B76C8E"/>
    <w:rsid w:val="00B82CBE"/>
    <w:rsid w:val="00B842E2"/>
    <w:rsid w:val="00B860F1"/>
    <w:rsid w:val="00B86268"/>
    <w:rsid w:val="00B933CD"/>
    <w:rsid w:val="00B939FB"/>
    <w:rsid w:val="00BB393C"/>
    <w:rsid w:val="00BC24B2"/>
    <w:rsid w:val="00BC46A9"/>
    <w:rsid w:val="00BC6043"/>
    <w:rsid w:val="00BD507D"/>
    <w:rsid w:val="00BD729F"/>
    <w:rsid w:val="00BE035B"/>
    <w:rsid w:val="00BE41E2"/>
    <w:rsid w:val="00BE50D2"/>
    <w:rsid w:val="00BE6832"/>
    <w:rsid w:val="00BE6C13"/>
    <w:rsid w:val="00BE7265"/>
    <w:rsid w:val="00BF0C49"/>
    <w:rsid w:val="00BF2E2F"/>
    <w:rsid w:val="00BF3FAD"/>
    <w:rsid w:val="00BF75F8"/>
    <w:rsid w:val="00C02402"/>
    <w:rsid w:val="00C04BD0"/>
    <w:rsid w:val="00C100A5"/>
    <w:rsid w:val="00C108CB"/>
    <w:rsid w:val="00C12FDB"/>
    <w:rsid w:val="00C161A1"/>
    <w:rsid w:val="00C203E2"/>
    <w:rsid w:val="00C218DE"/>
    <w:rsid w:val="00C21BB6"/>
    <w:rsid w:val="00C32FCA"/>
    <w:rsid w:val="00C378F8"/>
    <w:rsid w:val="00C40391"/>
    <w:rsid w:val="00C40B33"/>
    <w:rsid w:val="00C443B9"/>
    <w:rsid w:val="00C464DD"/>
    <w:rsid w:val="00C60AC8"/>
    <w:rsid w:val="00C64B35"/>
    <w:rsid w:val="00C733B7"/>
    <w:rsid w:val="00C772A4"/>
    <w:rsid w:val="00C846D5"/>
    <w:rsid w:val="00C90608"/>
    <w:rsid w:val="00C94E58"/>
    <w:rsid w:val="00C955E6"/>
    <w:rsid w:val="00C9643F"/>
    <w:rsid w:val="00C97293"/>
    <w:rsid w:val="00CA13AA"/>
    <w:rsid w:val="00CA4836"/>
    <w:rsid w:val="00CA598D"/>
    <w:rsid w:val="00CB44BE"/>
    <w:rsid w:val="00CB568B"/>
    <w:rsid w:val="00CB63FA"/>
    <w:rsid w:val="00CB655C"/>
    <w:rsid w:val="00CC3052"/>
    <w:rsid w:val="00CD672F"/>
    <w:rsid w:val="00CD6C22"/>
    <w:rsid w:val="00CD7F86"/>
    <w:rsid w:val="00CF2722"/>
    <w:rsid w:val="00CF29F8"/>
    <w:rsid w:val="00CF3F15"/>
    <w:rsid w:val="00CF6167"/>
    <w:rsid w:val="00D02F36"/>
    <w:rsid w:val="00D17E79"/>
    <w:rsid w:val="00D246F6"/>
    <w:rsid w:val="00D2698B"/>
    <w:rsid w:val="00D34B44"/>
    <w:rsid w:val="00D41D59"/>
    <w:rsid w:val="00D44B9F"/>
    <w:rsid w:val="00D463FC"/>
    <w:rsid w:val="00D47A95"/>
    <w:rsid w:val="00D518DE"/>
    <w:rsid w:val="00D533ED"/>
    <w:rsid w:val="00D54758"/>
    <w:rsid w:val="00D57E25"/>
    <w:rsid w:val="00D65A64"/>
    <w:rsid w:val="00D701AC"/>
    <w:rsid w:val="00D819BF"/>
    <w:rsid w:val="00D833A1"/>
    <w:rsid w:val="00D86967"/>
    <w:rsid w:val="00D87903"/>
    <w:rsid w:val="00D921F8"/>
    <w:rsid w:val="00D945CE"/>
    <w:rsid w:val="00DA3958"/>
    <w:rsid w:val="00DA408D"/>
    <w:rsid w:val="00DB4067"/>
    <w:rsid w:val="00DB5EED"/>
    <w:rsid w:val="00DC0A1F"/>
    <w:rsid w:val="00DC271E"/>
    <w:rsid w:val="00DC4590"/>
    <w:rsid w:val="00DC6BFA"/>
    <w:rsid w:val="00DF3D96"/>
    <w:rsid w:val="00DF75F3"/>
    <w:rsid w:val="00E00E94"/>
    <w:rsid w:val="00E00F26"/>
    <w:rsid w:val="00E02F02"/>
    <w:rsid w:val="00E05462"/>
    <w:rsid w:val="00E17D5B"/>
    <w:rsid w:val="00E2161C"/>
    <w:rsid w:val="00E21D14"/>
    <w:rsid w:val="00E21F3E"/>
    <w:rsid w:val="00E22AE2"/>
    <w:rsid w:val="00E26BDC"/>
    <w:rsid w:val="00E33BDC"/>
    <w:rsid w:val="00E37543"/>
    <w:rsid w:val="00E40BFB"/>
    <w:rsid w:val="00E45C82"/>
    <w:rsid w:val="00E46501"/>
    <w:rsid w:val="00E47C74"/>
    <w:rsid w:val="00E5016F"/>
    <w:rsid w:val="00E51F98"/>
    <w:rsid w:val="00E54F9A"/>
    <w:rsid w:val="00E552DE"/>
    <w:rsid w:val="00E55E87"/>
    <w:rsid w:val="00E560BB"/>
    <w:rsid w:val="00E674F4"/>
    <w:rsid w:val="00E703BB"/>
    <w:rsid w:val="00E81EAB"/>
    <w:rsid w:val="00E87059"/>
    <w:rsid w:val="00E91601"/>
    <w:rsid w:val="00EA047A"/>
    <w:rsid w:val="00EA4773"/>
    <w:rsid w:val="00EA4B3A"/>
    <w:rsid w:val="00EA7E45"/>
    <w:rsid w:val="00EB1787"/>
    <w:rsid w:val="00EB1A12"/>
    <w:rsid w:val="00EB22C5"/>
    <w:rsid w:val="00EB3F98"/>
    <w:rsid w:val="00EB5C9B"/>
    <w:rsid w:val="00EB7227"/>
    <w:rsid w:val="00EC3DAC"/>
    <w:rsid w:val="00ED0C50"/>
    <w:rsid w:val="00ED2E19"/>
    <w:rsid w:val="00EE0485"/>
    <w:rsid w:val="00EE28A7"/>
    <w:rsid w:val="00EE4DCE"/>
    <w:rsid w:val="00EE7781"/>
    <w:rsid w:val="00EF53A2"/>
    <w:rsid w:val="00F0241D"/>
    <w:rsid w:val="00F0393A"/>
    <w:rsid w:val="00F03A88"/>
    <w:rsid w:val="00F04B5B"/>
    <w:rsid w:val="00F1156C"/>
    <w:rsid w:val="00F11C57"/>
    <w:rsid w:val="00F12167"/>
    <w:rsid w:val="00F23256"/>
    <w:rsid w:val="00F25A57"/>
    <w:rsid w:val="00F264EF"/>
    <w:rsid w:val="00F26727"/>
    <w:rsid w:val="00F2672A"/>
    <w:rsid w:val="00F30A26"/>
    <w:rsid w:val="00F34A75"/>
    <w:rsid w:val="00F36F7C"/>
    <w:rsid w:val="00F50E97"/>
    <w:rsid w:val="00F51BA3"/>
    <w:rsid w:val="00F57CBC"/>
    <w:rsid w:val="00F61A5C"/>
    <w:rsid w:val="00F63AF8"/>
    <w:rsid w:val="00F647D0"/>
    <w:rsid w:val="00F6691B"/>
    <w:rsid w:val="00F66993"/>
    <w:rsid w:val="00F73941"/>
    <w:rsid w:val="00F743A1"/>
    <w:rsid w:val="00F744B7"/>
    <w:rsid w:val="00F74FC4"/>
    <w:rsid w:val="00F76CD8"/>
    <w:rsid w:val="00F77EE7"/>
    <w:rsid w:val="00F843D2"/>
    <w:rsid w:val="00F85530"/>
    <w:rsid w:val="00F866E2"/>
    <w:rsid w:val="00FA006A"/>
    <w:rsid w:val="00FA2CB6"/>
    <w:rsid w:val="00FA4B77"/>
    <w:rsid w:val="00FA503C"/>
    <w:rsid w:val="00FB4279"/>
    <w:rsid w:val="00FB5DBB"/>
    <w:rsid w:val="00FB5F76"/>
    <w:rsid w:val="00FB7658"/>
    <w:rsid w:val="00FC11A4"/>
    <w:rsid w:val="00FC2241"/>
    <w:rsid w:val="00FC337D"/>
    <w:rsid w:val="00FC791F"/>
    <w:rsid w:val="00FD1628"/>
    <w:rsid w:val="00FD30DF"/>
    <w:rsid w:val="00FD38AB"/>
    <w:rsid w:val="00FD6A57"/>
    <w:rsid w:val="00FE0FA9"/>
    <w:rsid w:val="00FE27AE"/>
    <w:rsid w:val="00FE6970"/>
    <w:rsid w:val="00FF1DAD"/>
    <w:rsid w:val="00FF2DE6"/>
    <w:rsid w:val="00FF5E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  <o:rules v:ext="edit">
        <o:r id="V:Rule19" type="connector" idref="#_s1035">
          <o:proxy start="" idref="#_s1043" connectloc="0"/>
          <o:proxy end="" idref="#_s1040" connectloc="2"/>
        </o:r>
        <o:r id="V:Rule20" type="connector" idref="#_x0000_s1069">
          <o:proxy end="" idref="#_s1047" connectloc="1"/>
        </o:r>
        <o:r id="V:Rule21" type="connector" idref="#_s1036">
          <o:proxy start="" idref="#_s1042" connectloc="0"/>
          <o:proxy end="" idref="#_s1039" connectloc="2"/>
        </o:r>
        <o:r id="V:Rule22" type="connector" idref="#_s1032"/>
        <o:r id="V:Rule23" type="connector" idref="#_s1037"/>
        <o:r id="V:Rule24" type="connector" idref="#_s1034">
          <o:proxy start="" idref="#_s1044" connectloc="0"/>
          <o:proxy end="" idref="#_s1042" connectloc="2"/>
        </o:r>
        <o:r id="V:Rule25" type="connector" idref="#_x0000_s1070"/>
        <o:r id="V:Rule26" type="connector" idref="#_s1031">
          <o:proxy end="" idref="#_x0000_s1063" connectloc="1"/>
        </o:r>
        <o:r id="V:Rule27" type="connector" idref="#_s1229">
          <o:proxy start="" idref="#_s1039" connectloc="1"/>
          <o:proxy end="" idref="#_s1043" connectloc="3"/>
        </o:r>
        <o:r id="V:Rule28" type="connector" idref="#_s1033">
          <o:proxy start="" idref="#_x0000_s1063" connectloc="1"/>
          <o:proxy end="" idref="#_x0000_s1051" connectloc="1"/>
        </o:r>
        <o:r id="V:Rule29" type="connector" idref="#_s1028">
          <o:proxy start="" idref="#_s1050" connectloc="0"/>
          <o:proxy end="" idref="#_s1044" connectloc="2"/>
        </o:r>
        <o:r id="V:Rule30" type="connector" idref="#_s1264">
          <o:proxy start="" idref="#_s1042" connectloc="1"/>
          <o:proxy end="" idref="#_s1043" connectloc="3"/>
        </o:r>
        <o:r id="V:Rule31" type="connector" idref="#_x0000_s1074">
          <o:proxy start="" idref="#_x0000_s1063" connectloc="1"/>
        </o:r>
        <o:r id="V:Rule32" type="connector" idref="#_s1059"/>
        <o:r id="V:Rule33" type="connector" idref="#_s1029"/>
        <o:r id="V:Rule34" type="connector" idref="#_x0000_s1079"/>
        <o:r id="V:Rule35" type="connector" idref="#_s1038"/>
        <o:r id="V:Rule36" type="connector" idref="#_s1030">
          <o:proxy end="" idref="#_s1048" connectloc="0"/>
        </o:r>
      </o:rules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D38A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FD38A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EE7F43"/>
    <w:rPr>
      <w:sz w:val="24"/>
      <w:szCs w:val="24"/>
    </w:rPr>
  </w:style>
  <w:style w:type="character" w:styleId="Numerstrony">
    <w:name w:val="page number"/>
    <w:basedOn w:val="Domylnaczcionkaakapitu"/>
    <w:rsid w:val="00FD38AB"/>
    <w:rPr>
      <w:rFonts w:cs="Times New Roman"/>
    </w:rPr>
  </w:style>
  <w:style w:type="paragraph" w:styleId="Nagwek">
    <w:name w:val="header"/>
    <w:basedOn w:val="Normalny"/>
    <w:link w:val="NagwekZnak"/>
    <w:uiPriority w:val="99"/>
    <w:rsid w:val="00FD38A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EE7F43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57237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E7F43"/>
    <w:rPr>
      <w:sz w:val="0"/>
      <w:szCs w:val="0"/>
    </w:rPr>
  </w:style>
  <w:style w:type="paragraph" w:styleId="Akapitzlist">
    <w:name w:val="List Paragraph"/>
    <w:basedOn w:val="Normalny"/>
    <w:uiPriority w:val="34"/>
    <w:qFormat/>
    <w:rsid w:val="0006255F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F3845"/>
    <w:pPr>
      <w:spacing w:before="100" w:beforeAutospacing="1" w:after="100" w:afterAutospacing="1"/>
    </w:pPr>
  </w:style>
  <w:style w:type="character" w:customStyle="1" w:styleId="h11">
    <w:name w:val="h11"/>
    <w:basedOn w:val="Domylnaczcionkaakapitu"/>
    <w:rsid w:val="007F47E1"/>
    <w:rPr>
      <w:rFonts w:ascii="Verdana" w:hAnsi="Verdana" w:hint="default"/>
      <w:b/>
      <w:bCs/>
      <w:i w:val="0"/>
      <w:iCs w:val="0"/>
      <w:sz w:val="23"/>
      <w:szCs w:val="23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89249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1</Pages>
  <Words>18</Words>
  <Characters>114</Characters>
  <Application>Microsoft Office Word</Application>
  <DocSecurity>0</DocSecurity>
  <Lines>1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10/2003</vt:lpstr>
      <vt:lpstr>ZARZĄDZENIE NR 10/2003</vt:lpstr>
    </vt:vector>
  </TitlesOfParts>
  <Company/>
  <LinksUpToDate>false</LinksUpToDate>
  <CharactersWithSpaces>131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10/2003</dc:title>
  <dc:creator>Your User Name</dc:creator>
  <cp:lastModifiedBy>DOMIN</cp:lastModifiedBy>
  <cp:revision>13</cp:revision>
  <cp:lastPrinted>2015-09-15T09:33:00Z</cp:lastPrinted>
  <dcterms:created xsi:type="dcterms:W3CDTF">2015-09-02T05:53:00Z</dcterms:created>
  <dcterms:modified xsi:type="dcterms:W3CDTF">2015-09-15T09:37:00Z</dcterms:modified>
</cp:coreProperties>
</file>