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6ADAC" w14:textId="01AD67C5" w:rsidR="00E8573D" w:rsidRPr="00E8573D" w:rsidRDefault="00E8573D" w:rsidP="00E8573D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ind w:left="5954"/>
        <w:outlineLvl w:val="1"/>
        <w:rPr>
          <w:rFonts w:asciiTheme="minorHAnsi" w:hAnsiTheme="minorHAnsi" w:cs="Times New Roman"/>
          <w:i/>
          <w:sz w:val="16"/>
          <w:szCs w:val="16"/>
          <w:lang w:eastAsia="pl-PL"/>
        </w:rPr>
      </w:pPr>
      <w:r w:rsidRPr="00E8573D"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Załącznik do Zarządzenia Nr 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t>50/2020</w:t>
      </w:r>
      <w:r w:rsidRPr="00E8573D"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 Wójta Gminy Krzęcin z dnia 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28 sierpnia 2020 </w:t>
      </w:r>
      <w:r w:rsidRPr="00E8573D">
        <w:rPr>
          <w:rFonts w:asciiTheme="minorHAnsi" w:hAnsiTheme="minorHAnsi" w:cs="Times New Roman"/>
          <w:i/>
          <w:sz w:val="16"/>
          <w:szCs w:val="16"/>
          <w:lang w:eastAsia="pl-PL"/>
        </w:rPr>
        <w:t>r.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 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br/>
      </w:r>
      <w:r w:rsidRPr="00E8573D">
        <w:rPr>
          <w:rFonts w:asciiTheme="minorHAnsi" w:hAnsiTheme="minorHAnsi" w:cs="Times New Roman"/>
          <w:i/>
          <w:sz w:val="16"/>
          <w:szCs w:val="16"/>
          <w:lang w:eastAsia="pl-PL"/>
        </w:rPr>
        <w:t>w sprawie ogłoszenia naboru n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a wolne stanowisko urzędnicze w </w:t>
      </w:r>
      <w:r w:rsidRPr="00E8573D"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Urzędzie Gminy Krzęcin: 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t>podinspektor ds. inwestycji, rolnictwa, dróg i gospodarki nieruchomościami.</w:t>
      </w:r>
    </w:p>
    <w:p w14:paraId="4EA2195E" w14:textId="77777777" w:rsidR="00E8573D" w:rsidRDefault="00E8573D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</w:p>
    <w:p w14:paraId="2938D9C6" w14:textId="77777777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URZĄD GMINY</w:t>
      </w:r>
    </w:p>
    <w:p w14:paraId="020D58F7" w14:textId="4A3DB07D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UL. TYLNA</w:t>
      </w:r>
      <w:r w:rsidR="00053A7F">
        <w:rPr>
          <w:rFonts w:asciiTheme="minorHAnsi" w:hAnsiTheme="minorHAnsi" w:cs="Times New Roman"/>
          <w:b/>
          <w:lang w:eastAsia="pl-PL"/>
        </w:rPr>
        <w:t xml:space="preserve"> </w:t>
      </w:r>
      <w:r>
        <w:rPr>
          <w:rFonts w:asciiTheme="minorHAnsi" w:hAnsiTheme="minorHAnsi" w:cs="Times New Roman"/>
          <w:b/>
          <w:lang w:eastAsia="pl-PL"/>
        </w:rPr>
        <w:t>7</w:t>
      </w:r>
    </w:p>
    <w:p w14:paraId="39082DE3" w14:textId="5CE5DA6C" w:rsidR="00CD77D1" w:rsidRDefault="00AC3CD2" w:rsidP="007A11BE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73-231 KRZĘCIN</w:t>
      </w:r>
      <w:r w:rsidR="00C07B4F">
        <w:rPr>
          <w:rFonts w:asciiTheme="minorHAnsi" w:hAnsiTheme="minorHAnsi" w:cs="Times New Roman"/>
          <w:sz w:val="18"/>
          <w:szCs w:val="18"/>
          <w:lang w:eastAsia="pl-PL"/>
        </w:rPr>
        <w:tab/>
      </w:r>
      <w:r w:rsidR="009E22FA">
        <w:rPr>
          <w:rFonts w:asciiTheme="minorHAnsi" w:hAnsiTheme="minorHAnsi" w:cs="Times New Roman"/>
          <w:sz w:val="18"/>
          <w:szCs w:val="18"/>
          <w:lang w:eastAsia="pl-PL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rzęcin, 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dnia</w:t>
      </w:r>
      <w:r w:rsidR="00156BA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D762D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28 sierpnia 2020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29116E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r.</w:t>
      </w:r>
    </w:p>
    <w:p w14:paraId="28C599DF" w14:textId="77777777" w:rsidR="007A11BE" w:rsidRDefault="007A11BE" w:rsidP="007A11BE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</w:p>
    <w:p w14:paraId="11AA3F9E" w14:textId="77777777" w:rsidR="00A1359A" w:rsidRDefault="00A1359A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08B0133B" w14:textId="77867EB6" w:rsidR="0086726D" w:rsidRPr="00AF612B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AF612B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OGŁOSZENIE O NABORZE NA WOLNE STANOWISKO URZĘDNICZE</w:t>
      </w:r>
      <w:r w:rsidR="0035173F" w:rsidRPr="00AF612B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</w:p>
    <w:p w14:paraId="68573E32" w14:textId="77777777" w:rsidR="0035173F" w:rsidRPr="00AF612B" w:rsidRDefault="00DF580A" w:rsidP="0035173F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AF612B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Wójt Gminy Krzęcin ogłasza otwarty i konkurencyjny nabór </w:t>
      </w:r>
      <w:r w:rsidR="0035173F" w:rsidRPr="00AF612B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na wolne stanowisko urzędnicze:</w:t>
      </w:r>
    </w:p>
    <w:p w14:paraId="0FD25AA5" w14:textId="60B559FB" w:rsidR="0035173F" w:rsidRPr="00AF612B" w:rsidRDefault="00DE60E0" w:rsidP="0035173F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AF612B">
        <w:rPr>
          <w:b/>
          <w:bCs/>
          <w:color w:val="000000"/>
          <w:sz w:val="18"/>
          <w:szCs w:val="18"/>
        </w:rPr>
        <w:t>podinspektor</w:t>
      </w:r>
      <w:r w:rsidR="0035173F" w:rsidRPr="00AF612B">
        <w:rPr>
          <w:b/>
          <w:bCs/>
          <w:color w:val="000000"/>
          <w:sz w:val="18"/>
          <w:szCs w:val="18"/>
        </w:rPr>
        <w:t xml:space="preserve"> ds. </w:t>
      </w:r>
      <w:r w:rsidR="00D17A55" w:rsidRPr="00BD6AD8">
        <w:rPr>
          <w:b/>
          <w:bCs/>
          <w:color w:val="000000" w:themeColor="text1"/>
          <w:sz w:val="18"/>
          <w:szCs w:val="18"/>
        </w:rPr>
        <w:t>inwestycji,</w:t>
      </w:r>
      <w:r w:rsidR="00D17A55" w:rsidRPr="00AF612B">
        <w:rPr>
          <w:b/>
          <w:bCs/>
          <w:color w:val="000000"/>
          <w:sz w:val="18"/>
          <w:szCs w:val="18"/>
        </w:rPr>
        <w:t xml:space="preserve"> </w:t>
      </w:r>
      <w:r w:rsidR="0035173F" w:rsidRPr="00AF612B">
        <w:rPr>
          <w:b/>
          <w:bCs/>
          <w:color w:val="000000"/>
          <w:sz w:val="18"/>
          <w:szCs w:val="18"/>
        </w:rPr>
        <w:t>rolnictwa, dróg i gospodarki nieruchomościami</w:t>
      </w:r>
    </w:p>
    <w:p w14:paraId="5C8FB2FC" w14:textId="77777777" w:rsidR="0035173F" w:rsidRDefault="0035173F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</w:p>
    <w:p w14:paraId="4AD6FE5B" w14:textId="1B8AA1F2" w:rsidR="00DF580A" w:rsidRPr="00CD6391" w:rsidRDefault="00CD6391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</w:t>
      </w:r>
      <w:r w:rsidR="009E6277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86726D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Wymagania niezbędne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4E8D22F" w14:textId="4BAEEF85" w:rsidR="00561AF0" w:rsidRDefault="00FB1B3F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>obywatelstwo polskie</w:t>
      </w:r>
      <w:r w:rsidR="006A4D16">
        <w:rPr>
          <w:rFonts w:asciiTheme="minorHAnsi" w:hAnsiTheme="minorHAnsi" w:cs="Times New Roman"/>
          <w:sz w:val="18"/>
          <w:szCs w:val="18"/>
          <w:lang w:eastAsia="pl-PL"/>
        </w:rPr>
        <w:t xml:space="preserve"> z zastrzeżeniem art. 11 ust. 2 i 3 ustawy z dnia 21 listopada 2008 r. o pracownikach samorządowych</w:t>
      </w:r>
      <w:r w:rsidR="00BD6AD8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62D428D8" w14:textId="77777777" w:rsidR="00DF580A" w:rsidRPr="00561AF0" w:rsidRDefault="00DF580A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a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zdolność do czynności prawnych oraz korzysta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nie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 pełni praw publicznych,</w:t>
      </w:r>
    </w:p>
    <w:p w14:paraId="435EA375" w14:textId="77777777" w:rsidR="00B2503C" w:rsidRDefault="001D5C5B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niekaralność za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6D693A61" w14:textId="0897979A" w:rsidR="00AA2F77" w:rsidRPr="00B2503C" w:rsidRDefault="00AA2F77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wykształcenie </w:t>
      </w:r>
      <w:r w:rsidR="00DE60E0">
        <w:rPr>
          <w:rFonts w:eastAsia="Times New Roman" w:cs="Times New Roman"/>
          <w:sz w:val="18"/>
          <w:szCs w:val="18"/>
          <w:lang w:eastAsia="pl-PL"/>
        </w:rPr>
        <w:t>wyższe</w:t>
      </w:r>
      <w:r w:rsidR="00535043">
        <w:rPr>
          <w:rFonts w:eastAsia="Times New Roman" w:cs="Times New Roman"/>
          <w:sz w:val="18"/>
          <w:szCs w:val="18"/>
          <w:lang w:eastAsia="pl-PL"/>
        </w:rPr>
        <w:t xml:space="preserve"> lub wyższe zawodowe,</w:t>
      </w:r>
    </w:p>
    <w:p w14:paraId="20B195C0" w14:textId="77777777" w:rsidR="00B2503C" w:rsidRPr="00B2503C" w:rsidRDefault="00B2503C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nieposzlakowan</w:t>
      </w:r>
      <w:r w:rsidR="004C4BFF">
        <w:rPr>
          <w:rFonts w:eastAsia="Times New Roman" w:cs="Times New Roman"/>
          <w:sz w:val="18"/>
          <w:szCs w:val="18"/>
          <w:lang w:eastAsia="pl-PL"/>
        </w:rPr>
        <w:t>a opinia</w:t>
      </w:r>
      <w:r w:rsidRPr="00B2503C">
        <w:rPr>
          <w:rFonts w:eastAsia="Times New Roman" w:cs="Times New Roman"/>
          <w:sz w:val="18"/>
          <w:szCs w:val="18"/>
          <w:lang w:eastAsia="pl-PL"/>
        </w:rPr>
        <w:t>,</w:t>
      </w:r>
    </w:p>
    <w:p w14:paraId="57CAAB3C" w14:textId="77777777" w:rsidR="00B2503C" w:rsidRPr="00B2503C" w:rsidRDefault="00B2503C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umiejętność obsługi urządzeń biurowych, </w:t>
      </w:r>
      <w:r w:rsidR="004C4BFF">
        <w:rPr>
          <w:rFonts w:eastAsia="Times New Roman" w:cs="Times New Roman"/>
          <w:sz w:val="18"/>
          <w:szCs w:val="18"/>
          <w:lang w:eastAsia="pl-PL"/>
        </w:rPr>
        <w:t>komputera i programów biurowych,</w:t>
      </w:r>
    </w:p>
    <w:p w14:paraId="1818ACC4" w14:textId="3247DD52" w:rsidR="005B3156" w:rsidRDefault="00CD77D1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stan zdrowia pozwalający na zatrudnienie na danym stanowisku</w:t>
      </w:r>
      <w:r w:rsidR="00535043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314B56A6" w14:textId="0A02636A" w:rsidR="00535043" w:rsidRDefault="00535043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co najmniej 2 letni staż pracy.</w:t>
      </w:r>
    </w:p>
    <w:p w14:paraId="4B574A8B" w14:textId="77777777" w:rsidR="00A1359A" w:rsidRDefault="00A1359A" w:rsidP="00C54653">
      <w:pPr>
        <w:pStyle w:val="Bezodstpw"/>
        <w:rPr>
          <w:b/>
          <w:bCs/>
          <w:sz w:val="18"/>
          <w:szCs w:val="18"/>
          <w:lang w:eastAsia="pl-PL"/>
        </w:rPr>
      </w:pPr>
    </w:p>
    <w:p w14:paraId="50BCE1B3" w14:textId="723726F9" w:rsidR="009E6277" w:rsidRPr="007618A0" w:rsidRDefault="00CD6391" w:rsidP="00C54653">
      <w:pPr>
        <w:pStyle w:val="Bezodstpw"/>
        <w:rPr>
          <w:rFonts w:cstheme="minorHAnsi"/>
          <w:sz w:val="18"/>
          <w:szCs w:val="18"/>
          <w:lang w:eastAsia="pl-PL"/>
        </w:rPr>
      </w:pPr>
      <w:r w:rsidRPr="007618A0">
        <w:rPr>
          <w:b/>
          <w:bCs/>
          <w:sz w:val="18"/>
          <w:szCs w:val="18"/>
          <w:lang w:eastAsia="pl-PL"/>
        </w:rPr>
        <w:t xml:space="preserve">II </w:t>
      </w:r>
      <w:r w:rsidR="00DF580A" w:rsidRPr="007618A0">
        <w:rPr>
          <w:b/>
          <w:bCs/>
          <w:sz w:val="18"/>
          <w:szCs w:val="18"/>
          <w:lang w:eastAsia="pl-PL"/>
        </w:rPr>
        <w:t xml:space="preserve">Wymagania </w:t>
      </w:r>
      <w:r w:rsidR="00B2503C" w:rsidRPr="007618A0">
        <w:rPr>
          <w:b/>
          <w:bCs/>
          <w:sz w:val="18"/>
          <w:szCs w:val="18"/>
          <w:lang w:eastAsia="pl-PL"/>
        </w:rPr>
        <w:t>dodatkowe</w:t>
      </w:r>
      <w:r w:rsidR="00DF580A" w:rsidRPr="007618A0">
        <w:rPr>
          <w:b/>
          <w:bCs/>
          <w:sz w:val="18"/>
          <w:szCs w:val="18"/>
          <w:lang w:eastAsia="pl-PL"/>
        </w:rPr>
        <w:t>:</w:t>
      </w:r>
      <w:r w:rsidR="009E6277" w:rsidRPr="007618A0">
        <w:rPr>
          <w:b/>
          <w:bCs/>
          <w:sz w:val="18"/>
          <w:szCs w:val="18"/>
          <w:lang w:eastAsia="pl-PL"/>
        </w:rPr>
        <w:t xml:space="preserve"> </w:t>
      </w:r>
    </w:p>
    <w:p w14:paraId="2AC0B287" w14:textId="36FF20F9" w:rsidR="009E6277" w:rsidRPr="007618A0" w:rsidRDefault="007618A0" w:rsidP="00C54653">
      <w:pPr>
        <w:pStyle w:val="Bezodstpw"/>
        <w:numPr>
          <w:ilvl w:val="3"/>
          <w:numId w:val="2"/>
        </w:numPr>
        <w:tabs>
          <w:tab w:val="left" w:pos="567"/>
        </w:tabs>
        <w:ind w:left="426" w:hanging="142"/>
        <w:rPr>
          <w:rFonts w:cstheme="minorHAnsi"/>
          <w:sz w:val="18"/>
          <w:szCs w:val="18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    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znajomość przepisów praw</w:t>
      </w:r>
      <w:r w:rsidR="00535043"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z zakresu:</w:t>
      </w:r>
    </w:p>
    <w:p w14:paraId="3D8DAFAC" w14:textId="492CBC27" w:rsidR="009E6277" w:rsidRPr="007618A0" w:rsidRDefault="0035173F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lang w:eastAsia="pl-PL"/>
        </w:rPr>
        <w:t>ustawy o samorządzie gminnym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,</w:t>
      </w:r>
    </w:p>
    <w:p w14:paraId="7F993006" w14:textId="2F6DD0E5" w:rsidR="009E6277" w:rsidRPr="007618A0" w:rsidRDefault="00AA2F7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lang w:eastAsia="pl-PL"/>
        </w:rPr>
        <w:t>k</w:t>
      </w:r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 xml:space="preserve">odeksu </w:t>
      </w:r>
      <w:r>
        <w:rPr>
          <w:rFonts w:eastAsia="Times New Roman" w:cstheme="minorHAnsi"/>
          <w:color w:val="000000"/>
          <w:sz w:val="18"/>
          <w:szCs w:val="18"/>
          <w:lang w:eastAsia="pl-PL"/>
        </w:rPr>
        <w:t>p</w:t>
      </w:r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 xml:space="preserve">ostępowania </w:t>
      </w:r>
      <w:r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>dministracyjnego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,</w:t>
      </w:r>
    </w:p>
    <w:p w14:paraId="661DA2A6" w14:textId="65F91829" w:rsidR="009E6277" w:rsidRPr="0035173F" w:rsidRDefault="0035173F" w:rsidP="0035173F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>
        <w:rPr>
          <w:rFonts w:cstheme="minorHAnsi"/>
          <w:sz w:val="18"/>
          <w:szCs w:val="18"/>
          <w:lang w:eastAsia="pl-PL"/>
        </w:rPr>
        <w:t>ustawy o gospodarce nieruchomościami</w:t>
      </w:r>
      <w:r w:rsidR="009E6277" w:rsidRPr="0035173F">
        <w:rPr>
          <w:rFonts w:cstheme="minorHAnsi"/>
          <w:sz w:val="18"/>
          <w:szCs w:val="18"/>
          <w:lang w:eastAsia="pl-PL"/>
        </w:rPr>
        <w:t>,</w:t>
      </w:r>
    </w:p>
    <w:p w14:paraId="2020CDAB" w14:textId="2AFF5E30" w:rsidR="0035173F" w:rsidRPr="00BD6AD8" w:rsidRDefault="0035173F" w:rsidP="0035173F">
      <w:pPr>
        <w:pStyle w:val="Bezodstpw"/>
        <w:numPr>
          <w:ilvl w:val="0"/>
          <w:numId w:val="34"/>
        </w:numPr>
        <w:rPr>
          <w:rFonts w:eastAsia="Times New Roman" w:cstheme="minorHAnsi"/>
          <w:color w:val="000000" w:themeColor="text1"/>
          <w:sz w:val="18"/>
          <w:szCs w:val="18"/>
          <w:lang w:eastAsia="pl-PL"/>
        </w:rPr>
      </w:pPr>
      <w:r w:rsidRPr="00BD6AD8">
        <w:rPr>
          <w:rFonts w:cstheme="minorHAnsi"/>
          <w:color w:val="000000" w:themeColor="text1"/>
          <w:sz w:val="18"/>
          <w:szCs w:val="18"/>
          <w:lang w:eastAsia="pl-PL"/>
        </w:rPr>
        <w:t>ustawy o drogach publicznych,</w:t>
      </w:r>
    </w:p>
    <w:p w14:paraId="38468A4F" w14:textId="5F10B857" w:rsidR="00DE0B4F" w:rsidRPr="00BD6AD8" w:rsidRDefault="00DE0B4F" w:rsidP="00DE0B4F">
      <w:pPr>
        <w:pStyle w:val="Bezodstpw"/>
        <w:numPr>
          <w:ilvl w:val="0"/>
          <w:numId w:val="34"/>
        </w:numPr>
        <w:rPr>
          <w:rFonts w:eastAsia="Times New Roman" w:cstheme="minorHAnsi"/>
          <w:color w:val="000000" w:themeColor="text1"/>
          <w:sz w:val="18"/>
          <w:szCs w:val="18"/>
          <w:lang w:eastAsia="pl-PL"/>
        </w:rPr>
      </w:pPr>
      <w:r w:rsidRPr="00BD6AD8">
        <w:rPr>
          <w:rFonts w:cstheme="minorHAnsi"/>
          <w:color w:val="000000" w:themeColor="text1"/>
          <w:sz w:val="18"/>
          <w:szCs w:val="18"/>
          <w:lang w:eastAsia="pl-PL"/>
        </w:rPr>
        <w:t>prawo budowlane,</w:t>
      </w:r>
    </w:p>
    <w:p w14:paraId="5D4D53EA" w14:textId="38415627" w:rsidR="00D17A55" w:rsidRPr="00BD6AD8" w:rsidRDefault="00D17A55" w:rsidP="00DE0B4F">
      <w:pPr>
        <w:pStyle w:val="Bezodstpw"/>
        <w:numPr>
          <w:ilvl w:val="0"/>
          <w:numId w:val="34"/>
        </w:numPr>
        <w:rPr>
          <w:rFonts w:eastAsia="Times New Roman" w:cstheme="minorHAnsi"/>
          <w:color w:val="000000" w:themeColor="text1"/>
          <w:sz w:val="18"/>
          <w:szCs w:val="18"/>
          <w:lang w:eastAsia="pl-PL"/>
        </w:rPr>
      </w:pPr>
      <w:r w:rsidRPr="00BD6AD8">
        <w:rPr>
          <w:rFonts w:cstheme="minorHAnsi"/>
          <w:color w:val="000000" w:themeColor="text1"/>
          <w:sz w:val="18"/>
          <w:szCs w:val="18"/>
          <w:lang w:eastAsia="pl-PL"/>
        </w:rPr>
        <w:t>ustawy prawo łowieckie</w:t>
      </w:r>
      <w:r w:rsidR="00BD6AD8">
        <w:rPr>
          <w:rFonts w:cstheme="minorHAnsi"/>
          <w:color w:val="000000" w:themeColor="text1"/>
          <w:sz w:val="18"/>
          <w:szCs w:val="18"/>
          <w:lang w:eastAsia="pl-PL"/>
        </w:rPr>
        <w:t>,</w:t>
      </w:r>
    </w:p>
    <w:p w14:paraId="1B33D8B9" w14:textId="3EE8CDFD" w:rsidR="00AA2F77" w:rsidRPr="00AA2F77" w:rsidRDefault="00AA2F77" w:rsidP="00AA2F77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lang w:eastAsia="pl-PL"/>
        </w:rPr>
        <w:t>ochrony danych osobowych oraz dostępu do informacji publicznej,</w:t>
      </w:r>
    </w:p>
    <w:p w14:paraId="2186001A" w14:textId="499DF9E6" w:rsidR="00DE0B4F" w:rsidRPr="00DE0B4F" w:rsidRDefault="009E6277" w:rsidP="00DE0B4F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komunikatywność,</w:t>
      </w:r>
    </w:p>
    <w:p w14:paraId="15E3D4E9" w14:textId="762A7DAF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wysoka kultura osobista,</w:t>
      </w:r>
    </w:p>
    <w:p w14:paraId="24896B42" w14:textId="77777777" w:rsidR="002555AE" w:rsidRDefault="009E6277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umiejętność sprawnej i efektywnej organizacji pracy,</w:t>
      </w:r>
    </w:p>
    <w:p w14:paraId="7F36054B" w14:textId="77777777" w:rsidR="002555AE" w:rsidRPr="002555AE" w:rsidRDefault="002555AE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2555AE">
        <w:rPr>
          <w:rFonts w:asciiTheme="minorHAnsi" w:hAnsiTheme="minorHAnsi" w:cs="Times New Roman"/>
          <w:sz w:val="18"/>
          <w:szCs w:val="18"/>
          <w:lang w:eastAsia="pl-PL"/>
        </w:rPr>
        <w:t>preferowana znajomość pracy w administracji publicznej oraz doświadczenie,</w:t>
      </w:r>
    </w:p>
    <w:p w14:paraId="153315F3" w14:textId="77777777" w:rsidR="002555AE" w:rsidRPr="002555AE" w:rsidRDefault="002555AE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2555AE">
        <w:rPr>
          <w:rFonts w:asciiTheme="minorHAnsi" w:hAnsiTheme="minorHAnsi" w:cs="Times New Roman"/>
          <w:sz w:val="18"/>
          <w:szCs w:val="18"/>
          <w:lang w:eastAsia="pl-PL"/>
        </w:rPr>
        <w:t>samodzielność, odpowiedzialność, rzetelność, obowiązkowość, kreatywność,</w:t>
      </w:r>
    </w:p>
    <w:p w14:paraId="2DE615DB" w14:textId="3D92DBA1" w:rsidR="002555AE" w:rsidRPr="002555AE" w:rsidRDefault="002555AE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2555AE">
        <w:rPr>
          <w:rFonts w:asciiTheme="minorHAnsi" w:hAnsiTheme="minorHAnsi" w:cs="Times New Roman"/>
          <w:sz w:val="18"/>
          <w:szCs w:val="18"/>
          <w:lang w:eastAsia="pl-PL"/>
        </w:rPr>
        <w:t>posiadanie prawa jazdy kat. B</w:t>
      </w:r>
      <w:r w:rsidR="00BD6AD8">
        <w:rPr>
          <w:rFonts w:asciiTheme="minorHAnsi" w:hAnsiTheme="minorHAnsi" w:cs="Times New Roman"/>
          <w:sz w:val="18"/>
          <w:szCs w:val="18"/>
          <w:lang w:eastAsia="pl-PL"/>
        </w:rPr>
        <w:t>.</w:t>
      </w:r>
    </w:p>
    <w:p w14:paraId="11D919BB" w14:textId="77777777" w:rsidR="009E6277" w:rsidRPr="002555AE" w:rsidRDefault="009E6277" w:rsidP="002555AE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D415081" w14:textId="0565A48E" w:rsidR="004C6AC8" w:rsidRPr="009E6277" w:rsidRDefault="009E6277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III </w:t>
      </w:r>
      <w:r w:rsidR="00DF580A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</w:t>
      </w:r>
      <w:r w:rsidR="00F8643C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głównych zadań:  </w:t>
      </w:r>
    </w:p>
    <w:p w14:paraId="79D4E154" w14:textId="075891BB" w:rsidR="0035173F" w:rsidRPr="0035173F" w:rsidRDefault="0035173F" w:rsidP="0035173F">
      <w:pPr>
        <w:numPr>
          <w:ilvl w:val="0"/>
          <w:numId w:val="40"/>
        </w:numPr>
        <w:shd w:val="clear" w:color="auto" w:fill="FFFFFF"/>
        <w:spacing w:line="240" w:lineRule="atLeast"/>
        <w:ind w:left="426"/>
        <w:rPr>
          <w:color w:val="000000"/>
          <w:sz w:val="18"/>
          <w:szCs w:val="18"/>
        </w:rPr>
      </w:pPr>
      <w:r w:rsidRPr="0035173F">
        <w:rPr>
          <w:color w:val="000000"/>
          <w:sz w:val="18"/>
          <w:szCs w:val="18"/>
        </w:rPr>
        <w:t>prowadzenie spraw związanych z zarządzaniem i remontami dróg gminnych oraz współpraca z Powiatowym</w:t>
      </w:r>
      <w:r w:rsidR="003A7311">
        <w:rPr>
          <w:color w:val="000000"/>
          <w:sz w:val="18"/>
          <w:szCs w:val="18"/>
        </w:rPr>
        <w:t xml:space="preserve"> </w:t>
      </w:r>
      <w:r w:rsidR="00E95FCE">
        <w:rPr>
          <w:color w:val="000000"/>
          <w:sz w:val="18"/>
          <w:szCs w:val="18"/>
        </w:rPr>
        <w:t xml:space="preserve">                                      </w:t>
      </w:r>
      <w:r w:rsidR="003A7311">
        <w:rPr>
          <w:color w:val="000000"/>
          <w:sz w:val="18"/>
          <w:szCs w:val="18"/>
        </w:rPr>
        <w:t>i Wojewódzkim</w:t>
      </w:r>
      <w:r w:rsidRPr="0035173F">
        <w:rPr>
          <w:color w:val="000000"/>
          <w:sz w:val="18"/>
          <w:szCs w:val="18"/>
        </w:rPr>
        <w:t xml:space="preserve"> Zarządem Dróg w zakresie stanu dróg powiatowych</w:t>
      </w:r>
      <w:r w:rsidR="003A7311">
        <w:rPr>
          <w:color w:val="000000"/>
          <w:sz w:val="18"/>
          <w:szCs w:val="18"/>
        </w:rPr>
        <w:t xml:space="preserve"> i wojewódzkich </w:t>
      </w:r>
      <w:r w:rsidRPr="0035173F">
        <w:rPr>
          <w:color w:val="000000"/>
          <w:sz w:val="18"/>
          <w:szCs w:val="18"/>
        </w:rPr>
        <w:t>na terenie Gminy,</w:t>
      </w:r>
    </w:p>
    <w:p w14:paraId="56396E43" w14:textId="06D9E23C" w:rsidR="007A11BE" w:rsidRPr="007A11BE" w:rsidRDefault="007A11BE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color w:val="000000"/>
          <w:sz w:val="18"/>
          <w:szCs w:val="18"/>
        </w:rPr>
        <w:t xml:space="preserve">prowadzenie spraw z zakresu rolnictwa i leśnictwa oraz zadań wynikających z prawa łowieckiego, obsługa wniosków </w:t>
      </w:r>
      <w:r>
        <w:rPr>
          <w:color w:val="000000"/>
          <w:sz w:val="18"/>
          <w:szCs w:val="18"/>
        </w:rPr>
        <w:br/>
      </w:r>
      <w:r w:rsidRPr="007A11BE">
        <w:rPr>
          <w:color w:val="000000"/>
          <w:sz w:val="18"/>
          <w:szCs w:val="18"/>
        </w:rPr>
        <w:t>o zaopiniowanie rocznych planów łowieckich,</w:t>
      </w:r>
    </w:p>
    <w:p w14:paraId="297159DF" w14:textId="77777777" w:rsidR="007A11BE" w:rsidRDefault="007A11BE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color w:val="000000"/>
          <w:sz w:val="18"/>
          <w:szCs w:val="18"/>
        </w:rPr>
        <w:t>prowadzenie spraw z zakresu geodezji, gospodarki gruntami i nieruchomościami oraz gospodarki melioracyjnej,</w:t>
      </w:r>
    </w:p>
    <w:p w14:paraId="359BCBF0" w14:textId="77777777" w:rsidR="007A11BE" w:rsidRDefault="0035173F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color w:val="000000"/>
          <w:sz w:val="18"/>
          <w:szCs w:val="18"/>
        </w:rPr>
        <w:t>prowadzenie spraw związanych z komunalnym zasobem mieszkaniowym Gminy,</w:t>
      </w:r>
    </w:p>
    <w:p w14:paraId="7F348DA6" w14:textId="77777777" w:rsidR="007A11BE" w:rsidRDefault="0035173F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color w:val="000000"/>
          <w:sz w:val="18"/>
          <w:szCs w:val="18"/>
        </w:rPr>
        <w:t>współdziałanie w zakresie gospodarowania nieruchomościami z Zespołem Gospodarki Komunalnej i Ochrony Środowiska w Krzęcinie,</w:t>
      </w:r>
    </w:p>
    <w:p w14:paraId="557FF8E4" w14:textId="77777777" w:rsidR="007A11BE" w:rsidRDefault="0035173F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color w:val="000000"/>
          <w:sz w:val="18"/>
          <w:szCs w:val="18"/>
        </w:rPr>
        <w:t>prowadzenie i nadzorowanie inwestycji oraz remontów realizowanych przez Gminę,</w:t>
      </w:r>
    </w:p>
    <w:p w14:paraId="4D59F914" w14:textId="77777777" w:rsidR="007A11BE" w:rsidRDefault="0035173F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color w:val="000000"/>
          <w:sz w:val="18"/>
          <w:szCs w:val="18"/>
        </w:rPr>
        <w:t>pozyskiwanie środków pozabudżetowych na realizację inwestycji gminnych infrastrukturalnych,</w:t>
      </w:r>
    </w:p>
    <w:p w14:paraId="398D988F" w14:textId="77777777" w:rsidR="007A11BE" w:rsidRDefault="0035173F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color w:val="000000"/>
          <w:sz w:val="18"/>
          <w:szCs w:val="18"/>
        </w:rPr>
        <w:t>prowadzenie ewidencji mienia komunalnego,</w:t>
      </w:r>
    </w:p>
    <w:p w14:paraId="662E365A" w14:textId="77777777" w:rsidR="007A11BE" w:rsidRDefault="0035173F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color w:val="000000"/>
          <w:sz w:val="18"/>
          <w:szCs w:val="18"/>
        </w:rPr>
        <w:t>opieka merytoryczna nad Komisją ds.</w:t>
      </w:r>
      <w:r w:rsidR="00E95FCE" w:rsidRPr="007A11BE">
        <w:rPr>
          <w:color w:val="000000"/>
          <w:sz w:val="18"/>
          <w:szCs w:val="18"/>
        </w:rPr>
        <w:t xml:space="preserve"> Rolnictwa i Ochrony Środowiska Rady Gminy w Krzęcinie</w:t>
      </w:r>
      <w:r w:rsidR="000724A0" w:rsidRPr="007A11BE">
        <w:rPr>
          <w:color w:val="000000"/>
          <w:sz w:val="18"/>
          <w:szCs w:val="18"/>
        </w:rPr>
        <w:t>,</w:t>
      </w:r>
    </w:p>
    <w:p w14:paraId="61337B91" w14:textId="46007193" w:rsidR="007A11BE" w:rsidRDefault="00FD1532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sz w:val="18"/>
          <w:szCs w:val="18"/>
        </w:rPr>
        <w:t xml:space="preserve">wykonywanie zadań związanych z realizacją obowiązków w zakresie spraw obronnych, zarządzania kryzysowego </w:t>
      </w:r>
      <w:r w:rsidR="00BD6AD8">
        <w:rPr>
          <w:sz w:val="18"/>
          <w:szCs w:val="18"/>
        </w:rPr>
        <w:br/>
      </w:r>
      <w:r w:rsidRPr="007A11BE">
        <w:rPr>
          <w:sz w:val="18"/>
          <w:szCs w:val="18"/>
        </w:rPr>
        <w:t>i obrony cywilnej,</w:t>
      </w:r>
    </w:p>
    <w:p w14:paraId="58530953" w14:textId="77777777" w:rsidR="007A11BE" w:rsidRDefault="0035173F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sz w:val="18"/>
          <w:szCs w:val="18"/>
        </w:rPr>
        <w:t xml:space="preserve">realizacja powierzonych zadań, zgodnie z wykazem zadań operacyjnych i opracowanymi kartami zadań operacyjnych, </w:t>
      </w:r>
    </w:p>
    <w:p w14:paraId="1F79BFC2" w14:textId="04999151" w:rsidR="00737AB5" w:rsidRPr="007A11BE" w:rsidRDefault="0035173F" w:rsidP="007A11BE">
      <w:pPr>
        <w:numPr>
          <w:ilvl w:val="0"/>
          <w:numId w:val="40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7A11BE">
        <w:rPr>
          <w:color w:val="000000"/>
          <w:sz w:val="18"/>
          <w:szCs w:val="18"/>
        </w:rPr>
        <w:t xml:space="preserve">zastępowanie i wykonywanie czynności podczas nieobecności pracownika na samodzielnym stanowisku pracy </w:t>
      </w:r>
      <w:r w:rsidR="00FD1532" w:rsidRPr="007A11BE">
        <w:rPr>
          <w:color w:val="000000"/>
          <w:sz w:val="18"/>
          <w:szCs w:val="18"/>
        </w:rPr>
        <w:br/>
      </w:r>
      <w:r w:rsidRPr="007A11BE">
        <w:rPr>
          <w:color w:val="000000"/>
          <w:sz w:val="18"/>
          <w:szCs w:val="18"/>
        </w:rPr>
        <w:t>ds. gospodarki przestrzennej, komunalnej i ochrony środowiska oraz podczas nieobecności pracownika</w:t>
      </w:r>
      <w:r w:rsidR="00FD1532" w:rsidRPr="007A11BE">
        <w:rPr>
          <w:color w:val="000000"/>
          <w:sz w:val="18"/>
          <w:szCs w:val="18"/>
        </w:rPr>
        <w:t xml:space="preserve"> </w:t>
      </w:r>
      <w:r w:rsidR="00FD1532" w:rsidRPr="007A11BE">
        <w:rPr>
          <w:color w:val="000000"/>
          <w:sz w:val="18"/>
          <w:szCs w:val="18"/>
        </w:rPr>
        <w:br/>
      </w:r>
      <w:r w:rsidRPr="007A11BE">
        <w:rPr>
          <w:color w:val="000000"/>
          <w:sz w:val="18"/>
          <w:szCs w:val="18"/>
        </w:rPr>
        <w:lastRenderedPageBreak/>
        <w:t xml:space="preserve">na samodzielnym stanowisku pracy ds. zamówień publicznych, obsługi wniosków, skarg i petycji mieszkańców </w:t>
      </w:r>
      <w:r w:rsidR="00FD1532" w:rsidRPr="007A11BE">
        <w:rPr>
          <w:color w:val="000000"/>
          <w:sz w:val="18"/>
          <w:szCs w:val="18"/>
        </w:rPr>
        <w:br/>
      </w:r>
      <w:r w:rsidRPr="007A11BE">
        <w:rPr>
          <w:color w:val="000000"/>
          <w:sz w:val="18"/>
          <w:szCs w:val="18"/>
        </w:rPr>
        <w:t>oraz wniosków o udostępnienie informacji publicznej w zakresie zamówień publicznych</w:t>
      </w:r>
      <w:r w:rsidR="00E95FCE" w:rsidRPr="007A11BE">
        <w:rPr>
          <w:color w:val="000000"/>
          <w:sz w:val="18"/>
          <w:szCs w:val="18"/>
        </w:rPr>
        <w:t>.</w:t>
      </w:r>
    </w:p>
    <w:p w14:paraId="03C8FF37" w14:textId="77777777" w:rsidR="007E7DAE" w:rsidRPr="0035173F" w:rsidRDefault="007E7DAE" w:rsidP="00E8573D">
      <w:pPr>
        <w:shd w:val="clear" w:color="auto" w:fill="FFFFFF"/>
        <w:spacing w:line="195" w:lineRule="atLeast"/>
        <w:rPr>
          <w:sz w:val="18"/>
          <w:szCs w:val="18"/>
        </w:rPr>
      </w:pPr>
    </w:p>
    <w:p w14:paraId="1899BD82" w14:textId="5E43BE1B" w:rsidR="00DF580A" w:rsidRPr="00355A6D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IV </w:t>
      </w:r>
      <w:r w:rsid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 Warunki pracy na stanowisku i informacje dodatkowe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D07EF9A" w14:textId="39280EC3" w:rsidR="00DF580A" w:rsidRPr="00355A6D" w:rsidRDefault="00B2503C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raca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 xml:space="preserve">wykonywana w budynku </w:t>
      </w:r>
      <w:r w:rsidR="001E718D">
        <w:rPr>
          <w:rFonts w:asciiTheme="minorHAnsi" w:hAnsiTheme="minorHAnsi" w:cs="Times New Roman"/>
          <w:sz w:val="18"/>
          <w:szCs w:val="18"/>
          <w:lang w:eastAsia="pl-PL"/>
        </w:rPr>
        <w:t>Urzędu Gminy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 xml:space="preserve"> w Krzęcinie</w:t>
      </w:r>
      <w:r w:rsidR="00775F3B">
        <w:rPr>
          <w:rFonts w:asciiTheme="minorHAnsi" w:hAnsiTheme="minorHAnsi" w:cs="Times New Roman"/>
          <w:sz w:val="18"/>
          <w:szCs w:val="18"/>
          <w:lang w:eastAsia="pl-PL"/>
        </w:rPr>
        <w:t xml:space="preserve"> w pełnym wymiarze czasu pracy,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>m</w:t>
      </w:r>
      <w:r w:rsidR="000C12E7">
        <w:rPr>
          <w:rFonts w:asciiTheme="minorHAnsi" w:hAnsiTheme="minorHAnsi" w:cs="Times New Roman"/>
          <w:sz w:val="18"/>
          <w:szCs w:val="18"/>
          <w:lang w:eastAsia="pl-PL"/>
        </w:rPr>
        <w:t xml:space="preserve">ożliwe wyjazdy </w:t>
      </w:r>
      <w:r w:rsidR="001E718D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            </w:t>
      </w:r>
      <w:r w:rsidR="000C12E7">
        <w:rPr>
          <w:rFonts w:asciiTheme="minorHAnsi" w:hAnsiTheme="minorHAnsi" w:cs="Times New Roman"/>
          <w:sz w:val="18"/>
          <w:szCs w:val="18"/>
          <w:lang w:eastAsia="pl-PL"/>
        </w:rPr>
        <w:t>na szkolenia.</w:t>
      </w:r>
    </w:p>
    <w:p w14:paraId="147FDCCF" w14:textId="53A1330E" w:rsidR="00DF580A" w:rsidRPr="00355A6D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miesiącu poprzedzającym datę upublicznienia ogłoszenia wskaźnik zatrudnienia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rozumieniu przepisów o rehabilitacji zawodowej i społecznej oraz zatrudnianiu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Urzędzie Gminy był niższy niż 6%. </w:t>
      </w:r>
    </w:p>
    <w:p w14:paraId="0846C054" w14:textId="517470B6" w:rsidR="00DF580A" w:rsidRPr="00355A6D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Lista kandydatów spełniających wymagania formalne oraz informacje o wynikach naboru będą umieszczone</w:t>
      </w:r>
      <w:r w:rsidR="008D6B73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na stronie internetowej Biuletynu Informacji Publicznej </w:t>
      </w:r>
      <w:hyperlink r:id="rId8" w:history="1">
        <w:r w:rsidR="00EC003B" w:rsidRPr="00355A6D">
          <w:rPr>
            <w:rStyle w:val="Hipercze"/>
            <w:rFonts w:asciiTheme="minorHAnsi" w:hAnsiTheme="minorHAnsi" w:cs="Times New Roman"/>
            <w:sz w:val="18"/>
            <w:szCs w:val="18"/>
            <w:lang w:eastAsia="pl-PL"/>
          </w:rPr>
          <w:t>www.bip.krzecin.pl</w:t>
        </w:r>
      </w:hyperlink>
      <w:r w:rsidRPr="00355A6D">
        <w:rPr>
          <w:rFonts w:asciiTheme="minorHAnsi" w:hAnsiTheme="minorHAnsi"/>
          <w:sz w:val="18"/>
          <w:szCs w:val="18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</w:rPr>
        <w:t>oraz na tablicy informacyjnej Urzędu Gminy Krzęcin.</w:t>
      </w:r>
    </w:p>
    <w:p w14:paraId="1D4D02CD" w14:textId="6EF08BDE" w:rsidR="00DF580A" w:rsidRPr="00A604E6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Kandydaci są zobowiązani do poddania się rozmowie kwalifikacyjnej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testowi kwalifikacyjnemu.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O terminie i miejscu przeprowadzenia rozmowy kwalifikacyjnej</w:t>
      </w:r>
      <w:r w:rsidR="00FA3392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u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kwalifikacyjne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go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spełniający wymagania formalne zostaną powiadomieni indywidualnie </w:t>
      </w:r>
      <w:r w:rsidR="00D762D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–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za</w:t>
      </w:r>
      <w:r w:rsidR="00D762D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pośrednictwem poczty e-mail</w:t>
      </w:r>
      <w:r w:rsidR="008D6B73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                   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lub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telefonicznie. </w:t>
      </w:r>
    </w:p>
    <w:p w14:paraId="47CC35CD" w14:textId="4F4D7AD3" w:rsidR="00486F03" w:rsidRPr="00096ABC" w:rsidRDefault="00486F03" w:rsidP="00C54653">
      <w:pPr>
        <w:shd w:val="clear" w:color="auto" w:fill="FFFFFF" w:themeFill="background1"/>
        <w:spacing w:line="240" w:lineRule="auto"/>
        <w:ind w:left="360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</w:p>
    <w:p w14:paraId="1DADE5A5" w14:textId="2398C83E" w:rsidR="00DF580A" w:rsidRPr="00CD6391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 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</w:t>
      </w:r>
      <w:r w:rsidR="00B2503C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aplikacyjne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34FA623" w14:textId="36E1095C" w:rsidR="00B2503C" w:rsidRPr="00096270" w:rsidRDefault="0009627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list motywacyjny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–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podpisany,</w:t>
      </w:r>
    </w:p>
    <w:p w14:paraId="11A5619D" w14:textId="7C813D32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życiorys CV z opisem dotychczasowej pracy zawodowej</w:t>
      </w:r>
      <w:r w:rsidR="00E453FC">
        <w:rPr>
          <w:rFonts w:eastAsia="Times New Roman" w:cs="Times New Roman"/>
          <w:sz w:val="18"/>
          <w:szCs w:val="18"/>
          <w:lang w:eastAsia="pl-PL"/>
        </w:rPr>
        <w:t xml:space="preserve"> - </w:t>
      </w:r>
      <w:r w:rsidR="00096270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własnoręcznie podpisany</w:t>
      </w:r>
    </w:p>
    <w:p w14:paraId="109E6FCC" w14:textId="5E9D6353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 xml:space="preserve">kserokopie dyplomów potwierdzających kwalifikacje 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 xml:space="preserve">i </w:t>
      </w:r>
      <w:r w:rsidRPr="00E453FC">
        <w:rPr>
          <w:rFonts w:eastAsia="Times New Roman" w:cs="Times New Roman"/>
          <w:sz w:val="18"/>
          <w:szCs w:val="18"/>
          <w:lang w:eastAsia="pl-PL"/>
        </w:rPr>
        <w:t>wykształceni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>e</w:t>
      </w:r>
      <w:r w:rsidR="002004D5">
        <w:rPr>
          <w:rFonts w:eastAsia="Times New Roman" w:cs="Times New Roman"/>
          <w:sz w:val="18"/>
          <w:szCs w:val="18"/>
          <w:lang w:eastAsia="pl-PL"/>
        </w:rPr>
        <w:t xml:space="preserve"> kandydata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 (poświadczone przez kandydata </w:t>
      </w:r>
      <w:r w:rsidR="007618A0">
        <w:rPr>
          <w:rFonts w:eastAsia="Times New Roman" w:cs="Times New Roman"/>
          <w:sz w:val="18"/>
          <w:szCs w:val="18"/>
          <w:lang w:eastAsia="pl-PL"/>
        </w:rPr>
        <w:t xml:space="preserve">              </w:t>
      </w:r>
      <w:r w:rsidR="00096ABC">
        <w:rPr>
          <w:rFonts w:eastAsia="Times New Roman" w:cs="Times New Roman"/>
          <w:sz w:val="18"/>
          <w:szCs w:val="18"/>
          <w:lang w:eastAsia="pl-PL"/>
        </w:rPr>
        <w:t>za zgodność z oryginałem)</w:t>
      </w:r>
    </w:p>
    <w:p w14:paraId="29339B95" w14:textId="05AAE81F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kserokopie świadectw pracy lub inn</w:t>
      </w:r>
      <w:r w:rsidR="00535043">
        <w:rPr>
          <w:rFonts w:eastAsia="Times New Roman" w:cs="Times New Roman"/>
          <w:sz w:val="18"/>
          <w:szCs w:val="18"/>
          <w:lang w:eastAsia="pl-PL"/>
        </w:rPr>
        <w:t xml:space="preserve">ych dokumentów potwierdzających doświadczenie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zawodowe, 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                    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w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</w:t>
      </w:r>
      <w:r w:rsidR="001B0630" w:rsidRPr="00E453FC">
        <w:rPr>
          <w:rFonts w:eastAsia="Times New Roman" w:cs="Times New Roman"/>
          <w:sz w:val="18"/>
          <w:szCs w:val="18"/>
          <w:lang w:eastAsia="pl-PL"/>
        </w:rPr>
        <w:t xml:space="preserve">niniejszym 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ogłoszeniu (poświadczone przez kandydata </w:t>
      </w:r>
      <w:r w:rsidR="00E73E45">
        <w:rPr>
          <w:rFonts w:eastAsia="Times New Roman" w:cs="Times New Roman"/>
          <w:sz w:val="18"/>
          <w:szCs w:val="18"/>
          <w:lang w:eastAsia="pl-PL"/>
        </w:rPr>
        <w:t xml:space="preserve">                   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za zgodność z oryginałem) </w:t>
      </w:r>
    </w:p>
    <w:p w14:paraId="3BE47EFE" w14:textId="77777777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mile widziane referencje,</w:t>
      </w:r>
    </w:p>
    <w:p w14:paraId="47E8A446" w14:textId="77777777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oryginał kwestionariusza osobowego,</w:t>
      </w:r>
    </w:p>
    <w:p w14:paraId="42F2EEA4" w14:textId="6A6D4E3A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 xml:space="preserve">podpisane pisemne oświadczenie o pełnej zdolności do czynności prawnych, korzystaniu </w:t>
      </w:r>
      <w:r w:rsidR="004724AC" w:rsidRPr="0090240E">
        <w:rPr>
          <w:rFonts w:eastAsia="Times New Roman" w:cs="Times New Roman"/>
          <w:sz w:val="18"/>
          <w:szCs w:val="18"/>
          <w:lang w:eastAsia="pl-PL"/>
        </w:rPr>
        <w:t>z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pełni praw publicznych i o niekaralności za przestępstwa popełnione umyślnie,</w:t>
      </w:r>
    </w:p>
    <w:p w14:paraId="7CB9E1EA" w14:textId="1A17CE9C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o stanie zdrowia pozwalającym na wykonywanie pracy na określonym stanowisku,</w:t>
      </w:r>
    </w:p>
    <w:p w14:paraId="021CD422" w14:textId="1761DDA6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 o posiadaniu obywatelstwa polskiego,</w:t>
      </w:r>
    </w:p>
    <w:p w14:paraId="2702D539" w14:textId="4E88BFA9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kandydata, że nie był skazany prawomocnym wyrokiem sądu za umyślne przestępstwo ścigane</w:t>
      </w:r>
      <w:r w:rsidR="00A90447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z oskarżenia publicznego lub umyślne przestępstwo skarbowe,</w:t>
      </w:r>
    </w:p>
    <w:p w14:paraId="32BAC061" w14:textId="58C1B2F4" w:rsidR="00B2503C" w:rsidRPr="008A74E0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własnoręcznie podpisane</w:t>
      </w:r>
      <w:r w:rsidR="00EA451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wyrażenie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zgody na przetwarz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anie danych osobowych zawartych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 ofercie pracy </w:t>
      </w:r>
      <w:r w:rsidR="00E73E45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                      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dla potrzeb niezbędnych dla realizacji procesu rekrut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acji wg wzoru stanowiącego załącznik do niniejszego ogłoszenia, </w:t>
      </w:r>
    </w:p>
    <w:p w14:paraId="41731D75" w14:textId="77777777" w:rsidR="00DF580A" w:rsidRDefault="008A74E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</w:rPr>
        <w:t>opia dokumentu potwierdzającego niepełnosprawność, jeżeli kandydat zamierza skorzystać z uprawnienia, o którym mowa w art. 13a ust. 2 ustawy o pracownikach samorządowych,</w:t>
      </w:r>
    </w:p>
    <w:p w14:paraId="783DF1A2" w14:textId="77777777" w:rsidR="0054636A" w:rsidRDefault="0054636A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7B6BD5C6" w14:textId="6248538A" w:rsidR="00DF580A" w:rsidRPr="00CD6391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VI 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Termin składania dokumentów.</w:t>
      </w:r>
    </w:p>
    <w:p w14:paraId="72F50BEE" w14:textId="4722ABA9" w:rsidR="0079486A" w:rsidRDefault="00DF580A" w:rsidP="00C54653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Oferty pracy w za</w:t>
      </w:r>
      <w:r w:rsidR="00096ABC">
        <w:rPr>
          <w:rFonts w:asciiTheme="minorHAnsi" w:hAnsiTheme="minorHAnsi" w:cs="Times New Roman"/>
          <w:sz w:val="18"/>
          <w:szCs w:val="18"/>
          <w:lang w:eastAsia="pl-PL"/>
        </w:rPr>
        <w:t>klejonych kopertach z napisem „</w:t>
      </w:r>
      <w:r w:rsidR="00096ABC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Nabór na wolne stanowisko pracy – </w:t>
      </w:r>
      <w:r w:rsidR="00DE60E0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Podinspektor </w:t>
      </w:r>
      <w:r w:rsidR="001E718D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ds.</w:t>
      </w:r>
      <w:r w:rsidR="00E433B6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</w:t>
      </w:r>
      <w:r w:rsidR="00B85109">
        <w:rPr>
          <w:rFonts w:asciiTheme="minorHAnsi" w:hAnsiTheme="minorHAnsi" w:cs="Times New Roman"/>
          <w:b/>
          <w:i/>
          <w:sz w:val="18"/>
          <w:szCs w:val="18"/>
          <w:lang w:eastAsia="pl-PL"/>
        </w:rPr>
        <w:t>inwestycji,</w:t>
      </w:r>
      <w:r w:rsidR="001E718D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rolnictwa, dróg i gospodarki nieruchomościami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” należy składać w sekretariacie Urzędu Gminy Krzęcin (pok. </w:t>
      </w:r>
      <w:r w:rsidR="00D762D1">
        <w:rPr>
          <w:rFonts w:asciiTheme="minorHAnsi" w:hAnsiTheme="minorHAnsi" w:cs="Times New Roman"/>
          <w:sz w:val="18"/>
          <w:szCs w:val="18"/>
          <w:lang w:eastAsia="pl-PL"/>
        </w:rPr>
        <w:t>n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 </w:t>
      </w:r>
      <w:r w:rsidR="007618A0">
        <w:rPr>
          <w:rFonts w:asciiTheme="minorHAnsi" w:hAnsiTheme="minorHAnsi" w:cs="Times New Roman"/>
          <w:sz w:val="18"/>
          <w:szCs w:val="18"/>
          <w:lang w:eastAsia="pl-PL"/>
        </w:rPr>
        <w:t>2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) 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lub przesłać drogą pocztową na adres: Urząd Gminy Krzęcin, ul. Tylna</w:t>
      </w:r>
      <w:r w:rsidR="00D762D1">
        <w:rPr>
          <w:rFonts w:asciiTheme="minorHAnsi" w:hAnsiTheme="minorHAnsi" w:cs="Times New Roman"/>
          <w:sz w:val="18"/>
          <w:szCs w:val="18"/>
          <w:lang w:eastAsia="pl-PL"/>
        </w:rPr>
        <w:t xml:space="preserve"> 7, 73-231 Krzęcin</w:t>
      </w:r>
      <w:r w:rsidR="004D6125">
        <w:rPr>
          <w:rFonts w:asciiTheme="minorHAnsi" w:hAnsiTheme="minorHAnsi" w:cs="Times New Roman"/>
          <w:sz w:val="18"/>
          <w:szCs w:val="18"/>
          <w:lang w:eastAsia="pl-PL"/>
        </w:rPr>
        <w:t xml:space="preserve"> w terminie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do dnia </w:t>
      </w:r>
      <w:r w:rsidR="00E453FC"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</w:t>
      </w:r>
      <w:r w:rsidR="00D762D1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07.09.2020 r. </w:t>
      </w:r>
      <w:r w:rsidR="0014046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140464" w:rsidRPr="00DE76CF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do godz. 15:00</w:t>
      </w:r>
      <w:r w:rsidR="0014046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(decyduje data wpływu oferty do Urzędu). </w:t>
      </w:r>
      <w:r w:rsidR="0079486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</w:p>
    <w:p w14:paraId="3DD7A52B" w14:textId="06AFE304" w:rsidR="003232A9" w:rsidRDefault="003232A9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 xml:space="preserve">Oferty, które wpłyną do Urzędu </w:t>
      </w:r>
      <w:r>
        <w:rPr>
          <w:rFonts w:eastAsia="Times New Roman" w:cs="Times New Roman"/>
          <w:sz w:val="18"/>
          <w:szCs w:val="18"/>
          <w:lang w:eastAsia="pl-PL"/>
        </w:rPr>
        <w:t xml:space="preserve">niekompletne, niepotwierdzające spełnienie wymagań niezbędnych </w:t>
      </w:r>
      <w:r w:rsidR="008D6B73">
        <w:rPr>
          <w:rFonts w:eastAsia="Times New Roman" w:cs="Times New Roman"/>
          <w:sz w:val="18"/>
          <w:szCs w:val="18"/>
          <w:lang w:eastAsia="pl-PL"/>
        </w:rPr>
        <w:t xml:space="preserve">                                </w:t>
      </w:r>
      <w:r w:rsidRPr="004F3C04">
        <w:rPr>
          <w:rFonts w:eastAsia="Times New Roman" w:cs="Times New Roman"/>
          <w:sz w:val="18"/>
          <w:szCs w:val="18"/>
          <w:lang w:eastAsia="pl-PL"/>
        </w:rPr>
        <w:t>lub po wskazanym terminie nie będą rozpatrywane.</w:t>
      </w:r>
    </w:p>
    <w:p w14:paraId="2303EBD6" w14:textId="77777777" w:rsidR="0056413A" w:rsidRPr="004F3C04" w:rsidRDefault="0056413A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</w:p>
    <w:p w14:paraId="2BC353C8" w14:textId="0BB9B3D8" w:rsidR="00443C47" w:rsidRPr="00E453FC" w:rsidRDefault="00443C47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 Dodatkowe informacje.</w:t>
      </w:r>
    </w:p>
    <w:p w14:paraId="7F71F9A4" w14:textId="299168BC" w:rsidR="0079486A" w:rsidRPr="004F3C04" w:rsidRDefault="0079486A" w:rsidP="00C54653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ewentualnie </w:t>
      </w:r>
      <w:r w:rsidRPr="004F3C04">
        <w:rPr>
          <w:rFonts w:eastAsia="Times New Roman" w:cs="Times New Roman"/>
          <w:sz w:val="18"/>
          <w:szCs w:val="18"/>
          <w:lang w:eastAsia="pl-PL"/>
        </w:rPr>
        <w:t>test kwalifikacyjny.</w:t>
      </w:r>
    </w:p>
    <w:p w14:paraId="52830E8D" w14:textId="7DE5382C" w:rsidR="0079486A" w:rsidRPr="004F3C04" w:rsidRDefault="0079486A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rozmowy kwalifikacyjnej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eastAsia="Times New Roman" w:cs="Times New Roman"/>
          <w:sz w:val="18"/>
          <w:szCs w:val="18"/>
          <w:lang w:eastAsia="pl-PL"/>
        </w:rPr>
        <w:t>u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kwalifikacyjn</w:t>
      </w:r>
      <w:r w:rsidR="00B26AF5">
        <w:rPr>
          <w:rFonts w:eastAsia="Times New Roman" w:cs="Times New Roman"/>
          <w:sz w:val="18"/>
          <w:szCs w:val="18"/>
          <w:lang w:eastAsia="pl-PL"/>
        </w:rPr>
        <w:t>e</w:t>
      </w:r>
      <w:r w:rsidR="00A604E6">
        <w:rPr>
          <w:rFonts w:eastAsia="Times New Roman" w:cs="Times New Roman"/>
          <w:sz w:val="18"/>
          <w:szCs w:val="18"/>
          <w:lang w:eastAsia="pl-PL"/>
        </w:rPr>
        <w:t>go</w:t>
      </w:r>
      <w:r w:rsidRPr="004F3C04">
        <w:rPr>
          <w:rFonts w:eastAsia="Times New Roman" w:cs="Times New Roman"/>
          <w:sz w:val="18"/>
          <w:szCs w:val="18"/>
          <w:lang w:eastAsia="pl-PL"/>
        </w:rPr>
        <w:t>, kandydaci</w:t>
      </w:r>
      <w:r w:rsidR="002236BD">
        <w:rPr>
          <w:rFonts w:eastAsia="Times New Roman" w:cs="Times New Roman"/>
          <w:sz w:val="18"/>
          <w:szCs w:val="18"/>
          <w:lang w:eastAsia="pl-PL"/>
        </w:rPr>
        <w:t>, których oferty spełniają warunki formalne,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zostaną powiadomieni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>za pośrednictwem poczty e-mail lub telefonicznie.</w:t>
      </w:r>
    </w:p>
    <w:p w14:paraId="08D20860" w14:textId="7BE5F06A" w:rsidR="0079486A" w:rsidRPr="004F3C04" w:rsidRDefault="003232A9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</w:t>
      </w:r>
      <w:r w:rsidR="00D762D1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w</w:t>
      </w:r>
      <w:r w:rsidR="00D762D1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Biuletynie Informacji Publicznej Urzędu Gminy Krzęcin (www.bip.krzecin.pl) oraz na tablicy ogłoszeń w siedzibie Urzędu Gminy Krzęcin.</w:t>
      </w:r>
    </w:p>
    <w:p w14:paraId="7C97F37C" w14:textId="77777777" w:rsidR="0079486A" w:rsidRDefault="003232A9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18AC9E12" w14:textId="77777777" w:rsidR="00535043" w:rsidRDefault="00535043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</w:p>
    <w:p w14:paraId="3138D3BC" w14:textId="77777777" w:rsidR="00535043" w:rsidRDefault="00535043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</w:p>
    <w:p w14:paraId="01D2F5E8" w14:textId="2A61A62D" w:rsidR="0079486A" w:rsidRPr="0079486A" w:rsidRDefault="00140ED1" w:rsidP="00FD1532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bookmarkStart w:id="0" w:name="_GoBack"/>
      <w:bookmarkEnd w:id="0"/>
      <w:r>
        <w:rPr>
          <w:rFonts w:eastAsia="Times New Roman" w:cs="Times New Roman"/>
          <w:sz w:val="18"/>
          <w:szCs w:val="18"/>
          <w:lang w:eastAsia="pl-PL"/>
        </w:rPr>
        <w:t xml:space="preserve">    </w:t>
      </w:r>
      <w:r w:rsid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</w:t>
      </w:r>
      <w:r w:rsidR="0079486A"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7FB23ADB" w14:textId="47629F48" w:rsidR="001274C4" w:rsidRPr="0079486A" w:rsidRDefault="0079486A" w:rsidP="00096ABC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Bogdan Wojciech </w:t>
      </w:r>
      <w:proofErr w:type="spellStart"/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Brzustowicz</w:t>
      </w:r>
      <w:proofErr w:type="spellEnd"/>
    </w:p>
    <w:sectPr w:rsidR="001274C4" w:rsidRPr="0079486A" w:rsidSect="00CF678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55C3C" w14:textId="77777777" w:rsidR="005C6A31" w:rsidRDefault="005C6A31" w:rsidP="00601CF1">
      <w:pPr>
        <w:spacing w:line="240" w:lineRule="auto"/>
      </w:pPr>
      <w:r>
        <w:separator/>
      </w:r>
    </w:p>
  </w:endnote>
  <w:endnote w:type="continuationSeparator" w:id="0">
    <w:p w14:paraId="70C07596" w14:textId="77777777" w:rsidR="005C6A31" w:rsidRDefault="005C6A31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3E794" w14:textId="77777777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8573D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9DD7B7" w14:textId="77777777" w:rsidR="005C6A31" w:rsidRDefault="005C6A31" w:rsidP="00601CF1">
      <w:pPr>
        <w:spacing w:line="240" w:lineRule="auto"/>
      </w:pPr>
      <w:r>
        <w:separator/>
      </w:r>
    </w:p>
  </w:footnote>
  <w:footnote w:type="continuationSeparator" w:id="0">
    <w:p w14:paraId="21048F4C" w14:textId="77777777" w:rsidR="005C6A31" w:rsidRDefault="005C6A31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A078C"/>
    <w:multiLevelType w:val="hybridMultilevel"/>
    <w:tmpl w:val="FA701C0A"/>
    <w:lvl w:ilvl="0" w:tplc="0424133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25610"/>
    <w:multiLevelType w:val="hybridMultilevel"/>
    <w:tmpl w:val="DACC47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21A9F"/>
    <w:multiLevelType w:val="hybridMultilevel"/>
    <w:tmpl w:val="CE369B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4257D"/>
    <w:multiLevelType w:val="hybridMultilevel"/>
    <w:tmpl w:val="870EAF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61B9E"/>
    <w:multiLevelType w:val="hybridMultilevel"/>
    <w:tmpl w:val="4E9634B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B667C"/>
    <w:multiLevelType w:val="hybridMultilevel"/>
    <w:tmpl w:val="BEFEB1CC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" w15:restartNumberingAfterBreak="0">
    <w:nsid w:val="13C47CD1"/>
    <w:multiLevelType w:val="hybridMultilevel"/>
    <w:tmpl w:val="7AC4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30181"/>
    <w:multiLevelType w:val="hybridMultilevel"/>
    <w:tmpl w:val="8BD26F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96D31FD"/>
    <w:multiLevelType w:val="hybridMultilevel"/>
    <w:tmpl w:val="67AEE36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68BC60FC">
      <w:start w:val="1"/>
      <w:numFmt w:val="decimal"/>
      <w:lvlText w:val="%4."/>
      <w:lvlJc w:val="left"/>
      <w:pPr>
        <w:ind w:left="2804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837B43"/>
    <w:multiLevelType w:val="multilevel"/>
    <w:tmpl w:val="F412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8E02CC"/>
    <w:multiLevelType w:val="hybridMultilevel"/>
    <w:tmpl w:val="7CDA1326"/>
    <w:lvl w:ilvl="0" w:tplc="D94AAC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981364"/>
    <w:multiLevelType w:val="hybridMultilevel"/>
    <w:tmpl w:val="4E88101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1B7BC5"/>
    <w:multiLevelType w:val="hybridMultilevel"/>
    <w:tmpl w:val="1EEEF366"/>
    <w:lvl w:ilvl="0" w:tplc="6C7AEFFC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EC90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A622DB"/>
    <w:multiLevelType w:val="hybridMultilevel"/>
    <w:tmpl w:val="03622056"/>
    <w:lvl w:ilvl="0" w:tplc="9A2898D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C425D6D"/>
    <w:multiLevelType w:val="hybridMultilevel"/>
    <w:tmpl w:val="D35CF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3E5D2F6A"/>
    <w:multiLevelType w:val="hybridMultilevel"/>
    <w:tmpl w:val="5E266F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5951"/>
    <w:multiLevelType w:val="hybridMultilevel"/>
    <w:tmpl w:val="65C49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62D2A"/>
    <w:multiLevelType w:val="hybridMultilevel"/>
    <w:tmpl w:val="DDDCF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1D10F71"/>
    <w:multiLevelType w:val="hybridMultilevel"/>
    <w:tmpl w:val="170CA1D0"/>
    <w:lvl w:ilvl="0" w:tplc="CA8265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776C66"/>
    <w:multiLevelType w:val="hybridMultilevel"/>
    <w:tmpl w:val="C67AC84A"/>
    <w:lvl w:ilvl="0" w:tplc="04150013">
      <w:start w:val="1"/>
      <w:numFmt w:val="upperRoman"/>
      <w:lvlText w:val="%1."/>
      <w:lvlJc w:val="righ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 w15:restartNumberingAfterBreak="0">
    <w:nsid w:val="52AE2612"/>
    <w:multiLevelType w:val="hybridMultilevel"/>
    <w:tmpl w:val="A1BC2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56A77"/>
    <w:multiLevelType w:val="hybridMultilevel"/>
    <w:tmpl w:val="600626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22391B"/>
    <w:multiLevelType w:val="hybridMultilevel"/>
    <w:tmpl w:val="0B701E3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0052C4"/>
    <w:multiLevelType w:val="hybridMultilevel"/>
    <w:tmpl w:val="EDDCD27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7775F5"/>
    <w:multiLevelType w:val="hybridMultilevel"/>
    <w:tmpl w:val="658E4FAC"/>
    <w:lvl w:ilvl="0" w:tplc="0A385CCC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8" w15:restartNumberingAfterBreak="0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9423C"/>
    <w:multiLevelType w:val="hybridMultilevel"/>
    <w:tmpl w:val="EAF41006"/>
    <w:lvl w:ilvl="0" w:tplc="3AC649B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C3D08"/>
    <w:multiLevelType w:val="hybridMultilevel"/>
    <w:tmpl w:val="40D0F4E6"/>
    <w:lvl w:ilvl="0" w:tplc="7D2A3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003DB5"/>
    <w:multiLevelType w:val="hybridMultilevel"/>
    <w:tmpl w:val="FB883056"/>
    <w:lvl w:ilvl="0" w:tplc="2514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23"/>
  </w:num>
  <w:num w:numId="4">
    <w:abstractNumId w:val="27"/>
  </w:num>
  <w:num w:numId="5">
    <w:abstractNumId w:val="24"/>
  </w:num>
  <w:num w:numId="6">
    <w:abstractNumId w:val="10"/>
  </w:num>
  <w:num w:numId="7">
    <w:abstractNumId w:val="38"/>
  </w:num>
  <w:num w:numId="8">
    <w:abstractNumId w:val="33"/>
  </w:num>
  <w:num w:numId="9">
    <w:abstractNumId w:val="36"/>
  </w:num>
  <w:num w:numId="10">
    <w:abstractNumId w:val="8"/>
  </w:num>
  <w:num w:numId="11">
    <w:abstractNumId w:val="21"/>
  </w:num>
  <w:num w:numId="12">
    <w:abstractNumId w:val="25"/>
  </w:num>
  <w:num w:numId="13">
    <w:abstractNumId w:val="40"/>
  </w:num>
  <w:num w:numId="14">
    <w:abstractNumId w:val="39"/>
  </w:num>
  <w:num w:numId="15">
    <w:abstractNumId w:val="31"/>
  </w:num>
  <w:num w:numId="16">
    <w:abstractNumId w:val="5"/>
  </w:num>
  <w:num w:numId="17">
    <w:abstractNumId w:val="14"/>
  </w:num>
  <w:num w:numId="18">
    <w:abstractNumId w:val="15"/>
  </w:num>
  <w:num w:numId="19">
    <w:abstractNumId w:val="13"/>
  </w:num>
  <w:num w:numId="20">
    <w:abstractNumId w:val="4"/>
  </w:num>
  <w:num w:numId="21">
    <w:abstractNumId w:val="34"/>
  </w:num>
  <w:num w:numId="22">
    <w:abstractNumId w:val="28"/>
  </w:num>
  <w:num w:numId="23">
    <w:abstractNumId w:val="20"/>
  </w:num>
  <w:num w:numId="24">
    <w:abstractNumId w:val="22"/>
  </w:num>
  <w:num w:numId="25">
    <w:abstractNumId w:val="32"/>
  </w:num>
  <w:num w:numId="26">
    <w:abstractNumId w:val="18"/>
  </w:num>
  <w:num w:numId="27">
    <w:abstractNumId w:val="41"/>
  </w:num>
  <w:num w:numId="28">
    <w:abstractNumId w:val="7"/>
  </w:num>
  <w:num w:numId="29">
    <w:abstractNumId w:val="35"/>
  </w:num>
  <w:num w:numId="30">
    <w:abstractNumId w:val="19"/>
  </w:num>
  <w:num w:numId="31">
    <w:abstractNumId w:val="11"/>
  </w:num>
  <w:num w:numId="32">
    <w:abstractNumId w:val="6"/>
  </w:num>
  <w:num w:numId="33">
    <w:abstractNumId w:val="29"/>
  </w:num>
  <w:num w:numId="34">
    <w:abstractNumId w:val="9"/>
  </w:num>
  <w:num w:numId="35">
    <w:abstractNumId w:val="30"/>
  </w:num>
  <w:num w:numId="36">
    <w:abstractNumId w:val="12"/>
  </w:num>
  <w:num w:numId="37">
    <w:abstractNumId w:val="26"/>
  </w:num>
  <w:num w:numId="38">
    <w:abstractNumId w:val="37"/>
  </w:num>
  <w:num w:numId="39">
    <w:abstractNumId w:val="1"/>
  </w:num>
  <w:num w:numId="40">
    <w:abstractNumId w:val="2"/>
  </w:num>
  <w:num w:numId="41">
    <w:abstractNumId w:val="16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3AB2"/>
    <w:rsid w:val="0002303F"/>
    <w:rsid w:val="00034E85"/>
    <w:rsid w:val="0004521E"/>
    <w:rsid w:val="000509A3"/>
    <w:rsid w:val="00053A7F"/>
    <w:rsid w:val="000724A0"/>
    <w:rsid w:val="00075817"/>
    <w:rsid w:val="00090F74"/>
    <w:rsid w:val="00096270"/>
    <w:rsid w:val="00096ABC"/>
    <w:rsid w:val="00096CBB"/>
    <w:rsid w:val="0009770D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133B3"/>
    <w:rsid w:val="001274C4"/>
    <w:rsid w:val="001334FD"/>
    <w:rsid w:val="00140464"/>
    <w:rsid w:val="00140ED1"/>
    <w:rsid w:val="00143221"/>
    <w:rsid w:val="00152D5C"/>
    <w:rsid w:val="00155FFA"/>
    <w:rsid w:val="00156BA4"/>
    <w:rsid w:val="0016336F"/>
    <w:rsid w:val="001B0630"/>
    <w:rsid w:val="001B4760"/>
    <w:rsid w:val="001C3B47"/>
    <w:rsid w:val="001D1FD4"/>
    <w:rsid w:val="001D5C5B"/>
    <w:rsid w:val="001E4CDA"/>
    <w:rsid w:val="001E718D"/>
    <w:rsid w:val="001F4888"/>
    <w:rsid w:val="002004D5"/>
    <w:rsid w:val="00205051"/>
    <w:rsid w:val="002236BD"/>
    <w:rsid w:val="00240C60"/>
    <w:rsid w:val="00245398"/>
    <w:rsid w:val="002555AE"/>
    <w:rsid w:val="002636C1"/>
    <w:rsid w:val="00265298"/>
    <w:rsid w:val="0029116E"/>
    <w:rsid w:val="00297664"/>
    <w:rsid w:val="002B6E8A"/>
    <w:rsid w:val="002C1E81"/>
    <w:rsid w:val="002C48F9"/>
    <w:rsid w:val="002E45D2"/>
    <w:rsid w:val="002E66A4"/>
    <w:rsid w:val="003211AB"/>
    <w:rsid w:val="003232A9"/>
    <w:rsid w:val="0035173F"/>
    <w:rsid w:val="00355A6D"/>
    <w:rsid w:val="00356EC3"/>
    <w:rsid w:val="003603DE"/>
    <w:rsid w:val="00372809"/>
    <w:rsid w:val="0037515F"/>
    <w:rsid w:val="003778F7"/>
    <w:rsid w:val="00397767"/>
    <w:rsid w:val="003A619D"/>
    <w:rsid w:val="003A7311"/>
    <w:rsid w:val="003B08B0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51859"/>
    <w:rsid w:val="00466E24"/>
    <w:rsid w:val="004724AC"/>
    <w:rsid w:val="00472F4C"/>
    <w:rsid w:val="004745B8"/>
    <w:rsid w:val="00474D27"/>
    <w:rsid w:val="0047613D"/>
    <w:rsid w:val="00485554"/>
    <w:rsid w:val="00486F03"/>
    <w:rsid w:val="0049448C"/>
    <w:rsid w:val="004A37E8"/>
    <w:rsid w:val="004B796C"/>
    <w:rsid w:val="004C4BFF"/>
    <w:rsid w:val="004C5F3E"/>
    <w:rsid w:val="004C6AC8"/>
    <w:rsid w:val="004D3793"/>
    <w:rsid w:val="004D6125"/>
    <w:rsid w:val="004F6E1E"/>
    <w:rsid w:val="00512D62"/>
    <w:rsid w:val="00517BB4"/>
    <w:rsid w:val="00520286"/>
    <w:rsid w:val="005202B4"/>
    <w:rsid w:val="0052374B"/>
    <w:rsid w:val="00535043"/>
    <w:rsid w:val="005413B2"/>
    <w:rsid w:val="00544BAE"/>
    <w:rsid w:val="0054636A"/>
    <w:rsid w:val="005527C5"/>
    <w:rsid w:val="005536AD"/>
    <w:rsid w:val="00556D9D"/>
    <w:rsid w:val="00561AF0"/>
    <w:rsid w:val="0056413A"/>
    <w:rsid w:val="00564A44"/>
    <w:rsid w:val="00572E27"/>
    <w:rsid w:val="005779CB"/>
    <w:rsid w:val="005838AD"/>
    <w:rsid w:val="005870B3"/>
    <w:rsid w:val="00595C05"/>
    <w:rsid w:val="005B3156"/>
    <w:rsid w:val="005C6A31"/>
    <w:rsid w:val="005E328F"/>
    <w:rsid w:val="00601CF1"/>
    <w:rsid w:val="0060211D"/>
    <w:rsid w:val="00616DE2"/>
    <w:rsid w:val="0062759C"/>
    <w:rsid w:val="00654CF9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C1C8E"/>
    <w:rsid w:val="006C7B0E"/>
    <w:rsid w:val="006D558B"/>
    <w:rsid w:val="006E3D2D"/>
    <w:rsid w:val="006F345B"/>
    <w:rsid w:val="006F7943"/>
    <w:rsid w:val="007007CC"/>
    <w:rsid w:val="007030B6"/>
    <w:rsid w:val="00737AB5"/>
    <w:rsid w:val="007618A0"/>
    <w:rsid w:val="007629CB"/>
    <w:rsid w:val="007730D1"/>
    <w:rsid w:val="00775F3B"/>
    <w:rsid w:val="007915ED"/>
    <w:rsid w:val="0079486A"/>
    <w:rsid w:val="00795670"/>
    <w:rsid w:val="00795BF3"/>
    <w:rsid w:val="00797645"/>
    <w:rsid w:val="007A11BE"/>
    <w:rsid w:val="007A1582"/>
    <w:rsid w:val="007B100E"/>
    <w:rsid w:val="007B1684"/>
    <w:rsid w:val="007B623C"/>
    <w:rsid w:val="007C14B0"/>
    <w:rsid w:val="007C56D1"/>
    <w:rsid w:val="007D4A31"/>
    <w:rsid w:val="007E7DAE"/>
    <w:rsid w:val="007F2B88"/>
    <w:rsid w:val="00802835"/>
    <w:rsid w:val="00805701"/>
    <w:rsid w:val="008133AA"/>
    <w:rsid w:val="00832989"/>
    <w:rsid w:val="00833362"/>
    <w:rsid w:val="0083447A"/>
    <w:rsid w:val="008356D9"/>
    <w:rsid w:val="00837D04"/>
    <w:rsid w:val="008426FD"/>
    <w:rsid w:val="00843AFF"/>
    <w:rsid w:val="00846328"/>
    <w:rsid w:val="008647DD"/>
    <w:rsid w:val="0086714E"/>
    <w:rsid w:val="0086726D"/>
    <w:rsid w:val="00877F7F"/>
    <w:rsid w:val="0088658F"/>
    <w:rsid w:val="00887135"/>
    <w:rsid w:val="008A0B8F"/>
    <w:rsid w:val="008A74E0"/>
    <w:rsid w:val="008B328E"/>
    <w:rsid w:val="008B356A"/>
    <w:rsid w:val="008B6848"/>
    <w:rsid w:val="008C29AA"/>
    <w:rsid w:val="008D24C9"/>
    <w:rsid w:val="008D6B73"/>
    <w:rsid w:val="0090240E"/>
    <w:rsid w:val="0091260D"/>
    <w:rsid w:val="00917BDC"/>
    <w:rsid w:val="00932729"/>
    <w:rsid w:val="00950583"/>
    <w:rsid w:val="00955232"/>
    <w:rsid w:val="00961A97"/>
    <w:rsid w:val="0096725E"/>
    <w:rsid w:val="0097071C"/>
    <w:rsid w:val="00982B96"/>
    <w:rsid w:val="009A2CB5"/>
    <w:rsid w:val="009B1D8A"/>
    <w:rsid w:val="009B37AE"/>
    <w:rsid w:val="009B7035"/>
    <w:rsid w:val="009C1AEC"/>
    <w:rsid w:val="009D1B1B"/>
    <w:rsid w:val="009E22FA"/>
    <w:rsid w:val="009E6277"/>
    <w:rsid w:val="009F7FF4"/>
    <w:rsid w:val="00A01122"/>
    <w:rsid w:val="00A1359A"/>
    <w:rsid w:val="00A318D7"/>
    <w:rsid w:val="00A37D71"/>
    <w:rsid w:val="00A55222"/>
    <w:rsid w:val="00A604E6"/>
    <w:rsid w:val="00A77EEE"/>
    <w:rsid w:val="00A836C0"/>
    <w:rsid w:val="00A84E7D"/>
    <w:rsid w:val="00A90447"/>
    <w:rsid w:val="00A93A17"/>
    <w:rsid w:val="00AA04C3"/>
    <w:rsid w:val="00AA2F77"/>
    <w:rsid w:val="00AA6833"/>
    <w:rsid w:val="00AC0386"/>
    <w:rsid w:val="00AC1307"/>
    <w:rsid w:val="00AC3CD2"/>
    <w:rsid w:val="00AC3FDB"/>
    <w:rsid w:val="00AD65CB"/>
    <w:rsid w:val="00AE78C7"/>
    <w:rsid w:val="00AE7CC9"/>
    <w:rsid w:val="00AF0A9A"/>
    <w:rsid w:val="00AF5135"/>
    <w:rsid w:val="00AF612B"/>
    <w:rsid w:val="00B127F1"/>
    <w:rsid w:val="00B22DAB"/>
    <w:rsid w:val="00B237E1"/>
    <w:rsid w:val="00B2503C"/>
    <w:rsid w:val="00B26AF5"/>
    <w:rsid w:val="00B46DF9"/>
    <w:rsid w:val="00B503AC"/>
    <w:rsid w:val="00B71199"/>
    <w:rsid w:val="00B71BCD"/>
    <w:rsid w:val="00B72FA6"/>
    <w:rsid w:val="00B772D4"/>
    <w:rsid w:val="00B807B0"/>
    <w:rsid w:val="00B85109"/>
    <w:rsid w:val="00B9261F"/>
    <w:rsid w:val="00BC1466"/>
    <w:rsid w:val="00BC4E44"/>
    <w:rsid w:val="00BD6AD8"/>
    <w:rsid w:val="00BE0B7F"/>
    <w:rsid w:val="00BF6582"/>
    <w:rsid w:val="00C07B4F"/>
    <w:rsid w:val="00C46054"/>
    <w:rsid w:val="00C518CB"/>
    <w:rsid w:val="00C51D4A"/>
    <w:rsid w:val="00C54653"/>
    <w:rsid w:val="00C72136"/>
    <w:rsid w:val="00CA5AD4"/>
    <w:rsid w:val="00CB3AFE"/>
    <w:rsid w:val="00CD35F3"/>
    <w:rsid w:val="00CD599F"/>
    <w:rsid w:val="00CD6391"/>
    <w:rsid w:val="00CD77D1"/>
    <w:rsid w:val="00CE0D17"/>
    <w:rsid w:val="00CF4D9B"/>
    <w:rsid w:val="00CF6789"/>
    <w:rsid w:val="00D17A55"/>
    <w:rsid w:val="00D449ED"/>
    <w:rsid w:val="00D50CCA"/>
    <w:rsid w:val="00D762D1"/>
    <w:rsid w:val="00DA124E"/>
    <w:rsid w:val="00DA7D0E"/>
    <w:rsid w:val="00DB4C08"/>
    <w:rsid w:val="00DE0B4F"/>
    <w:rsid w:val="00DE2C02"/>
    <w:rsid w:val="00DE60E0"/>
    <w:rsid w:val="00DE76CF"/>
    <w:rsid w:val="00DF2FA0"/>
    <w:rsid w:val="00DF4F3F"/>
    <w:rsid w:val="00DF580A"/>
    <w:rsid w:val="00E16EDE"/>
    <w:rsid w:val="00E22F2B"/>
    <w:rsid w:val="00E37689"/>
    <w:rsid w:val="00E37AA3"/>
    <w:rsid w:val="00E40EE0"/>
    <w:rsid w:val="00E424E7"/>
    <w:rsid w:val="00E433B6"/>
    <w:rsid w:val="00E453FC"/>
    <w:rsid w:val="00E556CA"/>
    <w:rsid w:val="00E73E45"/>
    <w:rsid w:val="00E75B3B"/>
    <w:rsid w:val="00E80F9C"/>
    <w:rsid w:val="00E81C20"/>
    <w:rsid w:val="00E8573D"/>
    <w:rsid w:val="00E8687A"/>
    <w:rsid w:val="00E9360E"/>
    <w:rsid w:val="00E95FCE"/>
    <w:rsid w:val="00EA4039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52D89"/>
    <w:rsid w:val="00F60D5F"/>
    <w:rsid w:val="00F62716"/>
    <w:rsid w:val="00F7224D"/>
    <w:rsid w:val="00F8643C"/>
    <w:rsid w:val="00F95122"/>
    <w:rsid w:val="00FA3392"/>
    <w:rsid w:val="00FB1B3F"/>
    <w:rsid w:val="00FB3B59"/>
    <w:rsid w:val="00FD1532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ADC045BB-5BAA-45ED-ACF3-60546F52B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2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CA97D-9FF9-4D9B-9ADC-EEBD7A43B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1069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7475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agata</cp:lastModifiedBy>
  <cp:revision>8</cp:revision>
  <cp:lastPrinted>2020-08-20T13:01:00Z</cp:lastPrinted>
  <dcterms:created xsi:type="dcterms:W3CDTF">2020-08-24T11:37:00Z</dcterms:created>
  <dcterms:modified xsi:type="dcterms:W3CDTF">2020-08-27T08:52:00Z</dcterms:modified>
</cp:coreProperties>
</file>