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85AD4" w14:textId="77777777" w:rsidR="00E05F82" w:rsidRPr="00856FA3" w:rsidRDefault="005E4705" w:rsidP="00856FA3">
      <w:pPr>
        <w:pStyle w:val="Bodytext40"/>
        <w:shd w:val="clear" w:color="auto" w:fill="auto"/>
        <w:spacing w:after="135"/>
        <w:ind w:left="5660"/>
      </w:pPr>
      <w:r w:rsidRPr="00856FA3">
        <w:rPr>
          <w:rStyle w:val="Bodytext4NotItalic"/>
          <w:b/>
          <w:bCs/>
        </w:rPr>
        <w:t xml:space="preserve">Załącznik do </w:t>
      </w:r>
      <w:r w:rsidRPr="00856FA3">
        <w:rPr>
          <w:rStyle w:val="Bodytext49ptNotItalic"/>
          <w:b/>
          <w:bCs/>
          <w:sz w:val="17"/>
          <w:szCs w:val="17"/>
        </w:rPr>
        <w:t xml:space="preserve">Zarządzenia nr </w:t>
      </w:r>
      <w:r w:rsidR="00036B3F" w:rsidRPr="00856FA3">
        <w:rPr>
          <w:rStyle w:val="Bodytext49ptNotItalic"/>
          <w:b/>
          <w:bCs/>
          <w:sz w:val="17"/>
          <w:szCs w:val="17"/>
        </w:rPr>
        <w:t xml:space="preserve"> 7</w:t>
      </w:r>
      <w:r w:rsidR="00365EE1" w:rsidRPr="00856FA3">
        <w:rPr>
          <w:rStyle w:val="Bodytext49ptNotItalic"/>
          <w:b/>
          <w:bCs/>
          <w:sz w:val="17"/>
          <w:szCs w:val="17"/>
        </w:rPr>
        <w:t>3/2020</w:t>
      </w:r>
      <w:r w:rsidR="00E87002" w:rsidRPr="00856FA3">
        <w:rPr>
          <w:rStyle w:val="Bodytext49ptNotItalic"/>
          <w:b/>
          <w:bCs/>
          <w:sz w:val="17"/>
          <w:szCs w:val="17"/>
        </w:rPr>
        <w:t xml:space="preserve"> </w:t>
      </w:r>
      <w:r w:rsidR="00710BE2" w:rsidRPr="00856FA3">
        <w:rPr>
          <w:rStyle w:val="Bodytext49ptNotItalic"/>
          <w:b/>
          <w:bCs/>
          <w:sz w:val="17"/>
          <w:szCs w:val="17"/>
        </w:rPr>
        <w:t xml:space="preserve">     </w:t>
      </w:r>
      <w:r w:rsidRPr="00856FA3">
        <w:rPr>
          <w:rStyle w:val="Bodytext49ptNotItalic"/>
          <w:b/>
          <w:bCs/>
          <w:sz w:val="17"/>
          <w:szCs w:val="17"/>
        </w:rPr>
        <w:t xml:space="preserve">Wójta Gminy Krzęcin z dnia </w:t>
      </w:r>
      <w:r w:rsidR="00E87002" w:rsidRPr="00856FA3">
        <w:rPr>
          <w:rStyle w:val="Bodytext49ptNotItalic"/>
          <w:b/>
          <w:bCs/>
          <w:sz w:val="17"/>
          <w:szCs w:val="17"/>
        </w:rPr>
        <w:t>3</w:t>
      </w:r>
      <w:r w:rsidR="00306A75" w:rsidRPr="00856FA3">
        <w:rPr>
          <w:rStyle w:val="Bodytext49ptNotItalic"/>
          <w:b/>
          <w:bCs/>
          <w:sz w:val="17"/>
          <w:szCs w:val="17"/>
        </w:rPr>
        <w:t>1</w:t>
      </w:r>
      <w:r w:rsidR="00365EE1" w:rsidRPr="00856FA3">
        <w:rPr>
          <w:rStyle w:val="Bodytext49ptNotItalic"/>
          <w:b/>
          <w:bCs/>
          <w:sz w:val="17"/>
          <w:szCs w:val="17"/>
        </w:rPr>
        <w:t xml:space="preserve"> grudnia 2020</w:t>
      </w:r>
      <w:r w:rsidRPr="00856FA3">
        <w:rPr>
          <w:rStyle w:val="Bodytext49ptNotItalic"/>
          <w:b/>
          <w:bCs/>
          <w:sz w:val="17"/>
          <w:szCs w:val="17"/>
        </w:rPr>
        <w:t xml:space="preserve">r. </w:t>
      </w:r>
      <w:r w:rsidRPr="00856FA3">
        <w:rPr>
          <w:rStyle w:val="Bodytext4NotItalic"/>
          <w:b/>
          <w:bCs/>
        </w:rPr>
        <w:t xml:space="preserve">zatwierdzającego </w:t>
      </w:r>
      <w:r w:rsidR="00365EE1" w:rsidRPr="00856FA3">
        <w:t xml:space="preserve">Plan rocznej kontroli w </w:t>
      </w:r>
      <w:r w:rsidRPr="00856FA3">
        <w:t>Urzędzie Gminy Krzęcin, gminnych jednostkach organizacyjnych oraz instytucji kultury na 20</w:t>
      </w:r>
      <w:r w:rsidR="00E87002" w:rsidRPr="00856FA3">
        <w:t>2</w:t>
      </w:r>
      <w:r w:rsidR="00AA509A">
        <w:t>1</w:t>
      </w:r>
      <w:r w:rsidRPr="00856FA3">
        <w:t xml:space="preserve"> r.</w:t>
      </w:r>
    </w:p>
    <w:p w14:paraId="6C015D71" w14:textId="77777777" w:rsidR="00E05F82" w:rsidRDefault="005E4705">
      <w:pPr>
        <w:pStyle w:val="Heading20"/>
        <w:keepNext/>
        <w:keepLines/>
        <w:shd w:val="clear" w:color="auto" w:fill="auto"/>
        <w:spacing w:before="0"/>
        <w:ind w:left="60"/>
      </w:pPr>
      <w:bookmarkStart w:id="0" w:name="bookmark1"/>
      <w:r>
        <w:t>Plan rocznej kontroli w Urzędzie Gminy Krzęcin, gminnych jednostkach</w:t>
      </w:r>
      <w:r>
        <w:br/>
        <w:t>organizacyjnych oraz w gminnej instytucji kultury na 20</w:t>
      </w:r>
      <w:r w:rsidR="00365EE1">
        <w:t>21</w:t>
      </w:r>
      <w:r w:rsidR="00E87002">
        <w:t xml:space="preserve"> r</w:t>
      </w:r>
      <w:r>
        <w:t>ok</w:t>
      </w:r>
      <w:bookmarkEnd w:id="0"/>
    </w:p>
    <w:p w14:paraId="0B6A9D95" w14:textId="77777777" w:rsidR="00DC5757" w:rsidRDefault="00DC5757">
      <w:pPr>
        <w:pStyle w:val="Heading20"/>
        <w:keepNext/>
        <w:keepLines/>
        <w:shd w:val="clear" w:color="auto" w:fill="auto"/>
        <w:spacing w:before="0"/>
        <w:ind w:left="60"/>
      </w:pPr>
    </w:p>
    <w:p w14:paraId="142C1567" w14:textId="77777777" w:rsidR="00DC5757" w:rsidRDefault="00DC5757">
      <w:pPr>
        <w:pStyle w:val="Heading20"/>
        <w:keepNext/>
        <w:keepLines/>
        <w:shd w:val="clear" w:color="auto" w:fill="auto"/>
        <w:spacing w:before="0"/>
        <w:ind w:left="60"/>
      </w:pPr>
    </w:p>
    <w:p w14:paraId="7A3DD3B3" w14:textId="77777777" w:rsidR="00E05F82" w:rsidRDefault="00E05F82">
      <w:pPr>
        <w:rPr>
          <w:sz w:val="2"/>
          <w:szCs w:val="2"/>
        </w:rPr>
      </w:pPr>
    </w:p>
    <w:p w14:paraId="30EF7E94" w14:textId="77777777" w:rsidR="00E05F82" w:rsidRDefault="00E05F82">
      <w:pPr>
        <w:rPr>
          <w:sz w:val="2"/>
          <w:szCs w:val="2"/>
        </w:rPr>
      </w:pPr>
    </w:p>
    <w:tbl>
      <w:tblPr>
        <w:tblOverlap w:val="never"/>
        <w:tblW w:w="90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1786"/>
        <w:gridCol w:w="1387"/>
        <w:gridCol w:w="2482"/>
        <w:gridCol w:w="1416"/>
        <w:gridCol w:w="1536"/>
      </w:tblGrid>
      <w:tr w:rsidR="00856FA3" w14:paraId="5593A765" w14:textId="77777777" w:rsidTr="00856FA3">
        <w:trPr>
          <w:trHeight w:hRule="exact" w:val="9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D7B3A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220" w:lineRule="exact"/>
              <w:ind w:left="140"/>
              <w:jc w:val="left"/>
            </w:pPr>
            <w:r>
              <w:rPr>
                <w:rStyle w:val="Bodytext211pt"/>
              </w:rPr>
              <w:t>L</w:t>
            </w:r>
          </w:p>
          <w:p w14:paraId="6414F1B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40"/>
              <w:jc w:val="left"/>
            </w:pPr>
            <w:r>
              <w:rPr>
                <w:rStyle w:val="Bodytext295ptBold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8A4C6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Nazwa</w:t>
            </w:r>
          </w:p>
          <w:p w14:paraId="5EA1F17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kontrolowanej</w:t>
            </w:r>
          </w:p>
          <w:p w14:paraId="05B9719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6B3E0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190" w:lineRule="exact"/>
            </w:pPr>
            <w:r>
              <w:rPr>
                <w:rStyle w:val="Bodytext295ptBold"/>
              </w:rPr>
              <w:t>Charakter</w:t>
            </w:r>
          </w:p>
          <w:p w14:paraId="516F56F0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6728B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Tematyka kontroli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9244D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240" w:line="190" w:lineRule="exact"/>
              <w:ind w:left="160"/>
              <w:jc w:val="left"/>
            </w:pPr>
            <w:r>
              <w:rPr>
                <w:rStyle w:val="Bodytext295ptBold"/>
              </w:rPr>
              <w:t>Planowań</w:t>
            </w:r>
          </w:p>
          <w:p w14:paraId="056864D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240" w:after="60" w:line="190" w:lineRule="exact"/>
            </w:pPr>
            <w:r>
              <w:rPr>
                <w:rStyle w:val="Bodytext295ptBold"/>
              </w:rPr>
              <w:t>termin</w:t>
            </w:r>
          </w:p>
          <w:p w14:paraId="10F2744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60"/>
              <w:jc w:val="lef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F3F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Kontrolujący</w:t>
            </w:r>
          </w:p>
        </w:tc>
      </w:tr>
      <w:tr w:rsidR="00856FA3" w14:paraId="5354F18A" w14:textId="77777777" w:rsidTr="00856FA3">
        <w:trPr>
          <w:trHeight w:hRule="exact" w:val="1469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9A4E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1.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8429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Gminne Centrum Kultury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0047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7168CA2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5C205AE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4BA821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rPr>
                <w:sz w:val="22"/>
                <w:szCs w:val="22"/>
              </w:rPr>
            </w:pPr>
            <w:r>
              <w:t>Prawidłowość prowadzenia gospodarki samochodowej, rozliczanie zużycia paliwa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DE8E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665BF95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71799D9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A007B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</w:pPr>
            <w:r>
              <w:rPr>
                <w:rStyle w:val="Bodytext295ptBold"/>
              </w:rPr>
              <w:t>Specjalista ds. księgowości budżetowej</w:t>
            </w:r>
          </w:p>
        </w:tc>
      </w:tr>
      <w:tr w:rsidR="00856FA3" w14:paraId="0FCA5D6E" w14:textId="77777777" w:rsidTr="00856FA3">
        <w:trPr>
          <w:trHeight w:hRule="exact" w:val="196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310D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A4D3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             i Ochrony Środowiska   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2197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6E37D12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6E60C194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10EF2BF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75D36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przeprowadzenia ostatniej pełnej inwentaryzacji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B22B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20B02864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210A509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C320B4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 xml:space="preserve">Specjalista ds. księgowości budżetowej </w:t>
            </w:r>
          </w:p>
        </w:tc>
      </w:tr>
      <w:tr w:rsidR="00856FA3" w14:paraId="7DE646B7" w14:textId="77777777" w:rsidTr="00856FA3">
        <w:trPr>
          <w:trHeight w:hRule="exact" w:val="1131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EF5B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3.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D6370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t>Ośrodek Pomocy Społecznej</w:t>
            </w:r>
          </w:p>
          <w:p w14:paraId="4D0968B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</w:p>
          <w:p w14:paraId="7D044E8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t xml:space="preserve"> </w:t>
            </w:r>
          </w:p>
          <w:p w14:paraId="2946C8B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</w:p>
          <w:p w14:paraId="1B8F35F4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595D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3721A4B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20B9750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C226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przeprowadzenia ostatniej pełnej inwentaryzacji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50A97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rPr>
                <w:rStyle w:val="Bodytext211pt"/>
              </w:rPr>
            </w:pPr>
          </w:p>
          <w:p w14:paraId="488281EA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51BECA9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2021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7013B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3" w:lineRule="exact"/>
              <w:jc w:val="left"/>
              <w:rPr>
                <w:b/>
                <w:sz w:val="19"/>
                <w:szCs w:val="19"/>
              </w:rPr>
            </w:pPr>
          </w:p>
          <w:p w14:paraId="29B1718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3" w:lineRule="exact"/>
              <w:jc w:val="left"/>
              <w:rPr>
                <w:b/>
                <w:sz w:val="19"/>
                <w:szCs w:val="19"/>
              </w:rPr>
            </w:pPr>
          </w:p>
          <w:p w14:paraId="175C3EC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3" w:lineRule="exact"/>
              <w:jc w:val="left"/>
              <w:rPr>
                <w:b/>
                <w:sz w:val="19"/>
                <w:szCs w:val="19"/>
              </w:rPr>
            </w:pPr>
          </w:p>
          <w:p w14:paraId="48E114C3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3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  <w:tr w:rsidR="00856FA3" w14:paraId="025B76C8" w14:textId="77777777" w:rsidTr="00856FA3">
        <w:trPr>
          <w:trHeight w:hRule="exact" w:val="1573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33DE6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4.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E8F6D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Środowiskowy</w:t>
            </w:r>
          </w:p>
          <w:p w14:paraId="1A5301A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Dom</w:t>
            </w:r>
          </w:p>
          <w:p w14:paraId="7D744D0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Samopomocy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BCA13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6C81D5DB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4BF61DC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E158C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prowadzenia gospodarki samochodowej, rozliczanie zużycia paliwa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186D7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772C428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II</w:t>
            </w:r>
            <w:r>
              <w:t xml:space="preserve"> </w:t>
            </w:r>
            <w:r>
              <w:rPr>
                <w:rStyle w:val="Bodytext211pt"/>
              </w:rPr>
              <w:t>półrocze</w:t>
            </w:r>
          </w:p>
          <w:p w14:paraId="7800F5C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2021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1D11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0D1F850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0D3F01F6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453AF87C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  <w:tr w:rsidR="00856FA3" w14:paraId="68781611" w14:textId="77777777" w:rsidTr="00856FA3">
        <w:trPr>
          <w:trHeight w:hRule="exact" w:val="134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87FF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811D9D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Szkoła Podstawowa w Krzęcinie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9F16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688FFEF9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7735739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A05F97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>Prawidłowość przeprowadzenia ostatniej pełnej inwentaryzacji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8007E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</w:p>
          <w:p w14:paraId="19BB55C0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>II półrocze 2021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568C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1020DBA8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57977533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  <w:tr w:rsidR="00856FA3" w14:paraId="34EE9FF9" w14:textId="77777777" w:rsidTr="00856FA3">
        <w:trPr>
          <w:trHeight w:hRule="exact" w:val="134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F383A2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0DC88C" w14:textId="77777777" w:rsidR="00480CB4" w:rsidRDefault="00480CB4" w:rsidP="00480CB4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</w:pPr>
            <w:r>
              <w:t>Ośrodek Pomocy Społecznej</w:t>
            </w:r>
          </w:p>
          <w:p w14:paraId="69D395D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29853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</w:p>
          <w:p w14:paraId="54E997A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6CC74E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2" w:lineRule="exact"/>
            </w:pPr>
            <w:r>
              <w:t xml:space="preserve">Prawidłowość prowadzenia gospodarki samochodowej, rozliczanie zużycia paliwa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26ADB1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>II półrocze</w:t>
            </w:r>
          </w:p>
          <w:p w14:paraId="4EE2152C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54" w:lineRule="exact"/>
              <w:rPr>
                <w:rStyle w:val="Bodytext211pt"/>
              </w:rPr>
            </w:pPr>
            <w:r>
              <w:rPr>
                <w:rStyle w:val="Bodytext211pt"/>
              </w:rPr>
              <w:t xml:space="preserve">2021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329D3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5B78729F" w14:textId="77777777" w:rsidR="00856FA3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</w:p>
          <w:p w14:paraId="36D217FA" w14:textId="77777777" w:rsidR="00856FA3" w:rsidRPr="00365EE1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30" w:lineRule="exact"/>
              <w:jc w:val="left"/>
              <w:rPr>
                <w:b/>
                <w:sz w:val="19"/>
                <w:szCs w:val="19"/>
              </w:rPr>
            </w:pPr>
            <w:r w:rsidRPr="00365EE1">
              <w:rPr>
                <w:b/>
                <w:sz w:val="19"/>
                <w:szCs w:val="19"/>
              </w:rPr>
              <w:t>Specjalista ds. księgowości budżetowej</w:t>
            </w:r>
          </w:p>
        </w:tc>
      </w:tr>
    </w:tbl>
    <w:p w14:paraId="417BD83E" w14:textId="77777777" w:rsidR="00856FA3" w:rsidRDefault="00856FA3" w:rsidP="00856FA3">
      <w:pPr>
        <w:framePr w:w="9043" w:wrap="notBeside" w:vAnchor="text" w:hAnchor="page" w:x="1456" w:y="103"/>
        <w:rPr>
          <w:sz w:val="2"/>
          <w:szCs w:val="2"/>
        </w:rPr>
      </w:pPr>
    </w:p>
    <w:p w14:paraId="4723929F" w14:textId="77777777" w:rsidR="00E05F82" w:rsidRDefault="00E05F82">
      <w:pPr>
        <w:rPr>
          <w:sz w:val="2"/>
          <w:szCs w:val="2"/>
        </w:rPr>
      </w:pPr>
    </w:p>
    <w:sectPr w:rsidR="00E05F82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BC965" w14:textId="77777777" w:rsidR="005B70CA" w:rsidRDefault="005B70CA" w:rsidP="00E05F82">
      <w:r>
        <w:separator/>
      </w:r>
    </w:p>
  </w:endnote>
  <w:endnote w:type="continuationSeparator" w:id="0">
    <w:p w14:paraId="3484D9A6" w14:textId="77777777" w:rsidR="005B70CA" w:rsidRDefault="005B70CA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altName w:val="Arial Unicode MS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7EB40" w14:textId="77777777" w:rsidR="005B70CA" w:rsidRDefault="005B70CA"/>
  </w:footnote>
  <w:footnote w:type="continuationSeparator" w:id="0">
    <w:p w14:paraId="25E7F946" w14:textId="77777777" w:rsidR="005B70CA" w:rsidRDefault="005B70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F82"/>
    <w:rsid w:val="00036B3F"/>
    <w:rsid w:val="00077409"/>
    <w:rsid w:val="000D24CD"/>
    <w:rsid w:val="002A5B8A"/>
    <w:rsid w:val="002B7B17"/>
    <w:rsid w:val="00306A75"/>
    <w:rsid w:val="00365EE1"/>
    <w:rsid w:val="003B4A29"/>
    <w:rsid w:val="003C60D9"/>
    <w:rsid w:val="00480CB4"/>
    <w:rsid w:val="00517F7C"/>
    <w:rsid w:val="005B70CA"/>
    <w:rsid w:val="005E4705"/>
    <w:rsid w:val="00617F9E"/>
    <w:rsid w:val="00710BE2"/>
    <w:rsid w:val="00856FA3"/>
    <w:rsid w:val="008B1E33"/>
    <w:rsid w:val="008F1625"/>
    <w:rsid w:val="0094100D"/>
    <w:rsid w:val="009B534C"/>
    <w:rsid w:val="00AA509A"/>
    <w:rsid w:val="00AA561B"/>
    <w:rsid w:val="00AE30B8"/>
    <w:rsid w:val="00B0344E"/>
    <w:rsid w:val="00CF01DB"/>
    <w:rsid w:val="00DC5757"/>
    <w:rsid w:val="00E05F82"/>
    <w:rsid w:val="00E22FCD"/>
    <w:rsid w:val="00E34FA6"/>
    <w:rsid w:val="00E87002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016A"/>
  <w15:docId w15:val="{16C6D34B-5254-4127-92B2-DAE7CEA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5757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FA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C0C60-CED0-4A5E-BC28-E791BE44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Dominik DS. Szymczykowski</cp:lastModifiedBy>
  <cp:revision>3</cp:revision>
  <cp:lastPrinted>2021-01-14T11:16:00Z</cp:lastPrinted>
  <dcterms:created xsi:type="dcterms:W3CDTF">2021-01-18T07:22:00Z</dcterms:created>
  <dcterms:modified xsi:type="dcterms:W3CDTF">2021-02-01T13:05:00Z</dcterms:modified>
</cp:coreProperties>
</file>