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D1C94" w14:textId="77777777" w:rsidR="005C1995" w:rsidRPr="00216493" w:rsidRDefault="005C1995" w:rsidP="005C1995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Załącznik Nr 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2 do Zarządzenia Nr </w:t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/202</w:t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</w:p>
    <w:p w14:paraId="5D6E1316" w14:textId="77777777" w:rsidR="005C1995" w:rsidRPr="00216493" w:rsidRDefault="005C1995" w:rsidP="005C1995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Wójta Gminy Krzęcin z dnia  </w:t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4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marca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 202</w:t>
      </w:r>
      <w:r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4DBFE39F" w14:textId="77777777" w:rsidR="00073D7C" w:rsidRDefault="00073D7C" w:rsidP="00271126">
      <w:pPr>
        <w:pStyle w:val="NormalnyWeb"/>
        <w:spacing w:line="276" w:lineRule="auto"/>
        <w:contextualSpacing/>
        <w:jc w:val="center"/>
        <w:rPr>
          <w:rStyle w:val="Pogrubienie"/>
          <w:rFonts w:asciiTheme="minorHAnsi" w:hAnsiTheme="minorHAnsi"/>
        </w:rPr>
      </w:pPr>
    </w:p>
    <w:p w14:paraId="23DB1371" w14:textId="71DD3179" w:rsidR="007776D1" w:rsidRPr="00C86F5B" w:rsidRDefault="0000087B" w:rsidP="00271126">
      <w:pPr>
        <w:pStyle w:val="NormalnyWeb"/>
        <w:spacing w:line="276" w:lineRule="auto"/>
        <w:contextualSpacing/>
        <w:jc w:val="center"/>
        <w:rPr>
          <w:rFonts w:asciiTheme="minorHAnsi" w:hAnsiTheme="minorHAnsi"/>
        </w:rPr>
      </w:pPr>
      <w:r w:rsidRPr="00C86F5B">
        <w:rPr>
          <w:rStyle w:val="Pogrubienie"/>
          <w:rFonts w:asciiTheme="minorHAnsi" w:hAnsiTheme="minorHAnsi"/>
        </w:rPr>
        <w:t>UCHWAŁA Nr</w:t>
      </w:r>
      <w:r w:rsidR="00D77BCE" w:rsidRPr="00C86F5B">
        <w:rPr>
          <w:rStyle w:val="Pogrubienie"/>
          <w:rFonts w:asciiTheme="minorHAnsi" w:hAnsiTheme="minorHAnsi"/>
        </w:rPr>
        <w:t xml:space="preserve"> ..................</w:t>
      </w:r>
      <w:r w:rsidR="00F37AA8" w:rsidRPr="00C86F5B">
        <w:rPr>
          <w:rFonts w:asciiTheme="minorHAnsi" w:hAnsiTheme="minorHAnsi"/>
          <w:b/>
          <w:bCs/>
        </w:rPr>
        <w:br/>
      </w:r>
      <w:r w:rsidR="00F37AA8" w:rsidRPr="00C86F5B">
        <w:rPr>
          <w:rStyle w:val="Pogrubienie"/>
          <w:rFonts w:asciiTheme="minorHAnsi" w:hAnsiTheme="minorHAnsi"/>
        </w:rPr>
        <w:t>RADY GMINY KRZĘCIN</w:t>
      </w:r>
      <w:r w:rsidR="00F37AA8" w:rsidRPr="00C86F5B">
        <w:rPr>
          <w:rFonts w:asciiTheme="minorHAnsi" w:hAnsiTheme="minorHAnsi"/>
        </w:rPr>
        <w:br/>
        <w:t>z dnia ................... 2022 roku</w:t>
      </w:r>
    </w:p>
    <w:p w14:paraId="2685961E" w14:textId="77777777" w:rsidR="007776D1" w:rsidRPr="00C86F5B" w:rsidRDefault="007776D1" w:rsidP="00271126">
      <w:pPr>
        <w:spacing w:after="0"/>
        <w:contextualSpacing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C86F5B">
        <w:rPr>
          <w:rFonts w:eastAsia="Times New Roman" w:cs="Arial"/>
          <w:b/>
          <w:sz w:val="24"/>
          <w:szCs w:val="24"/>
          <w:lang w:eastAsia="pl-PL"/>
        </w:rPr>
        <w:t xml:space="preserve">w </w:t>
      </w:r>
      <w:bookmarkStart w:id="0" w:name="_Hlk97290664"/>
      <w:r w:rsidRPr="00C86F5B">
        <w:rPr>
          <w:rFonts w:eastAsia="Times New Roman" w:cs="Arial"/>
          <w:b/>
          <w:sz w:val="24"/>
          <w:szCs w:val="24"/>
          <w:lang w:eastAsia="pl-PL"/>
        </w:rPr>
        <w:t>sprawie ustalenia wysokości ekwiwalentu pieniężnego dla członków ochotniczych straży pożarnych</w:t>
      </w:r>
      <w:r w:rsidR="00BD2B1E" w:rsidRPr="00C86F5B">
        <w:rPr>
          <w:rFonts w:eastAsia="Times New Roman" w:cs="Arial"/>
          <w:b/>
          <w:sz w:val="24"/>
          <w:szCs w:val="24"/>
          <w:lang w:eastAsia="pl-PL"/>
        </w:rPr>
        <w:t xml:space="preserve"> za udział w działaniach ratowniczych, akcjach ratowniczych, </w:t>
      </w:r>
      <w:r w:rsidR="00BD2B1E" w:rsidRPr="00C86F5B">
        <w:rPr>
          <w:rFonts w:eastAsia="Times New Roman" w:cs="Arial"/>
          <w:b/>
          <w:sz w:val="24"/>
          <w:szCs w:val="24"/>
          <w:lang w:eastAsia="pl-PL"/>
        </w:rPr>
        <w:br/>
        <w:t>szkoleniu lub ćwiczeniach</w:t>
      </w:r>
    </w:p>
    <w:bookmarkEnd w:id="0"/>
    <w:p w14:paraId="6DDCBBFC" w14:textId="77777777" w:rsidR="007776D1" w:rsidRPr="00C86F5B" w:rsidRDefault="007776D1" w:rsidP="00271126">
      <w:pPr>
        <w:spacing w:after="0"/>
        <w:contextualSpacing/>
        <w:rPr>
          <w:rFonts w:eastAsia="Times New Roman" w:cs="Arial"/>
          <w:sz w:val="24"/>
          <w:szCs w:val="24"/>
          <w:lang w:eastAsia="pl-PL"/>
        </w:rPr>
      </w:pPr>
    </w:p>
    <w:p w14:paraId="4824B080" w14:textId="77777777" w:rsidR="007776D1" w:rsidRPr="00C86F5B" w:rsidRDefault="007776D1" w:rsidP="001510ED">
      <w:pPr>
        <w:spacing w:after="0"/>
        <w:contextualSpacing/>
        <w:jc w:val="both"/>
        <w:rPr>
          <w:rFonts w:eastAsia="Times New Roman" w:cs="Arial"/>
          <w:sz w:val="24"/>
          <w:szCs w:val="24"/>
          <w:lang w:eastAsia="pl-PL"/>
        </w:rPr>
      </w:pPr>
      <w:r w:rsidRPr="00C86F5B">
        <w:rPr>
          <w:rFonts w:eastAsia="Times New Roman" w:cs="Arial"/>
          <w:sz w:val="24"/>
          <w:szCs w:val="24"/>
          <w:lang w:eastAsia="pl-PL"/>
        </w:rPr>
        <w:t>Na podstawie przepisu art.</w:t>
      </w:r>
      <w:r w:rsidR="007E380B" w:rsidRPr="00C86F5B">
        <w:rPr>
          <w:rFonts w:eastAsia="Times New Roman" w:cs="Arial"/>
          <w:sz w:val="24"/>
          <w:szCs w:val="24"/>
          <w:lang w:eastAsia="pl-PL"/>
        </w:rPr>
        <w:t xml:space="preserve"> 18 ust 2 pkt 15 ustawy z dnia </w:t>
      </w:r>
      <w:r w:rsidRPr="00C86F5B">
        <w:rPr>
          <w:rFonts w:eastAsia="Times New Roman" w:cs="Arial"/>
          <w:sz w:val="24"/>
          <w:szCs w:val="24"/>
          <w:lang w:eastAsia="pl-PL"/>
        </w:rPr>
        <w:t>8 marca 1990</w:t>
      </w:r>
      <w:r w:rsidR="00921C71" w:rsidRPr="00C86F5B">
        <w:rPr>
          <w:rFonts w:eastAsia="Times New Roman" w:cs="Arial"/>
          <w:sz w:val="24"/>
          <w:szCs w:val="24"/>
          <w:lang w:eastAsia="pl-PL"/>
        </w:rPr>
        <w:t xml:space="preserve"> r. o samorządzie gminnym (</w:t>
      </w:r>
      <w:r w:rsidRPr="00C86F5B">
        <w:rPr>
          <w:rFonts w:eastAsia="Times New Roman" w:cs="Arial"/>
          <w:sz w:val="24"/>
          <w:szCs w:val="24"/>
          <w:lang w:eastAsia="pl-PL"/>
        </w:rPr>
        <w:t>Dz. U. z 2021 r., poz. 1372</w:t>
      </w:r>
      <w:r w:rsidR="00A9370F" w:rsidRPr="00C86F5B">
        <w:rPr>
          <w:rFonts w:eastAsia="Times New Roman" w:cs="Arial"/>
          <w:sz w:val="24"/>
          <w:szCs w:val="24"/>
          <w:lang w:eastAsia="pl-PL"/>
        </w:rPr>
        <w:t>; poz. 1834</w:t>
      </w:r>
      <w:r w:rsidRPr="00C86F5B">
        <w:rPr>
          <w:rFonts w:eastAsia="Times New Roman" w:cs="Arial"/>
          <w:sz w:val="24"/>
          <w:szCs w:val="24"/>
          <w:lang w:eastAsia="pl-PL"/>
        </w:rPr>
        <w:t xml:space="preserve">) oraz art. 15 ust. 1 i 2 ustawy z dnia </w:t>
      </w:r>
      <w:r w:rsidR="003147F0" w:rsidRPr="00C86F5B">
        <w:rPr>
          <w:rFonts w:eastAsia="Times New Roman" w:cs="Arial"/>
          <w:sz w:val="24"/>
          <w:szCs w:val="24"/>
          <w:lang w:eastAsia="pl-PL"/>
        </w:rPr>
        <w:br/>
      </w:r>
      <w:r w:rsidRPr="00C86F5B">
        <w:rPr>
          <w:rFonts w:eastAsia="Times New Roman" w:cs="Arial"/>
          <w:sz w:val="24"/>
          <w:szCs w:val="24"/>
          <w:lang w:eastAsia="pl-PL"/>
        </w:rPr>
        <w:t>17 grudnia 2021 r. o ochotniczych strażach pożarnych (Dz. U. z 2021 r., poz. 2490) Rada Gminy Krzęcin uchwala co następuje:</w:t>
      </w:r>
    </w:p>
    <w:p w14:paraId="42940560" w14:textId="77777777" w:rsidR="007776D1" w:rsidRPr="00C86F5B" w:rsidRDefault="007776D1" w:rsidP="001510ED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C86F5B">
        <w:rPr>
          <w:rFonts w:eastAsia="Times New Roman" w:cs="Times New Roman"/>
          <w:sz w:val="24"/>
          <w:szCs w:val="24"/>
          <w:lang w:eastAsia="pl-PL"/>
        </w:rPr>
        <w:br/>
      </w:r>
      <w:r w:rsidR="00754E3A" w:rsidRPr="00C86F5B">
        <w:rPr>
          <w:rFonts w:eastAsia="Times New Roman" w:cs="Arial"/>
          <w:b/>
          <w:sz w:val="24"/>
          <w:szCs w:val="24"/>
          <w:lang w:eastAsia="pl-PL"/>
        </w:rPr>
        <w:t>§</w:t>
      </w:r>
      <w:r w:rsidRPr="00C86F5B">
        <w:rPr>
          <w:rFonts w:eastAsia="Times New Roman" w:cs="Arial"/>
          <w:b/>
          <w:sz w:val="24"/>
          <w:szCs w:val="24"/>
          <w:lang w:eastAsia="pl-PL"/>
        </w:rPr>
        <w:t>1.</w:t>
      </w:r>
      <w:r w:rsidRPr="00C86F5B">
        <w:rPr>
          <w:rFonts w:eastAsia="Times New Roman" w:cs="Arial"/>
          <w:sz w:val="24"/>
          <w:szCs w:val="24"/>
          <w:lang w:eastAsia="pl-PL"/>
        </w:rPr>
        <w:t xml:space="preserve"> Ustala się </w:t>
      </w:r>
      <w:r w:rsidR="001A66C5" w:rsidRPr="00C86F5B">
        <w:rPr>
          <w:rFonts w:eastAsia="Times New Roman" w:cs="Arial"/>
          <w:sz w:val="24"/>
          <w:szCs w:val="24"/>
          <w:lang w:eastAsia="pl-PL"/>
        </w:rPr>
        <w:t>stawki ekwiwalentu pieniężnego wypłacanego z budżetu Gminy członkom ochotniczej straży pożarnej z terenu gminy Krzęcin w następujących wysokościach</w:t>
      </w:r>
      <w:r w:rsidRPr="00C86F5B">
        <w:rPr>
          <w:rFonts w:eastAsia="Times New Roman" w:cs="Arial"/>
          <w:sz w:val="24"/>
          <w:szCs w:val="24"/>
          <w:lang w:eastAsia="pl-PL"/>
        </w:rPr>
        <w:t>:</w:t>
      </w:r>
    </w:p>
    <w:p w14:paraId="439F1CC6" w14:textId="77777777" w:rsidR="007525B4" w:rsidRPr="00C86F5B" w:rsidRDefault="0026437B" w:rsidP="008121E9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="Arial"/>
          <w:sz w:val="24"/>
          <w:szCs w:val="24"/>
          <w:lang w:eastAsia="pl-PL"/>
        </w:rPr>
      </w:pPr>
      <w:r w:rsidRPr="00C86F5B">
        <w:rPr>
          <w:rFonts w:eastAsia="Times New Roman" w:cs="Arial"/>
          <w:sz w:val="24"/>
          <w:szCs w:val="24"/>
          <w:lang w:eastAsia="pl-PL"/>
        </w:rPr>
        <w:t xml:space="preserve">za każdą </w:t>
      </w:r>
      <w:r w:rsidR="001510ED" w:rsidRPr="00C86F5B">
        <w:rPr>
          <w:rFonts w:eastAsia="Times New Roman" w:cs="Arial"/>
          <w:sz w:val="24"/>
          <w:szCs w:val="24"/>
          <w:lang w:eastAsia="pl-PL"/>
        </w:rPr>
        <w:t xml:space="preserve">rozpoczętą godzinę </w:t>
      </w:r>
      <w:r w:rsidR="0022573F" w:rsidRPr="00C86F5B">
        <w:rPr>
          <w:rFonts w:eastAsia="Times New Roman" w:cs="Arial"/>
          <w:sz w:val="24"/>
          <w:szCs w:val="24"/>
          <w:lang w:eastAsia="pl-PL"/>
        </w:rPr>
        <w:t xml:space="preserve">udziału w działaniu ratowniczym lub </w:t>
      </w:r>
      <w:r w:rsidR="00C86F5B">
        <w:rPr>
          <w:rFonts w:eastAsia="Times New Roman" w:cs="Arial"/>
          <w:sz w:val="24"/>
          <w:szCs w:val="24"/>
          <w:lang w:eastAsia="pl-PL"/>
        </w:rPr>
        <w:t>akcji ratowniczej w wysokości 25</w:t>
      </w:r>
      <w:r w:rsidR="0022573F" w:rsidRPr="00C86F5B">
        <w:rPr>
          <w:rFonts w:eastAsia="Times New Roman" w:cs="Arial"/>
          <w:sz w:val="24"/>
          <w:szCs w:val="24"/>
          <w:lang w:eastAsia="pl-PL"/>
        </w:rPr>
        <w:t>,00 z</w:t>
      </w:r>
      <w:r w:rsidR="0007727D" w:rsidRPr="00C86F5B">
        <w:rPr>
          <w:rFonts w:eastAsia="Times New Roman" w:cs="Arial"/>
          <w:sz w:val="24"/>
          <w:szCs w:val="24"/>
          <w:lang w:eastAsia="pl-PL"/>
        </w:rPr>
        <w:t>ł</w:t>
      </w:r>
      <w:r w:rsidR="0022573F" w:rsidRPr="00C86F5B">
        <w:rPr>
          <w:rFonts w:eastAsia="Times New Roman" w:cs="Arial"/>
          <w:sz w:val="24"/>
          <w:szCs w:val="24"/>
          <w:lang w:eastAsia="pl-PL"/>
        </w:rPr>
        <w:t>,</w:t>
      </w:r>
    </w:p>
    <w:p w14:paraId="4A1FBD28" w14:textId="77777777" w:rsidR="008121E9" w:rsidRPr="00C86F5B" w:rsidRDefault="008121E9" w:rsidP="00754E3A">
      <w:pPr>
        <w:pStyle w:val="Akapitzlist"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C86F5B">
        <w:rPr>
          <w:rFonts w:eastAsia="Times New Roman" w:cstheme="minorHAnsi"/>
          <w:sz w:val="24"/>
          <w:szCs w:val="24"/>
          <w:lang w:eastAsia="pl-PL"/>
        </w:rPr>
        <w:t>za udział w szkoleniu pożarniczym i ćwiczeniach organizowanych przez Państwową Straż Pożarną, Gminę</w:t>
      </w:r>
      <w:r w:rsidR="001A66C5" w:rsidRPr="00C86F5B">
        <w:rPr>
          <w:rFonts w:eastAsia="Times New Roman" w:cstheme="minorHAnsi"/>
          <w:sz w:val="24"/>
          <w:szCs w:val="24"/>
          <w:lang w:eastAsia="pl-PL"/>
        </w:rPr>
        <w:t xml:space="preserve"> Krzęcin</w:t>
      </w:r>
      <w:r w:rsidRPr="00C86F5B">
        <w:rPr>
          <w:rFonts w:eastAsia="Times New Roman" w:cstheme="minorHAnsi"/>
          <w:sz w:val="24"/>
          <w:szCs w:val="24"/>
          <w:lang w:eastAsia="pl-PL"/>
        </w:rPr>
        <w:t xml:space="preserve"> i inne uprawnione podm</w:t>
      </w:r>
      <w:r w:rsidR="00C86F5B">
        <w:rPr>
          <w:rFonts w:eastAsia="Times New Roman" w:cstheme="minorHAnsi"/>
          <w:sz w:val="24"/>
          <w:szCs w:val="24"/>
          <w:lang w:eastAsia="pl-PL"/>
        </w:rPr>
        <w:t>ioty w kwocie 12</w:t>
      </w:r>
      <w:r w:rsidRPr="00C86F5B">
        <w:rPr>
          <w:rFonts w:eastAsia="Times New Roman" w:cstheme="minorHAnsi"/>
          <w:sz w:val="24"/>
          <w:szCs w:val="24"/>
          <w:lang w:eastAsia="pl-PL"/>
        </w:rPr>
        <w:t>,00 zł</w:t>
      </w:r>
      <w:r w:rsidR="00CF24A3" w:rsidRPr="00C86F5B">
        <w:rPr>
          <w:rFonts w:eastAsia="Times New Roman" w:cstheme="minorHAnsi"/>
          <w:sz w:val="24"/>
          <w:szCs w:val="24"/>
          <w:lang w:eastAsia="pl-PL"/>
        </w:rPr>
        <w:t xml:space="preserve"> za każdą rozpoczętą godzinę.</w:t>
      </w:r>
    </w:p>
    <w:p w14:paraId="3EA89095" w14:textId="77777777" w:rsidR="007776D1" w:rsidRPr="00C86F5B" w:rsidRDefault="00754E3A" w:rsidP="00754E3A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C86F5B">
        <w:rPr>
          <w:rFonts w:eastAsia="Times New Roman" w:cs="Arial"/>
          <w:b/>
          <w:sz w:val="24"/>
          <w:szCs w:val="24"/>
          <w:lang w:eastAsia="pl-PL"/>
        </w:rPr>
        <w:t>§</w:t>
      </w:r>
      <w:r w:rsidR="007776D1" w:rsidRPr="00C86F5B">
        <w:rPr>
          <w:rFonts w:eastAsia="Times New Roman" w:cs="Arial"/>
          <w:b/>
          <w:sz w:val="24"/>
          <w:szCs w:val="24"/>
          <w:lang w:eastAsia="pl-PL"/>
        </w:rPr>
        <w:t>2.</w:t>
      </w:r>
      <w:r w:rsidR="007776D1" w:rsidRPr="00C86F5B">
        <w:rPr>
          <w:rFonts w:eastAsia="Times New Roman" w:cs="Arial"/>
          <w:sz w:val="24"/>
          <w:szCs w:val="24"/>
          <w:lang w:eastAsia="pl-PL"/>
        </w:rPr>
        <w:t xml:space="preserve"> </w:t>
      </w:r>
      <w:r w:rsidR="00921C71" w:rsidRPr="00C86F5B">
        <w:rPr>
          <w:rFonts w:eastAsia="Times New Roman" w:cs="Arial"/>
          <w:sz w:val="24"/>
          <w:szCs w:val="24"/>
          <w:lang w:eastAsia="pl-PL"/>
        </w:rPr>
        <w:t xml:space="preserve">Traci moc uchwała Nr VII/71/2019 Rady Gminy Krzęcin z dnia 18 września 2019 r. </w:t>
      </w:r>
      <w:r w:rsidR="00921C71" w:rsidRPr="00C86F5B">
        <w:rPr>
          <w:rFonts w:eastAsia="Times New Roman" w:cs="Arial"/>
          <w:sz w:val="24"/>
          <w:szCs w:val="24"/>
          <w:lang w:eastAsia="pl-PL"/>
        </w:rPr>
        <w:br/>
        <w:t>w sprawie ustalenia ekwiwalentu pieniężnego dla członków ochotniczej staży pożarnej</w:t>
      </w:r>
      <w:r w:rsidR="00921C71" w:rsidRPr="00C86F5B">
        <w:rPr>
          <w:rFonts w:eastAsia="Times New Roman"/>
          <w:sz w:val="24"/>
          <w:szCs w:val="24"/>
          <w:lang w:eastAsia="pl-PL"/>
        </w:rPr>
        <w:t xml:space="preserve"> </w:t>
      </w:r>
      <w:r w:rsidR="00921C71" w:rsidRPr="00C86F5B">
        <w:rPr>
          <w:rFonts w:eastAsia="Times New Roman"/>
          <w:sz w:val="24"/>
          <w:szCs w:val="24"/>
          <w:lang w:eastAsia="pl-PL"/>
        </w:rPr>
        <w:br/>
      </w:r>
      <w:r w:rsidR="00A9370F" w:rsidRPr="00C86F5B">
        <w:rPr>
          <w:rFonts w:eastAsia="Times New Roman"/>
          <w:sz w:val="24"/>
          <w:szCs w:val="24"/>
          <w:lang w:eastAsia="pl-PL"/>
        </w:rPr>
        <w:t>(Dz. Urz. Woj. Zacho. z 2019 r. poz. 5129)</w:t>
      </w:r>
      <w:r w:rsidR="00921C71" w:rsidRPr="00C86F5B">
        <w:rPr>
          <w:rFonts w:eastAsia="Times New Roman"/>
          <w:sz w:val="24"/>
          <w:szCs w:val="24"/>
          <w:lang w:eastAsia="pl-PL"/>
        </w:rPr>
        <w:t>.</w:t>
      </w:r>
    </w:p>
    <w:p w14:paraId="425C3B45" w14:textId="77777777" w:rsidR="007776D1" w:rsidRPr="00C86F5B" w:rsidRDefault="00754E3A" w:rsidP="00754E3A">
      <w:pPr>
        <w:spacing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C86F5B">
        <w:rPr>
          <w:rFonts w:eastAsia="Times New Roman" w:cs="Arial"/>
          <w:b/>
          <w:sz w:val="24"/>
          <w:szCs w:val="24"/>
          <w:lang w:eastAsia="pl-PL"/>
        </w:rPr>
        <w:t>§</w:t>
      </w:r>
      <w:r w:rsidR="007776D1" w:rsidRPr="00C86F5B">
        <w:rPr>
          <w:rFonts w:eastAsia="Times New Roman" w:cs="Arial"/>
          <w:b/>
          <w:sz w:val="24"/>
          <w:szCs w:val="24"/>
          <w:lang w:eastAsia="pl-PL"/>
        </w:rPr>
        <w:t>3.</w:t>
      </w:r>
      <w:r w:rsidR="007776D1" w:rsidRPr="00C86F5B">
        <w:rPr>
          <w:rFonts w:eastAsia="Times New Roman" w:cs="Arial"/>
          <w:sz w:val="24"/>
          <w:szCs w:val="24"/>
          <w:lang w:eastAsia="pl-PL"/>
        </w:rPr>
        <w:t xml:space="preserve"> </w:t>
      </w:r>
      <w:r w:rsidR="00921C71" w:rsidRPr="00C86F5B">
        <w:rPr>
          <w:rFonts w:eastAsia="Times New Roman" w:cs="Arial"/>
          <w:sz w:val="24"/>
          <w:szCs w:val="24"/>
          <w:lang w:eastAsia="pl-PL"/>
        </w:rPr>
        <w:t>Wykonanie uchwały powierza się Wójtowi Gminy Krzęcin.</w:t>
      </w:r>
    </w:p>
    <w:p w14:paraId="18DDEE2A" w14:textId="77777777" w:rsidR="007776D1" w:rsidRPr="00C86F5B" w:rsidRDefault="00754E3A" w:rsidP="001510ED">
      <w:pPr>
        <w:spacing w:after="0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C86F5B">
        <w:rPr>
          <w:rFonts w:eastAsia="Times New Roman" w:cs="Arial"/>
          <w:b/>
          <w:sz w:val="24"/>
          <w:szCs w:val="24"/>
          <w:lang w:eastAsia="pl-PL"/>
        </w:rPr>
        <w:t>§</w:t>
      </w:r>
      <w:r w:rsidR="007776D1" w:rsidRPr="00C86F5B">
        <w:rPr>
          <w:rFonts w:eastAsia="Times New Roman" w:cs="Arial"/>
          <w:b/>
          <w:sz w:val="24"/>
          <w:szCs w:val="24"/>
          <w:lang w:eastAsia="pl-PL"/>
        </w:rPr>
        <w:t>4.</w:t>
      </w:r>
      <w:r w:rsidR="007776D1" w:rsidRPr="00C86F5B">
        <w:rPr>
          <w:rFonts w:eastAsia="Times New Roman" w:cs="Arial"/>
          <w:sz w:val="24"/>
          <w:szCs w:val="24"/>
          <w:lang w:eastAsia="pl-PL"/>
        </w:rPr>
        <w:t xml:space="preserve"> Uchwała wchodzi w życie po </w:t>
      </w:r>
      <w:r w:rsidR="001A66C5" w:rsidRPr="00C86F5B">
        <w:rPr>
          <w:rFonts w:eastAsia="Times New Roman" w:cs="Arial"/>
          <w:sz w:val="24"/>
          <w:szCs w:val="24"/>
          <w:lang w:eastAsia="pl-PL"/>
        </w:rPr>
        <w:t>Jej ogłoszeniu</w:t>
      </w:r>
      <w:r w:rsidR="007776D1" w:rsidRPr="00C86F5B">
        <w:rPr>
          <w:rFonts w:eastAsia="Times New Roman" w:cs="Arial"/>
          <w:sz w:val="24"/>
          <w:szCs w:val="24"/>
          <w:lang w:eastAsia="pl-PL"/>
        </w:rPr>
        <w:t xml:space="preserve"> w Dzienniku Urzędowym</w:t>
      </w:r>
      <w:r w:rsidR="007776D1" w:rsidRPr="00C86F5B">
        <w:rPr>
          <w:rFonts w:eastAsia="Times New Roman" w:cs="Times New Roman"/>
          <w:sz w:val="24"/>
          <w:szCs w:val="24"/>
          <w:lang w:eastAsia="pl-PL"/>
        </w:rPr>
        <w:br/>
      </w:r>
      <w:r w:rsidR="007776D1" w:rsidRPr="00C86F5B">
        <w:rPr>
          <w:rFonts w:eastAsia="Times New Roman" w:cs="Arial"/>
          <w:sz w:val="24"/>
          <w:szCs w:val="24"/>
          <w:lang w:eastAsia="pl-PL"/>
        </w:rPr>
        <w:t>Województwa Zachodniopomorskiego</w:t>
      </w:r>
      <w:r w:rsidR="001A66C5" w:rsidRPr="00C86F5B">
        <w:rPr>
          <w:rFonts w:eastAsia="Times New Roman" w:cs="Arial"/>
          <w:sz w:val="24"/>
          <w:szCs w:val="24"/>
          <w:lang w:eastAsia="pl-PL"/>
        </w:rPr>
        <w:t>, z mocą obowiązującą od 1 stycznia 2022 roku</w:t>
      </w:r>
      <w:r w:rsidR="007776D1" w:rsidRPr="00C86F5B">
        <w:rPr>
          <w:rFonts w:eastAsia="Times New Roman" w:cs="Arial"/>
          <w:sz w:val="24"/>
          <w:szCs w:val="24"/>
          <w:lang w:eastAsia="pl-PL"/>
        </w:rPr>
        <w:t>.</w:t>
      </w:r>
    </w:p>
    <w:p w14:paraId="15068BF7" w14:textId="77777777" w:rsidR="007776D1" w:rsidRPr="00C86F5B" w:rsidRDefault="007776D1" w:rsidP="00271126">
      <w:pPr>
        <w:spacing w:after="0"/>
        <w:contextualSpacing/>
        <w:rPr>
          <w:rFonts w:eastAsia="Times New Roman" w:cs="Times New Roman"/>
          <w:sz w:val="24"/>
          <w:szCs w:val="24"/>
          <w:lang w:eastAsia="pl-PL"/>
        </w:rPr>
      </w:pPr>
    </w:p>
    <w:p w14:paraId="373439E1" w14:textId="77777777" w:rsidR="007776D1" w:rsidRPr="00C86F5B" w:rsidRDefault="007776D1" w:rsidP="00271126">
      <w:pPr>
        <w:spacing w:after="0"/>
        <w:contextualSpacing/>
        <w:rPr>
          <w:rFonts w:eastAsia="Times New Roman" w:cs="Times New Roman"/>
          <w:sz w:val="24"/>
          <w:szCs w:val="24"/>
          <w:lang w:eastAsia="pl-PL"/>
        </w:rPr>
      </w:pPr>
    </w:p>
    <w:p w14:paraId="699D3A96" w14:textId="77777777" w:rsidR="007776D1" w:rsidRPr="00C86F5B" w:rsidRDefault="007776D1" w:rsidP="00271126">
      <w:pPr>
        <w:spacing w:after="0"/>
        <w:contextualSpacing/>
        <w:rPr>
          <w:rFonts w:eastAsia="Times New Roman" w:cs="Times New Roman"/>
          <w:sz w:val="24"/>
          <w:szCs w:val="24"/>
          <w:lang w:eastAsia="pl-PL"/>
        </w:rPr>
      </w:pPr>
    </w:p>
    <w:p w14:paraId="4FDD8221" w14:textId="77777777" w:rsidR="007776D1" w:rsidRPr="00C86F5B" w:rsidRDefault="007776D1" w:rsidP="00271126">
      <w:pPr>
        <w:spacing w:after="0"/>
        <w:contextualSpacing/>
        <w:rPr>
          <w:rFonts w:eastAsia="Times New Roman" w:cs="Times New Roman"/>
          <w:sz w:val="24"/>
          <w:szCs w:val="24"/>
          <w:lang w:eastAsia="pl-PL"/>
        </w:rPr>
      </w:pPr>
    </w:p>
    <w:p w14:paraId="7FD60C91" w14:textId="77777777" w:rsidR="007776D1" w:rsidRPr="00C86F5B" w:rsidRDefault="007776D1" w:rsidP="00271126">
      <w:pPr>
        <w:spacing w:after="0"/>
        <w:contextualSpacing/>
        <w:rPr>
          <w:rFonts w:eastAsia="Times New Roman" w:cs="Times New Roman"/>
          <w:sz w:val="24"/>
          <w:szCs w:val="24"/>
          <w:lang w:eastAsia="pl-PL"/>
        </w:rPr>
      </w:pPr>
    </w:p>
    <w:p w14:paraId="51AD1C0C" w14:textId="7613141E" w:rsidR="007776D1" w:rsidRPr="00C86F5B" w:rsidRDefault="007776D1" w:rsidP="00271126">
      <w:pPr>
        <w:contextualSpacing/>
        <w:rPr>
          <w:rFonts w:eastAsia="Times New Roman" w:cs="Arial"/>
          <w:sz w:val="24"/>
          <w:szCs w:val="24"/>
          <w:lang w:eastAsia="pl-PL"/>
        </w:rPr>
      </w:pPr>
    </w:p>
    <w:sectPr w:rsidR="007776D1" w:rsidRPr="00C86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0A07"/>
    <w:multiLevelType w:val="hybridMultilevel"/>
    <w:tmpl w:val="F6FAA14A"/>
    <w:lvl w:ilvl="0" w:tplc="3ACC1AEC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07220"/>
    <w:multiLevelType w:val="hybridMultilevel"/>
    <w:tmpl w:val="EB64E43C"/>
    <w:lvl w:ilvl="0" w:tplc="C1068000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F1607"/>
    <w:multiLevelType w:val="hybridMultilevel"/>
    <w:tmpl w:val="917606B2"/>
    <w:lvl w:ilvl="0" w:tplc="F6E8E8E8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AA8"/>
    <w:rsid w:val="0000087B"/>
    <w:rsid w:val="00073D7C"/>
    <w:rsid w:val="0007727D"/>
    <w:rsid w:val="001510ED"/>
    <w:rsid w:val="001A66C5"/>
    <w:rsid w:val="001F5498"/>
    <w:rsid w:val="0022573F"/>
    <w:rsid w:val="0022682B"/>
    <w:rsid w:val="00227F4C"/>
    <w:rsid w:val="0026437B"/>
    <w:rsid w:val="00271126"/>
    <w:rsid w:val="002C22C4"/>
    <w:rsid w:val="002D7D31"/>
    <w:rsid w:val="003147F0"/>
    <w:rsid w:val="00450D21"/>
    <w:rsid w:val="00510188"/>
    <w:rsid w:val="005171AD"/>
    <w:rsid w:val="005C1995"/>
    <w:rsid w:val="007525B4"/>
    <w:rsid w:val="00754E3A"/>
    <w:rsid w:val="007776D1"/>
    <w:rsid w:val="007E380B"/>
    <w:rsid w:val="007F34BC"/>
    <w:rsid w:val="008121E9"/>
    <w:rsid w:val="008B7E98"/>
    <w:rsid w:val="00921C71"/>
    <w:rsid w:val="0099319C"/>
    <w:rsid w:val="00A52D98"/>
    <w:rsid w:val="00A9370F"/>
    <w:rsid w:val="00BC7E23"/>
    <w:rsid w:val="00BD2B1E"/>
    <w:rsid w:val="00C3364A"/>
    <w:rsid w:val="00C86F5B"/>
    <w:rsid w:val="00CF24A3"/>
    <w:rsid w:val="00D01799"/>
    <w:rsid w:val="00D351A1"/>
    <w:rsid w:val="00D77BCE"/>
    <w:rsid w:val="00EC21DD"/>
    <w:rsid w:val="00F1755B"/>
    <w:rsid w:val="00F3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8286C"/>
  <w15:docId w15:val="{E8DF0876-27E6-49B6-A581-0F0613FEC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2D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37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37AA8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A52D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arkedcontent">
    <w:name w:val="markedcontent"/>
    <w:basedOn w:val="Domylnaczcionkaakapitu"/>
    <w:rsid w:val="003147F0"/>
  </w:style>
  <w:style w:type="character" w:styleId="Uwydatnienie">
    <w:name w:val="Emphasis"/>
    <w:basedOn w:val="Domylnaczcionkaakapitu"/>
    <w:uiPriority w:val="20"/>
    <w:qFormat/>
    <w:rsid w:val="0000087B"/>
    <w:rPr>
      <w:i/>
      <w:iCs/>
    </w:rPr>
  </w:style>
  <w:style w:type="paragraph" w:styleId="Akapitzlist">
    <w:name w:val="List Paragraph"/>
    <w:basedOn w:val="Normalny"/>
    <w:uiPriority w:val="34"/>
    <w:qFormat/>
    <w:rsid w:val="00C336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2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88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5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7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9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1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9092A-F6EA-45EF-BDC1-5C437328E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Dariusz DK. Kusal</cp:lastModifiedBy>
  <cp:revision>4</cp:revision>
  <cp:lastPrinted>2022-03-03T08:38:00Z</cp:lastPrinted>
  <dcterms:created xsi:type="dcterms:W3CDTF">2022-03-04T08:30:00Z</dcterms:created>
  <dcterms:modified xsi:type="dcterms:W3CDTF">2022-03-04T11:52:00Z</dcterms:modified>
</cp:coreProperties>
</file>