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36D96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8714F9" wp14:editId="623C518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C89B66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8714F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00C89B66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3F105CF1" wp14:editId="71CA6C8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FE25C2">
        <w:rPr>
          <w:rFonts w:ascii="Times New Roman" w:eastAsia="Times New Roman" w:hAnsi="Times New Roman" w:cs="Times New Roman"/>
          <w:lang w:eastAsia="pl-PL"/>
        </w:rPr>
        <w:t>20 czerwca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2022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000B7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C4338F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6FAEDA8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37C436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1320276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1695260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2DFFCF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15F821DE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B37F3A0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C8A20E2" w14:textId="77777777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F8520B">
        <w:rPr>
          <w:rFonts w:ascii="Times New Roman" w:eastAsia="Times New Roman" w:hAnsi="Times New Roman" w:cs="Times New Roman"/>
          <w:lang w:eastAsia="pl-PL"/>
        </w:rPr>
        <w:t>ZPOŚGK.I.6220</w:t>
      </w:r>
      <w:r w:rsidR="00FE25C2">
        <w:rPr>
          <w:rFonts w:ascii="Times New Roman" w:eastAsia="Times New Roman" w:hAnsi="Times New Roman" w:cs="Times New Roman"/>
          <w:lang w:eastAsia="pl-PL"/>
        </w:rPr>
        <w:t>.9</w:t>
      </w:r>
      <w:r w:rsidR="000D1286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2022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3A1C5D5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D3580E9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389F4E3A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88C9FB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64B983E3" w14:textId="77777777"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2021 r. poz.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>247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3C059646" w14:textId="77777777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F016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26 maja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wpłynął wniosek w sprawie wydania decyzji o środowiskowych uwarunkowaniach dla przedsięwzięcia polegającego na: </w:t>
      </w:r>
      <w:r w:rsidR="00F016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Budowie instalacji fotowoltaicznej o mocy do 10 MW  na działce o nr ewidencyjnym 24 obręb Mielęcin gmina Krzęcin”.</w:t>
      </w:r>
    </w:p>
    <w:p w14:paraId="3D62CA1B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11F03D03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48614F57" w14:textId="4541A4B7" w:rsidR="00116F24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0258EC75" w14:textId="2873EE2A" w:rsidR="00734EAF" w:rsidRDefault="00734EAF" w:rsidP="004018F8">
      <w:pPr>
        <w:pStyle w:val="Domylny"/>
        <w:spacing w:after="0" w:line="360" w:lineRule="auto"/>
        <w:ind w:left="7080" w:firstLine="708"/>
        <w:jc w:val="both"/>
      </w:pPr>
    </w:p>
    <w:p w14:paraId="02849ACE" w14:textId="7CCB9B5B" w:rsidR="00734EAF" w:rsidRDefault="00734EAF" w:rsidP="00734EAF">
      <w:pPr>
        <w:pStyle w:val="Domylny"/>
        <w:spacing w:after="0" w:line="360" w:lineRule="auto"/>
        <w:ind w:left="7080"/>
        <w:jc w:val="right"/>
      </w:pPr>
      <w:r>
        <w:t>Wójt Gminy Krzęcin</w:t>
      </w:r>
    </w:p>
    <w:p w14:paraId="02D4869F" w14:textId="77777777" w:rsidR="00734EAF" w:rsidRPr="007E0AFB" w:rsidRDefault="00734EAF" w:rsidP="004018F8">
      <w:pPr>
        <w:pStyle w:val="Domylny"/>
        <w:spacing w:after="0" w:line="360" w:lineRule="auto"/>
        <w:ind w:left="7080" w:firstLine="708"/>
        <w:jc w:val="both"/>
      </w:pPr>
    </w:p>
    <w:p w14:paraId="582D9FBC" w14:textId="77777777" w:rsidR="00116F24" w:rsidRPr="007E0AFB" w:rsidRDefault="00116F24" w:rsidP="007E0AFB">
      <w:pPr>
        <w:pStyle w:val="Tretekstu"/>
        <w:spacing w:after="0" w:line="360" w:lineRule="auto"/>
      </w:pPr>
    </w:p>
    <w:p w14:paraId="6955D50C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DB20D4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1B50F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264F7099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46EA9" w14:textId="77777777" w:rsidR="00580D6F" w:rsidRPr="000B2E39" w:rsidRDefault="00F119C7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1DE61287" w14:textId="77777777"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1E618350" w14:textId="77777777"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2753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5A91855D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733334">
    <w:abstractNumId w:val="0"/>
  </w:num>
  <w:num w:numId="2" w16cid:durableId="539976511">
    <w:abstractNumId w:val="1"/>
  </w:num>
  <w:num w:numId="3" w16cid:durableId="874344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D1286"/>
    <w:rsid w:val="000F51CC"/>
    <w:rsid w:val="00101EA4"/>
    <w:rsid w:val="001113FE"/>
    <w:rsid w:val="00116F24"/>
    <w:rsid w:val="00123D97"/>
    <w:rsid w:val="001334DF"/>
    <w:rsid w:val="00134995"/>
    <w:rsid w:val="00157037"/>
    <w:rsid w:val="00171E7C"/>
    <w:rsid w:val="001841D2"/>
    <w:rsid w:val="00194B83"/>
    <w:rsid w:val="001A1C55"/>
    <w:rsid w:val="001C39CB"/>
    <w:rsid w:val="001E3020"/>
    <w:rsid w:val="00220420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78F5"/>
    <w:rsid w:val="00326183"/>
    <w:rsid w:val="003549EB"/>
    <w:rsid w:val="003930C5"/>
    <w:rsid w:val="003A7343"/>
    <w:rsid w:val="003B74AD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70CAB"/>
    <w:rsid w:val="00681E01"/>
    <w:rsid w:val="0069231E"/>
    <w:rsid w:val="006971CE"/>
    <w:rsid w:val="006A7376"/>
    <w:rsid w:val="006B7162"/>
    <w:rsid w:val="006C3D37"/>
    <w:rsid w:val="006D549A"/>
    <w:rsid w:val="006F4545"/>
    <w:rsid w:val="006F7834"/>
    <w:rsid w:val="00711EA8"/>
    <w:rsid w:val="007144FC"/>
    <w:rsid w:val="00724EA5"/>
    <w:rsid w:val="00734EAF"/>
    <w:rsid w:val="007615B7"/>
    <w:rsid w:val="00766A4B"/>
    <w:rsid w:val="007A41B9"/>
    <w:rsid w:val="007A68EA"/>
    <w:rsid w:val="007B5367"/>
    <w:rsid w:val="007C063A"/>
    <w:rsid w:val="007C2220"/>
    <w:rsid w:val="007D622D"/>
    <w:rsid w:val="007D7207"/>
    <w:rsid w:val="007E0AFB"/>
    <w:rsid w:val="007F4F58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75502"/>
    <w:rsid w:val="00981E93"/>
    <w:rsid w:val="00985D75"/>
    <w:rsid w:val="009A5EBF"/>
    <w:rsid w:val="009B68A7"/>
    <w:rsid w:val="009B7CF1"/>
    <w:rsid w:val="009D768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D61"/>
    <w:rsid w:val="00B3655F"/>
    <w:rsid w:val="00BA7E88"/>
    <w:rsid w:val="00BD233E"/>
    <w:rsid w:val="00BE0AFA"/>
    <w:rsid w:val="00BE2631"/>
    <w:rsid w:val="00BE4176"/>
    <w:rsid w:val="00C027FD"/>
    <w:rsid w:val="00C14B3E"/>
    <w:rsid w:val="00C14FA0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4426E"/>
    <w:rsid w:val="00D45C4B"/>
    <w:rsid w:val="00D4671A"/>
    <w:rsid w:val="00D61DFF"/>
    <w:rsid w:val="00D77E29"/>
    <w:rsid w:val="00D80D20"/>
    <w:rsid w:val="00D8596A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01645"/>
    <w:rsid w:val="00F119C7"/>
    <w:rsid w:val="00F340FE"/>
    <w:rsid w:val="00F350A7"/>
    <w:rsid w:val="00F6047D"/>
    <w:rsid w:val="00F67307"/>
    <w:rsid w:val="00F76B50"/>
    <w:rsid w:val="00F81131"/>
    <w:rsid w:val="00F8520B"/>
    <w:rsid w:val="00F946E1"/>
    <w:rsid w:val="00FA1D9B"/>
    <w:rsid w:val="00FB654B"/>
    <w:rsid w:val="00FD2D58"/>
    <w:rsid w:val="00FE1138"/>
    <w:rsid w:val="00FE25C2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A9C81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FF683-8883-4913-853D-4614B204B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2022-03-03T10:26:00Z</cp:lastPrinted>
  <dcterms:created xsi:type="dcterms:W3CDTF">2022-06-20T12:42:00Z</dcterms:created>
  <dcterms:modified xsi:type="dcterms:W3CDTF">2022-06-20T12:42:00Z</dcterms:modified>
</cp:coreProperties>
</file>