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5366B5" wp14:editId="14980666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366B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" filled="f" stroked="f">
                <v:textbox>
                  <w:txbxContent>
                    <w:p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273A25F6" wp14:editId="7CCF1CF7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7E7F87">
        <w:rPr>
          <w:rFonts w:ascii="Times New Roman" w:eastAsia="Times New Roman" w:hAnsi="Times New Roman" w:cs="Times New Roman"/>
          <w:lang w:eastAsia="pl-PL"/>
        </w:rPr>
        <w:t>23 września</w:t>
      </w:r>
      <w:r w:rsidR="00D4671A">
        <w:rPr>
          <w:rFonts w:ascii="Times New Roman" w:eastAsia="Times New Roman" w:hAnsi="Times New Roman" w:cs="Times New Roman"/>
          <w:lang w:eastAsia="pl-PL"/>
        </w:rPr>
        <w:t xml:space="preserve"> 2022</w:t>
      </w:r>
      <w:r w:rsidR="002C1B56">
        <w:rPr>
          <w:rFonts w:ascii="Times New Roman" w:eastAsia="Times New Roman" w:hAnsi="Times New Roman" w:cs="Times New Roman"/>
          <w:lang w:eastAsia="pl-PL"/>
        </w:rPr>
        <w:t xml:space="preserve"> r.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E2631" w:rsidRDefault="00BE2631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7E7F87">
        <w:rPr>
          <w:rFonts w:ascii="Times New Roman" w:eastAsia="Times New Roman" w:hAnsi="Times New Roman" w:cs="Times New Roman"/>
          <w:lang w:eastAsia="pl-PL"/>
        </w:rPr>
        <w:t>ZPOŚGK.I.6730.12</w:t>
      </w:r>
      <w:r w:rsidR="000D1286">
        <w:rPr>
          <w:rFonts w:ascii="Times New Roman" w:eastAsia="Times New Roman" w:hAnsi="Times New Roman" w:cs="Times New Roman"/>
          <w:lang w:eastAsia="pl-PL"/>
        </w:rPr>
        <w:t>.</w:t>
      </w:r>
      <w:r w:rsidR="00D4671A">
        <w:rPr>
          <w:rFonts w:ascii="Times New Roman" w:eastAsia="Times New Roman" w:hAnsi="Times New Roman" w:cs="Times New Roman"/>
          <w:lang w:eastAsia="pl-PL"/>
        </w:rPr>
        <w:t>2022</w:t>
      </w:r>
      <w:r w:rsidR="00BE2631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:rsidR="004B7CA5" w:rsidRDefault="00E73113" w:rsidP="008E17F5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:rsidR="004B7CA5" w:rsidRDefault="004B7CA5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61DFF" w:rsidRPr="00F350A7" w:rsidRDefault="006F7834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     </w:t>
      </w:r>
      <w:r w:rsidR="004B7CA5">
        <w:rPr>
          <w:rFonts w:ascii="Times New Roman" w:eastAsia="Times New Roman" w:hAnsi="Times New Roman" w:cs="Times New Roman"/>
          <w:b/>
          <w:lang w:eastAsia="pl-PL"/>
        </w:rPr>
        <w:t>INFORMACJA</w:t>
      </w:r>
    </w:p>
    <w:p w:rsidR="004B7CA5" w:rsidRPr="007C063A" w:rsidRDefault="002E47D2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 ust. 2 pkt 9 </w:t>
      </w: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października 2008 r. o udostępnianiu informacji o środowisku i jego ochronie, udziale społeczeństwa w ochronie środowiska oraz 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>o ocenach oddziaływania na śr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t>odowisko</w:t>
      </w:r>
      <w:r w:rsidR="007D7207" w:rsidRP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2021 r. poz.</w:t>
      </w:r>
      <w:r w:rsidR="00F67307">
        <w:rPr>
          <w:rFonts w:ascii="Times New Roman" w:eastAsia="Times New Roman" w:hAnsi="Times New Roman" w:cs="Times New Roman"/>
          <w:sz w:val="24"/>
          <w:szCs w:val="24"/>
          <w:lang w:eastAsia="pl-PL"/>
        </w:rPr>
        <w:t>247 ze zm.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944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="007C063A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4B7CA5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awiadamiam,</w:t>
      </w:r>
    </w:p>
    <w:p w:rsidR="00492DD4" w:rsidRPr="00492DD4" w:rsidRDefault="004B7CA5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w dniu </w:t>
      </w:r>
      <w:r w:rsidR="007E7F87">
        <w:rPr>
          <w:rFonts w:ascii="Times New Roman" w:eastAsia="Times New Roman" w:hAnsi="Times New Roman" w:cs="Times New Roman"/>
          <w:sz w:val="24"/>
          <w:szCs w:val="24"/>
          <w:lang w:eastAsia="pl-PL"/>
        </w:rPr>
        <w:t>6 września</w:t>
      </w:r>
      <w:r w:rsidR="00B36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A1C55">
        <w:rPr>
          <w:rFonts w:ascii="Times New Roman" w:eastAsia="Times New Roman" w:hAnsi="Times New Roman" w:cs="Times New Roman"/>
          <w:sz w:val="24"/>
          <w:szCs w:val="24"/>
          <w:lang w:eastAsia="pl-PL"/>
        </w:rPr>
        <w:t>2022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wpłynął wniosek w sprawie wydania decyzji o środowiskowych uwarunkowaniach dla przedsięwzięcia polegającego na: </w:t>
      </w:r>
      <w:r w:rsidR="007E7F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 Budowie instalacji fotowoltaicznej wraz z infrastrukturą towarzyszącą o mocy do 52 MW, na działce o nr ewid. 520/10 obręb Granowo gmina Krzęcin”.</w:t>
      </w:r>
      <w:bookmarkStart w:id="0" w:name="_GoBack"/>
      <w:bookmarkEnd w:id="0"/>
    </w:p>
    <w:p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prowadzonego postępowania jest dokonanie oceny oddziaływania na środowisko planowanego przedsięwzięcia przez określenie, analizę oraz ocenę bezpośredniego i pośredniego wpływu przedsięwzięcia na środowisko oraz warunki zdrowia i życia ludzi.</w:t>
      </w:r>
    </w:p>
    <w:p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Niniejsza informacja zostaje opublikowana w publicznie dostępnym wykazie danych na stronie Biuletynu Informacji Publicznej Urzędu Gminy w Krzęcinie, wywieszona na tablicy ogłoszeń w siedzibie tutejszego Urzędu.</w:t>
      </w:r>
    </w:p>
    <w:p w:rsidR="00116F24" w:rsidRPr="007E0AFB" w:rsidRDefault="00C61A33" w:rsidP="004018F8">
      <w:pPr>
        <w:pStyle w:val="Domylny"/>
        <w:spacing w:after="0" w:line="360" w:lineRule="auto"/>
        <w:ind w:left="7080" w:firstLine="708"/>
        <w:jc w:val="both"/>
      </w:pPr>
      <w:r w:rsidRPr="007E0AFB">
        <w:t>Z poważaniem,</w:t>
      </w:r>
    </w:p>
    <w:p w:rsidR="00116F24" w:rsidRPr="007E0AFB" w:rsidRDefault="00116F24" w:rsidP="007E0AFB">
      <w:pPr>
        <w:pStyle w:val="Tretekstu"/>
        <w:spacing w:after="0" w:line="360" w:lineRule="auto"/>
      </w:pPr>
    </w:p>
    <w:p w:rsidR="006F4545" w:rsidRPr="007E0AFB" w:rsidRDefault="006F4545" w:rsidP="007E0AF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73113" w:rsidRPr="007E0AFB" w:rsidRDefault="00E73113" w:rsidP="007E0AFB">
      <w:pPr>
        <w:spacing w:line="360" w:lineRule="auto"/>
        <w:rPr>
          <w:sz w:val="24"/>
          <w:szCs w:val="24"/>
        </w:rPr>
      </w:pPr>
    </w:p>
    <w:sectPr w:rsidR="00E73113" w:rsidRPr="007E0AFB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970" w:rsidRDefault="00596970">
      <w:pPr>
        <w:spacing w:after="0" w:line="240" w:lineRule="auto"/>
      </w:pPr>
      <w:r>
        <w:separator/>
      </w:r>
    </w:p>
  </w:endnote>
  <w:endnote w:type="continuationSeparator" w:id="0">
    <w:p w:rsidR="00596970" w:rsidRDefault="00596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D6F" w:rsidRPr="000B2E39" w:rsidRDefault="007E7F87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580D6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580D6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970" w:rsidRDefault="00596970">
      <w:pPr>
        <w:spacing w:after="0" w:line="240" w:lineRule="auto"/>
      </w:pPr>
      <w:r>
        <w:separator/>
      </w:r>
    </w:p>
  </w:footnote>
  <w:footnote w:type="continuationSeparator" w:id="0">
    <w:p w:rsidR="00596970" w:rsidRDefault="005969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D9E"/>
    <w:rsid w:val="00004B10"/>
    <w:rsid w:val="000132A9"/>
    <w:rsid w:val="00015CCF"/>
    <w:rsid w:val="0002183F"/>
    <w:rsid w:val="000318B9"/>
    <w:rsid w:val="00040804"/>
    <w:rsid w:val="0005321B"/>
    <w:rsid w:val="0005539E"/>
    <w:rsid w:val="00056D85"/>
    <w:rsid w:val="000D1286"/>
    <w:rsid w:val="000F51CC"/>
    <w:rsid w:val="00101EA4"/>
    <w:rsid w:val="001113FE"/>
    <w:rsid w:val="00116F24"/>
    <w:rsid w:val="00123D97"/>
    <w:rsid w:val="001334DF"/>
    <w:rsid w:val="00134995"/>
    <w:rsid w:val="00157037"/>
    <w:rsid w:val="00171E7C"/>
    <w:rsid w:val="001841D2"/>
    <w:rsid w:val="00194B83"/>
    <w:rsid w:val="001A1C55"/>
    <w:rsid w:val="001C39CB"/>
    <w:rsid w:val="001E3020"/>
    <w:rsid w:val="00220420"/>
    <w:rsid w:val="00236AC8"/>
    <w:rsid w:val="002418F4"/>
    <w:rsid w:val="00243C00"/>
    <w:rsid w:val="0026586D"/>
    <w:rsid w:val="00274A5F"/>
    <w:rsid w:val="00284521"/>
    <w:rsid w:val="00287CCE"/>
    <w:rsid w:val="0029416F"/>
    <w:rsid w:val="002C105D"/>
    <w:rsid w:val="002C1B56"/>
    <w:rsid w:val="002D20D7"/>
    <w:rsid w:val="002E47D2"/>
    <w:rsid w:val="00312F24"/>
    <w:rsid w:val="00313F70"/>
    <w:rsid w:val="003142DD"/>
    <w:rsid w:val="003178F5"/>
    <w:rsid w:val="00326183"/>
    <w:rsid w:val="003549EB"/>
    <w:rsid w:val="003930C5"/>
    <w:rsid w:val="003A7343"/>
    <w:rsid w:val="003B74AD"/>
    <w:rsid w:val="003D45C1"/>
    <w:rsid w:val="003E7603"/>
    <w:rsid w:val="003E7C4E"/>
    <w:rsid w:val="003F3D9B"/>
    <w:rsid w:val="004018F8"/>
    <w:rsid w:val="00411914"/>
    <w:rsid w:val="00432768"/>
    <w:rsid w:val="004575F6"/>
    <w:rsid w:val="00472B3C"/>
    <w:rsid w:val="004738C2"/>
    <w:rsid w:val="00474696"/>
    <w:rsid w:val="00474A2F"/>
    <w:rsid w:val="004855C4"/>
    <w:rsid w:val="00492DD4"/>
    <w:rsid w:val="004A09CC"/>
    <w:rsid w:val="004B7CA5"/>
    <w:rsid w:val="004C207E"/>
    <w:rsid w:val="004C6E76"/>
    <w:rsid w:val="004D7258"/>
    <w:rsid w:val="004E4448"/>
    <w:rsid w:val="00503A4B"/>
    <w:rsid w:val="0050678F"/>
    <w:rsid w:val="00517A82"/>
    <w:rsid w:val="0053354B"/>
    <w:rsid w:val="00540924"/>
    <w:rsid w:val="00542812"/>
    <w:rsid w:val="00547232"/>
    <w:rsid w:val="00557A18"/>
    <w:rsid w:val="005612E5"/>
    <w:rsid w:val="00570B7F"/>
    <w:rsid w:val="00596970"/>
    <w:rsid w:val="005A7661"/>
    <w:rsid w:val="005E1A6E"/>
    <w:rsid w:val="005F3A77"/>
    <w:rsid w:val="00602F46"/>
    <w:rsid w:val="00615E92"/>
    <w:rsid w:val="00635371"/>
    <w:rsid w:val="00640FE8"/>
    <w:rsid w:val="00670CAB"/>
    <w:rsid w:val="00681E01"/>
    <w:rsid w:val="0069231E"/>
    <w:rsid w:val="006971CE"/>
    <w:rsid w:val="006A7376"/>
    <w:rsid w:val="006B7162"/>
    <w:rsid w:val="006C3D37"/>
    <w:rsid w:val="006D549A"/>
    <w:rsid w:val="006F4545"/>
    <w:rsid w:val="006F7834"/>
    <w:rsid w:val="00711EA8"/>
    <w:rsid w:val="007144FC"/>
    <w:rsid w:val="00724EA5"/>
    <w:rsid w:val="007615B7"/>
    <w:rsid w:val="00766A4B"/>
    <w:rsid w:val="007A41B9"/>
    <w:rsid w:val="007A68EA"/>
    <w:rsid w:val="007B5367"/>
    <w:rsid w:val="007C063A"/>
    <w:rsid w:val="007C2220"/>
    <w:rsid w:val="007D622D"/>
    <w:rsid w:val="007D7207"/>
    <w:rsid w:val="007E0AFB"/>
    <w:rsid w:val="007E7F87"/>
    <w:rsid w:val="007F4F58"/>
    <w:rsid w:val="00804249"/>
    <w:rsid w:val="00832D6F"/>
    <w:rsid w:val="008514ED"/>
    <w:rsid w:val="00851ED9"/>
    <w:rsid w:val="00853FDA"/>
    <w:rsid w:val="008562F3"/>
    <w:rsid w:val="0085769C"/>
    <w:rsid w:val="00874DD5"/>
    <w:rsid w:val="00875BB7"/>
    <w:rsid w:val="00896311"/>
    <w:rsid w:val="008A5DD8"/>
    <w:rsid w:val="008B11B5"/>
    <w:rsid w:val="008C359A"/>
    <w:rsid w:val="008E17F5"/>
    <w:rsid w:val="00905B99"/>
    <w:rsid w:val="00934D9E"/>
    <w:rsid w:val="0094130A"/>
    <w:rsid w:val="00975502"/>
    <w:rsid w:val="00981E93"/>
    <w:rsid w:val="00985D75"/>
    <w:rsid w:val="009A5EBF"/>
    <w:rsid w:val="009B68A7"/>
    <w:rsid w:val="009B7CF1"/>
    <w:rsid w:val="009D768B"/>
    <w:rsid w:val="009F389B"/>
    <w:rsid w:val="00A22758"/>
    <w:rsid w:val="00A23536"/>
    <w:rsid w:val="00A356CA"/>
    <w:rsid w:val="00A57348"/>
    <w:rsid w:val="00A670D3"/>
    <w:rsid w:val="00A67677"/>
    <w:rsid w:val="00A820F7"/>
    <w:rsid w:val="00A944F9"/>
    <w:rsid w:val="00AD69AC"/>
    <w:rsid w:val="00AF5C06"/>
    <w:rsid w:val="00B055DD"/>
    <w:rsid w:val="00B30D61"/>
    <w:rsid w:val="00B3655F"/>
    <w:rsid w:val="00BA7E88"/>
    <w:rsid w:val="00BD233E"/>
    <w:rsid w:val="00BE0AFA"/>
    <w:rsid w:val="00BE2631"/>
    <w:rsid w:val="00BE4176"/>
    <w:rsid w:val="00C027FD"/>
    <w:rsid w:val="00C14B3E"/>
    <w:rsid w:val="00C14FA0"/>
    <w:rsid w:val="00C354F0"/>
    <w:rsid w:val="00C36EF8"/>
    <w:rsid w:val="00C42519"/>
    <w:rsid w:val="00C51F64"/>
    <w:rsid w:val="00C61A33"/>
    <w:rsid w:val="00C91B3A"/>
    <w:rsid w:val="00CA7CA1"/>
    <w:rsid w:val="00CC1B64"/>
    <w:rsid w:val="00CD1591"/>
    <w:rsid w:val="00CF018F"/>
    <w:rsid w:val="00CF2898"/>
    <w:rsid w:val="00CF3A81"/>
    <w:rsid w:val="00D20C9D"/>
    <w:rsid w:val="00D34994"/>
    <w:rsid w:val="00D4426E"/>
    <w:rsid w:val="00D45C4B"/>
    <w:rsid w:val="00D4671A"/>
    <w:rsid w:val="00D61DFF"/>
    <w:rsid w:val="00D77E29"/>
    <w:rsid w:val="00D80D20"/>
    <w:rsid w:val="00D8596A"/>
    <w:rsid w:val="00DC1BD2"/>
    <w:rsid w:val="00DC1EC0"/>
    <w:rsid w:val="00DD3E9B"/>
    <w:rsid w:val="00DE0C0B"/>
    <w:rsid w:val="00E13DBD"/>
    <w:rsid w:val="00E35AEF"/>
    <w:rsid w:val="00E64325"/>
    <w:rsid w:val="00E73113"/>
    <w:rsid w:val="00E91345"/>
    <w:rsid w:val="00E9773A"/>
    <w:rsid w:val="00EA58CB"/>
    <w:rsid w:val="00EB104D"/>
    <w:rsid w:val="00EC0BE6"/>
    <w:rsid w:val="00ED6DB0"/>
    <w:rsid w:val="00F340FE"/>
    <w:rsid w:val="00F350A7"/>
    <w:rsid w:val="00F6047D"/>
    <w:rsid w:val="00F67307"/>
    <w:rsid w:val="00F76B50"/>
    <w:rsid w:val="00F81131"/>
    <w:rsid w:val="00F946E1"/>
    <w:rsid w:val="00FA1D9B"/>
    <w:rsid w:val="00FB654B"/>
    <w:rsid w:val="00FD2D58"/>
    <w:rsid w:val="00FE1138"/>
    <w:rsid w:val="00FF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FC256"/>
  <w15:docId w15:val="{9EE81E37-AF16-4B00-9C9F-E0AE2CEC7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3C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C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59564-3BA1-4CA3-AFA6-81F469212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1078</TotalTime>
  <Pages>1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Anna AK. Kozłowska</cp:lastModifiedBy>
  <cp:revision>158</cp:revision>
  <cp:lastPrinted>2022-03-03T10:26:00Z</cp:lastPrinted>
  <dcterms:created xsi:type="dcterms:W3CDTF">2018-05-10T13:08:00Z</dcterms:created>
  <dcterms:modified xsi:type="dcterms:W3CDTF">2022-09-23T10:02:00Z</dcterms:modified>
</cp:coreProperties>
</file>