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521CB9" w:rsidRDefault="008E406B" w:rsidP="00087EBA">
      <w:pPr>
        <w:jc w:val="center"/>
        <w:rPr>
          <w:b/>
          <w:sz w:val="20"/>
          <w:szCs w:val="20"/>
        </w:rPr>
      </w:pPr>
      <w:r w:rsidRPr="00117011">
        <w:rPr>
          <w:b/>
          <w:sz w:val="20"/>
          <w:szCs w:val="20"/>
        </w:rPr>
        <w:t xml:space="preserve"> </w:t>
      </w:r>
      <w:r w:rsidR="009F1600">
        <w:rPr>
          <w:b/>
          <w:sz w:val="20"/>
          <w:szCs w:val="20"/>
        </w:rPr>
        <w:t>PROTOKÓŁ NR 29</w:t>
      </w:r>
      <w:r w:rsidR="00932FA5" w:rsidRPr="00B8276C">
        <w:rPr>
          <w:b/>
          <w:sz w:val="20"/>
          <w:szCs w:val="20"/>
        </w:rPr>
        <w:t>/X</w:t>
      </w:r>
      <w:r w:rsidR="009F1600">
        <w:rPr>
          <w:b/>
          <w:sz w:val="20"/>
          <w:szCs w:val="20"/>
        </w:rPr>
        <w:t>X</w:t>
      </w:r>
      <w:r w:rsidR="00D77986">
        <w:rPr>
          <w:b/>
          <w:sz w:val="20"/>
          <w:szCs w:val="20"/>
        </w:rPr>
        <w:t>I</w:t>
      </w:r>
      <w:r w:rsidR="009F1600">
        <w:rPr>
          <w:b/>
          <w:sz w:val="20"/>
          <w:szCs w:val="20"/>
        </w:rPr>
        <w:t>X</w:t>
      </w:r>
      <w:r w:rsidR="0048407A" w:rsidRPr="00B8276C">
        <w:rPr>
          <w:b/>
          <w:sz w:val="20"/>
          <w:szCs w:val="20"/>
        </w:rPr>
        <w:t>/2022</w:t>
      </w:r>
      <w:r w:rsidR="00087EBA" w:rsidRPr="00B8276C">
        <w:rPr>
          <w:b/>
          <w:sz w:val="20"/>
          <w:szCs w:val="20"/>
        </w:rPr>
        <w:t xml:space="preserve"> </w:t>
      </w:r>
      <w:r w:rsidR="00642E71" w:rsidRPr="00B8276C">
        <w:rPr>
          <w:b/>
          <w:sz w:val="20"/>
          <w:szCs w:val="20"/>
        </w:rPr>
        <w:t>SESJI RADY GMINY KRZĘCIN XIII</w:t>
      </w:r>
      <w:r w:rsidR="00087EBA" w:rsidRPr="00B8276C">
        <w:rPr>
          <w:b/>
          <w:sz w:val="20"/>
          <w:szCs w:val="20"/>
        </w:rPr>
        <w:t xml:space="preserve"> KADE</w:t>
      </w:r>
      <w:r w:rsidR="00087EBA" w:rsidRPr="00521CB9">
        <w:rPr>
          <w:b/>
          <w:sz w:val="20"/>
          <w:szCs w:val="20"/>
        </w:rPr>
        <w:t>NCJI</w:t>
      </w:r>
    </w:p>
    <w:p w:rsidR="00087EBA" w:rsidRPr="00521CB9" w:rsidRDefault="00087EBA" w:rsidP="00087EBA">
      <w:pPr>
        <w:jc w:val="center"/>
        <w:rPr>
          <w:b/>
          <w:sz w:val="20"/>
          <w:szCs w:val="20"/>
        </w:rPr>
      </w:pPr>
      <w:r w:rsidRPr="00521CB9">
        <w:rPr>
          <w:b/>
          <w:sz w:val="20"/>
          <w:szCs w:val="20"/>
        </w:rPr>
        <w:t xml:space="preserve"> Z DNIA </w:t>
      </w:r>
      <w:r w:rsidR="009F1600">
        <w:rPr>
          <w:b/>
          <w:sz w:val="20"/>
          <w:szCs w:val="20"/>
        </w:rPr>
        <w:t>06</w:t>
      </w:r>
      <w:r w:rsidR="00642E71" w:rsidRPr="00521CB9">
        <w:rPr>
          <w:b/>
          <w:sz w:val="20"/>
          <w:szCs w:val="20"/>
        </w:rPr>
        <w:t xml:space="preserve"> </w:t>
      </w:r>
      <w:r w:rsidR="009F1600">
        <w:rPr>
          <w:b/>
          <w:sz w:val="20"/>
          <w:szCs w:val="20"/>
        </w:rPr>
        <w:t>grudnia</w:t>
      </w:r>
      <w:r w:rsidR="0048407A" w:rsidRPr="00521CB9">
        <w:rPr>
          <w:b/>
          <w:sz w:val="20"/>
          <w:szCs w:val="20"/>
        </w:rPr>
        <w:t xml:space="preserve"> 2022 </w:t>
      </w:r>
      <w:r w:rsidRPr="00521CB9">
        <w:rPr>
          <w:b/>
          <w:sz w:val="20"/>
          <w:szCs w:val="20"/>
        </w:rPr>
        <w:t>ROKU</w:t>
      </w:r>
    </w:p>
    <w:p w:rsidR="00087EBA" w:rsidRPr="00521CB9" w:rsidRDefault="00087EBA" w:rsidP="005000CE">
      <w:pPr>
        <w:ind w:left="1416" w:firstLine="708"/>
        <w:rPr>
          <w:sz w:val="20"/>
          <w:szCs w:val="20"/>
        </w:rPr>
      </w:pPr>
    </w:p>
    <w:p w:rsidR="00087EBA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Miejsce obrad:</w:t>
      </w:r>
      <w:r w:rsidR="004B5264" w:rsidRPr="00584FF2">
        <w:rPr>
          <w:rFonts w:cstheme="minorHAnsi"/>
          <w:sz w:val="20"/>
          <w:szCs w:val="20"/>
        </w:rPr>
        <w:t xml:space="preserve"> </w:t>
      </w:r>
      <w:r w:rsidR="004B4E95" w:rsidRPr="00584FF2">
        <w:rPr>
          <w:rFonts w:cstheme="minorHAnsi"/>
          <w:sz w:val="20"/>
          <w:szCs w:val="20"/>
        </w:rPr>
        <w:t>Gminne Centrum Kultury w Krzęcinie</w:t>
      </w:r>
      <w:r w:rsidRPr="00584FF2">
        <w:rPr>
          <w:rFonts w:cstheme="minorHAnsi"/>
          <w:sz w:val="20"/>
          <w:szCs w:val="20"/>
        </w:rPr>
        <w:t>.</w:t>
      </w:r>
    </w:p>
    <w:p w:rsidR="005000CE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Rozpoczęcie sesji</w:t>
      </w:r>
      <w:r w:rsidRPr="00584FF2">
        <w:rPr>
          <w:rFonts w:cstheme="minorHAnsi"/>
          <w:sz w:val="20"/>
          <w:szCs w:val="20"/>
        </w:rPr>
        <w:t xml:space="preserve">: </w:t>
      </w:r>
      <w:r w:rsidR="00BA3EEC" w:rsidRPr="00584FF2">
        <w:rPr>
          <w:rFonts w:cstheme="minorHAnsi"/>
          <w:sz w:val="20"/>
          <w:szCs w:val="20"/>
        </w:rPr>
        <w:t>godzina 10</w:t>
      </w:r>
      <w:r w:rsidR="0009236E" w:rsidRPr="00584FF2">
        <w:rPr>
          <w:rFonts w:cstheme="minorHAnsi"/>
          <w:sz w:val="20"/>
          <w:szCs w:val="20"/>
        </w:rPr>
        <w:t>.00</w:t>
      </w:r>
    </w:p>
    <w:p w:rsidR="00642E71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Obecność radnych:</w:t>
      </w:r>
      <w:r w:rsidR="009F1600">
        <w:rPr>
          <w:rFonts w:cstheme="minorHAnsi"/>
          <w:sz w:val="20"/>
          <w:szCs w:val="20"/>
        </w:rPr>
        <w:t xml:space="preserve"> w obradach udział wzięło 15</w:t>
      </w:r>
      <w:r w:rsidR="00E7704E" w:rsidRPr="00584FF2">
        <w:rPr>
          <w:rFonts w:cstheme="minorHAnsi"/>
          <w:sz w:val="20"/>
          <w:szCs w:val="20"/>
        </w:rPr>
        <w:t xml:space="preserve"> radnych</w:t>
      </w:r>
      <w:r w:rsidR="0085144A" w:rsidRPr="00584FF2">
        <w:rPr>
          <w:rFonts w:cstheme="minorHAnsi"/>
          <w:sz w:val="20"/>
          <w:szCs w:val="20"/>
        </w:rPr>
        <w:t>.</w:t>
      </w:r>
      <w:r w:rsidR="0009236E" w:rsidRPr="00584FF2">
        <w:rPr>
          <w:rFonts w:cstheme="minorHAnsi"/>
          <w:sz w:val="20"/>
          <w:szCs w:val="20"/>
        </w:rPr>
        <w:t xml:space="preserve"> </w:t>
      </w:r>
      <w:r w:rsidRPr="00584FF2">
        <w:rPr>
          <w:rFonts w:cstheme="minorHAnsi"/>
          <w:sz w:val="20"/>
          <w:szCs w:val="20"/>
        </w:rPr>
        <w:t xml:space="preserve"> Spoza grona rad</w:t>
      </w:r>
      <w:r w:rsidR="00BF5867" w:rsidRPr="00584FF2">
        <w:rPr>
          <w:rFonts w:cstheme="minorHAnsi"/>
          <w:sz w:val="20"/>
          <w:szCs w:val="20"/>
        </w:rPr>
        <w:t>nych w obradach uczestniczyli: w</w:t>
      </w:r>
      <w:r w:rsidRPr="00584FF2">
        <w:rPr>
          <w:rFonts w:cstheme="minorHAnsi"/>
          <w:sz w:val="20"/>
          <w:szCs w:val="20"/>
        </w:rPr>
        <w:t>ój</w:t>
      </w:r>
      <w:r w:rsidR="004050F7" w:rsidRPr="00584FF2">
        <w:rPr>
          <w:rFonts w:cstheme="minorHAnsi"/>
          <w:sz w:val="20"/>
          <w:szCs w:val="20"/>
        </w:rPr>
        <w:t>t – Bogdan Wojciech Brzustowicz</w:t>
      </w:r>
      <w:r w:rsidRPr="00584FF2">
        <w:rPr>
          <w:rFonts w:cstheme="minorHAnsi"/>
          <w:sz w:val="20"/>
          <w:szCs w:val="20"/>
        </w:rPr>
        <w:t>,</w:t>
      </w:r>
      <w:r w:rsidR="004050F7" w:rsidRPr="00584FF2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584FF2">
        <w:rPr>
          <w:rFonts w:cstheme="minorHAnsi"/>
          <w:sz w:val="20"/>
          <w:szCs w:val="20"/>
        </w:rPr>
        <w:t>, radca prawny</w:t>
      </w:r>
      <w:r w:rsidR="00EA5113" w:rsidRPr="00584FF2">
        <w:rPr>
          <w:rFonts w:cstheme="minorHAnsi"/>
          <w:sz w:val="20"/>
          <w:szCs w:val="20"/>
        </w:rPr>
        <w:t xml:space="preserve"> - </w:t>
      </w:r>
      <w:r w:rsidR="007B0E30" w:rsidRPr="00584FF2">
        <w:rPr>
          <w:rFonts w:cstheme="minorHAnsi"/>
          <w:sz w:val="20"/>
          <w:szCs w:val="20"/>
        </w:rPr>
        <w:t xml:space="preserve"> Eliza Nahajowska</w:t>
      </w:r>
      <w:r w:rsidR="00447D5F" w:rsidRPr="00584FF2">
        <w:rPr>
          <w:rFonts w:cstheme="minorHAnsi"/>
          <w:sz w:val="20"/>
          <w:szCs w:val="20"/>
        </w:rPr>
        <w:t xml:space="preserve">, </w:t>
      </w:r>
      <w:r w:rsidR="005000CE" w:rsidRPr="00584FF2">
        <w:rPr>
          <w:rFonts w:cstheme="minorHAnsi"/>
          <w:sz w:val="20"/>
          <w:szCs w:val="20"/>
        </w:rPr>
        <w:t>dyrektor Gminnego Centrum Kultury –</w:t>
      </w:r>
      <w:r w:rsidR="0006320D" w:rsidRPr="00584FF2">
        <w:rPr>
          <w:rFonts w:cstheme="minorHAnsi"/>
          <w:sz w:val="20"/>
          <w:szCs w:val="20"/>
        </w:rPr>
        <w:t xml:space="preserve"> Alicja Kamińska</w:t>
      </w:r>
      <w:r w:rsidR="005000CE" w:rsidRPr="00584FF2">
        <w:rPr>
          <w:rFonts w:cstheme="minorHAnsi"/>
          <w:sz w:val="20"/>
          <w:szCs w:val="20"/>
        </w:rPr>
        <w:t xml:space="preserve">, </w:t>
      </w:r>
      <w:r w:rsidR="008519D5" w:rsidRPr="00584FF2">
        <w:rPr>
          <w:rFonts w:cstheme="minorHAnsi"/>
          <w:sz w:val="20"/>
          <w:szCs w:val="20"/>
        </w:rPr>
        <w:t xml:space="preserve">kierownik Ośrodka Pomocy Społecznej – Piotr Drobotko, </w:t>
      </w:r>
      <w:r w:rsidR="00CA4D93" w:rsidRPr="00584FF2">
        <w:rPr>
          <w:rFonts w:cstheme="minorHAnsi"/>
          <w:sz w:val="20"/>
          <w:szCs w:val="20"/>
        </w:rPr>
        <w:t>kierownik Środ</w:t>
      </w:r>
      <w:r w:rsidR="00930041" w:rsidRPr="00584FF2">
        <w:rPr>
          <w:rFonts w:cstheme="minorHAnsi"/>
          <w:sz w:val="20"/>
          <w:szCs w:val="20"/>
        </w:rPr>
        <w:t xml:space="preserve">owiskowego Domu Samopomocy </w:t>
      </w:r>
      <w:r w:rsidR="00CA4D93" w:rsidRPr="00584FF2">
        <w:rPr>
          <w:rFonts w:cstheme="minorHAnsi"/>
          <w:sz w:val="20"/>
          <w:szCs w:val="20"/>
        </w:rPr>
        <w:t>Adrianna Steczyszyn</w:t>
      </w:r>
      <w:r w:rsidR="00A146A2" w:rsidRPr="00584FF2">
        <w:rPr>
          <w:rFonts w:cstheme="minorHAnsi"/>
          <w:sz w:val="20"/>
          <w:szCs w:val="20"/>
        </w:rPr>
        <w:t xml:space="preserve">, </w:t>
      </w:r>
      <w:r w:rsidR="009F1600">
        <w:rPr>
          <w:rFonts w:cstheme="minorHAnsi"/>
          <w:sz w:val="20"/>
          <w:szCs w:val="20"/>
        </w:rPr>
        <w:t>Starosta Choszczeński – Wioletta Kaszak</w:t>
      </w:r>
      <w:r w:rsidR="00D77986" w:rsidRPr="00584FF2">
        <w:rPr>
          <w:rFonts w:cstheme="minorHAnsi"/>
          <w:sz w:val="20"/>
          <w:szCs w:val="20"/>
        </w:rPr>
        <w:t>,</w:t>
      </w:r>
      <w:r w:rsidR="007E1851" w:rsidRPr="00584FF2">
        <w:rPr>
          <w:rFonts w:cstheme="minorHAnsi"/>
          <w:sz w:val="20"/>
          <w:szCs w:val="20"/>
        </w:rPr>
        <w:t xml:space="preserve"> Wiceprzewodniczący Rady Powiatu – Henryk Owczarek.</w:t>
      </w:r>
    </w:p>
    <w:p w:rsidR="005000CE" w:rsidRPr="00584FF2" w:rsidRDefault="005000CE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584FF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584FF2" w:rsidRDefault="0006320D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84FF2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584FF2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584FF2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9F1600">
        <w:rPr>
          <w:rFonts w:asciiTheme="minorHAnsi" w:hAnsiTheme="minorHAnsi" w:cstheme="minorHAnsi"/>
          <w:color w:val="000000"/>
          <w:sz w:val="20"/>
          <w:szCs w:val="20"/>
        </w:rPr>
        <w:t>IX</w:t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</w:t>
      </w:r>
      <w:r w:rsidR="00CC403E">
        <w:rPr>
          <w:rFonts w:asciiTheme="minorHAnsi" w:hAnsiTheme="minorHAnsi" w:cstheme="minorHAnsi"/>
          <w:color w:val="000000"/>
          <w:sz w:val="20"/>
          <w:szCs w:val="20"/>
        </w:rPr>
        <w:br/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>oraz poinformował, że w chwili rozpoczęcia sesji obecnych jest 1</w:t>
      </w:r>
      <w:r w:rsidR="009F1600"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</w:t>
      </w:r>
      <w:r w:rsidR="00CC403E">
        <w:rPr>
          <w:rFonts w:asciiTheme="minorHAnsi" w:hAnsiTheme="minorHAnsi" w:cstheme="minorHAnsi"/>
          <w:color w:val="000000"/>
          <w:sz w:val="20"/>
          <w:szCs w:val="20"/>
        </w:rPr>
        <w:br/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przy którym rada może obradować i posiedzenie rady jest przez to prawomocne. </w:t>
      </w:r>
    </w:p>
    <w:p w:rsidR="00B3024E" w:rsidRPr="00584FF2" w:rsidRDefault="00B3024E" w:rsidP="001D40B6">
      <w:pPr>
        <w:spacing w:before="240" w:after="240" w:line="240" w:lineRule="auto"/>
        <w:rPr>
          <w:rFonts w:cstheme="minorHAnsi"/>
          <w:color w:val="000000"/>
          <w:sz w:val="20"/>
          <w:szCs w:val="20"/>
          <w:u w:val="single"/>
        </w:rPr>
      </w:pPr>
      <w:r w:rsidRPr="00584FF2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D77986" w:rsidRPr="00584FF2">
        <w:rPr>
          <w:rFonts w:cstheme="minorHAnsi"/>
          <w:b/>
          <w:color w:val="000000"/>
          <w:sz w:val="20"/>
          <w:szCs w:val="20"/>
          <w:u w:val="single"/>
        </w:rPr>
        <w:t>. 2</w:t>
      </w:r>
      <w:r w:rsidR="0048407A" w:rsidRPr="00584FF2">
        <w:rPr>
          <w:rFonts w:cstheme="minorHAnsi"/>
          <w:b/>
          <w:color w:val="000000"/>
          <w:sz w:val="20"/>
          <w:szCs w:val="20"/>
          <w:u w:val="single"/>
        </w:rPr>
        <w:t xml:space="preserve">. Przedstawienie </w:t>
      </w:r>
      <w:r w:rsidRPr="00584FF2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584FF2" w:rsidRDefault="00B3024E" w:rsidP="001D40B6">
      <w:pPr>
        <w:spacing w:line="240" w:lineRule="auto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</w:t>
      </w:r>
      <w:r w:rsidR="0048407A" w:rsidRPr="00584FF2">
        <w:rPr>
          <w:rFonts w:cstheme="minorHAnsi"/>
          <w:sz w:val="20"/>
          <w:szCs w:val="20"/>
        </w:rPr>
        <w:t>ewodniczący odczytał</w:t>
      </w:r>
      <w:r w:rsidRPr="00584FF2">
        <w:rPr>
          <w:rFonts w:cstheme="minorHAnsi"/>
          <w:sz w:val="20"/>
          <w:szCs w:val="20"/>
        </w:rPr>
        <w:t xml:space="preserve"> porządek obrad: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Otwarcie obrad i stwierdzenie prawomocności rady do podejmowania uchwał.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Przedstawienie i ustalenie porządku obrad.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Przyjęcie protokołu z obrad XXVIII Sesji Rady Gminy Krzęcin.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Sprawozdanie Wójta o pracach w okresie międzysesyjnym.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Projekt uchwały w sprawie uchwalenia Gminnego Programu Wspierania Rodziny na lata </w:t>
      </w:r>
      <w:r w:rsidRPr="009F1600">
        <w:rPr>
          <w:rFonts w:ascii="Calibri" w:eastAsia="Times New Roman" w:hAnsi="Calibri" w:cs="Calibri"/>
          <w:sz w:val="20"/>
          <w:szCs w:val="20"/>
        </w:rPr>
        <w:br/>
        <w:t>2023-2025.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Projekt uchwały w sprawie organizacji publicznego transportu zbiorowego na terenie Gminy Krzęcin.</w:t>
      </w:r>
    </w:p>
    <w:p w:rsidR="009F1600" w:rsidRPr="009F1600" w:rsidRDefault="009F1600" w:rsidP="009F1600">
      <w:pPr>
        <w:numPr>
          <w:ilvl w:val="0"/>
          <w:numId w:val="8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Projekt uchwały w sprawie ustalenia odpłatności za przewozy osób pojazdami będącymi </w:t>
      </w:r>
      <w:r w:rsidRPr="009F1600">
        <w:rPr>
          <w:rFonts w:ascii="Calibri" w:eastAsia="Times New Roman" w:hAnsi="Calibri" w:cs="Calibri"/>
          <w:sz w:val="20"/>
          <w:szCs w:val="20"/>
        </w:rPr>
        <w:br/>
        <w:t>w użytkowaniu Zespołu Gospodarki Komunalnej i Ochrony Środowiska dla jednostek organizacyjnych Gminy Krzęcin.</w:t>
      </w:r>
    </w:p>
    <w:p w:rsidR="009F1600" w:rsidRPr="009F1600" w:rsidRDefault="009F1600" w:rsidP="009F1600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Projekt uchwały zmieniający uchwałę w sprawie przyjęcia Regulaminu utrzymania czystości </w:t>
      </w:r>
      <w:r w:rsidRPr="009F1600">
        <w:rPr>
          <w:rFonts w:ascii="Calibri" w:eastAsia="Times New Roman" w:hAnsi="Calibri" w:cs="Calibri"/>
          <w:sz w:val="20"/>
          <w:szCs w:val="20"/>
        </w:rPr>
        <w:br/>
        <w:t>i porządku na terenie Gminy Krzęcin.</w:t>
      </w:r>
    </w:p>
    <w:p w:rsidR="009F1600" w:rsidRPr="009F1600" w:rsidRDefault="009F1600" w:rsidP="009F1600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Projekt uchwały w sprawie wyboru metody ustalenia opłaty za gospodarowanie odpadami komunalnymi oraz ustalenia wysokości stawki tej opłaty.</w:t>
      </w:r>
    </w:p>
    <w:p w:rsidR="009F1600" w:rsidRPr="009F1600" w:rsidRDefault="009F1600" w:rsidP="009F1600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Projekt uchwały zmieniający uchwałę w sprawie określenia szczegółowego sposobu i zakresu świadczenia usług w zakresie odbierania odpadów komunalnych od właścicieli nieruchomości </w:t>
      </w:r>
    </w:p>
    <w:p w:rsidR="009F1600" w:rsidRPr="009F1600" w:rsidRDefault="009F1600" w:rsidP="009F1600">
      <w:pPr>
        <w:spacing w:after="0"/>
        <w:ind w:left="454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i zagospodarowania tych odpadów, w zamian za uiszczoną przez właściciela nieruchomości opłatę </w:t>
      </w:r>
      <w:r w:rsidR="00CC403E">
        <w:rPr>
          <w:rFonts w:ascii="Calibri" w:eastAsia="Times New Roman" w:hAnsi="Calibri" w:cs="Calibri"/>
          <w:sz w:val="20"/>
          <w:szCs w:val="20"/>
        </w:rPr>
        <w:br/>
      </w:r>
      <w:r w:rsidRPr="009F1600">
        <w:rPr>
          <w:rFonts w:ascii="Calibri" w:eastAsia="Times New Roman" w:hAnsi="Calibri" w:cs="Calibri"/>
          <w:sz w:val="20"/>
          <w:szCs w:val="20"/>
        </w:rPr>
        <w:t xml:space="preserve">za gospodarowanie odpadami komunalnymi. </w:t>
      </w:r>
    </w:p>
    <w:p w:rsidR="009F1600" w:rsidRPr="009F1600" w:rsidRDefault="009F1600" w:rsidP="009F1600">
      <w:pPr>
        <w:numPr>
          <w:ilvl w:val="0"/>
          <w:numId w:val="8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Projekt uchwały w sprawie ustalenia opłat za korzystanie z cmentarzy komunalnych i urządzeń cmentarnych na terenie Gminy Krzęcin.</w:t>
      </w:r>
    </w:p>
    <w:p w:rsidR="009F1600" w:rsidRPr="009F1600" w:rsidRDefault="009F1600" w:rsidP="009F1600">
      <w:pPr>
        <w:spacing w:after="0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 xml:space="preserve">12.    Interpelacje zapytania i wnioski Radnych. </w:t>
      </w:r>
    </w:p>
    <w:p w:rsidR="009F1600" w:rsidRPr="009F1600" w:rsidRDefault="009F1600" w:rsidP="009F1600">
      <w:pPr>
        <w:spacing w:after="0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13.    Wnioski i zapytania Sołtysów.</w:t>
      </w:r>
    </w:p>
    <w:p w:rsidR="009F1600" w:rsidRPr="009F1600" w:rsidRDefault="009F1600" w:rsidP="009F1600">
      <w:pPr>
        <w:spacing w:after="0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14.    Informacje Przewodniczącego Rady.</w:t>
      </w:r>
    </w:p>
    <w:p w:rsidR="009F1600" w:rsidRPr="009F1600" w:rsidRDefault="009F1600" w:rsidP="009F1600">
      <w:pPr>
        <w:spacing w:after="0"/>
        <w:jc w:val="both"/>
        <w:rPr>
          <w:rFonts w:ascii="Calibri" w:eastAsia="Times New Roman" w:hAnsi="Calibri" w:cs="Calibri"/>
          <w:sz w:val="20"/>
          <w:szCs w:val="20"/>
        </w:rPr>
      </w:pPr>
      <w:r w:rsidRPr="009F1600">
        <w:rPr>
          <w:rFonts w:ascii="Calibri" w:eastAsia="Times New Roman" w:hAnsi="Calibri" w:cs="Calibri"/>
          <w:sz w:val="20"/>
          <w:szCs w:val="20"/>
        </w:rPr>
        <w:t>15.    Zamknięcie obrad.</w:t>
      </w:r>
    </w:p>
    <w:p w:rsidR="004B4E95" w:rsidRPr="00584FF2" w:rsidRDefault="00D77986" w:rsidP="00D77986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</w:p>
    <w:p w:rsidR="004F18F0" w:rsidRPr="00584FF2" w:rsidRDefault="004F18F0" w:rsidP="001D40B6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584FF2" w:rsidRDefault="009F1600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15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15</w:t>
      </w:r>
      <w:r w:rsidR="004F18F0" w:rsidRPr="00584FF2">
        <w:rPr>
          <w:rFonts w:cstheme="minorHAnsi"/>
          <w:sz w:val="20"/>
          <w:szCs w:val="20"/>
        </w:rPr>
        <w:t>,</w:t>
      </w:r>
      <w:r w:rsidR="00CA4D93" w:rsidRPr="00584FF2">
        <w:rPr>
          <w:rFonts w:cstheme="minorHAnsi"/>
          <w:sz w:val="20"/>
          <w:szCs w:val="20"/>
        </w:rPr>
        <w:t xml:space="preserve"> przeciw – 0, wstrzymało się – 0</w:t>
      </w:r>
      <w:r w:rsidR="004F18F0" w:rsidRPr="00584FF2">
        <w:rPr>
          <w:rFonts w:cstheme="minorHAnsi"/>
          <w:sz w:val="20"/>
          <w:szCs w:val="20"/>
        </w:rPr>
        <w:t>.</w:t>
      </w:r>
    </w:p>
    <w:p w:rsidR="00396C47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396C47" w:rsidRPr="00584FF2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584FF2">
        <w:rPr>
          <w:rFonts w:cstheme="minorHAnsi"/>
          <w:b/>
          <w:sz w:val="20"/>
          <w:szCs w:val="20"/>
          <w:u w:val="single"/>
        </w:rPr>
        <w:t>3</w:t>
      </w:r>
      <w:r w:rsidR="009E4183" w:rsidRPr="00584FF2">
        <w:rPr>
          <w:rFonts w:cstheme="minorHAnsi"/>
          <w:b/>
          <w:sz w:val="20"/>
          <w:szCs w:val="20"/>
          <w:u w:val="single"/>
        </w:rPr>
        <w:t>.</w:t>
      </w:r>
      <w:r w:rsidR="00932FA5" w:rsidRPr="00584FF2">
        <w:rPr>
          <w:rFonts w:cstheme="minorHAnsi"/>
          <w:b/>
          <w:sz w:val="20"/>
          <w:szCs w:val="20"/>
          <w:u w:val="single"/>
        </w:rPr>
        <w:t xml:space="preserve"> Przyjęcie protokołu z obrad X</w:t>
      </w:r>
      <w:r w:rsidR="00396C47" w:rsidRPr="00584FF2">
        <w:rPr>
          <w:rFonts w:cstheme="minorHAnsi"/>
          <w:b/>
          <w:sz w:val="20"/>
          <w:szCs w:val="20"/>
          <w:u w:val="single"/>
        </w:rPr>
        <w:t>X</w:t>
      </w:r>
      <w:r w:rsidR="004B4E95" w:rsidRPr="00584FF2">
        <w:rPr>
          <w:rFonts w:cstheme="minorHAnsi"/>
          <w:b/>
          <w:sz w:val="20"/>
          <w:szCs w:val="20"/>
          <w:u w:val="single"/>
        </w:rPr>
        <w:t>V</w:t>
      </w:r>
      <w:r w:rsidR="009E4183" w:rsidRPr="00584FF2">
        <w:rPr>
          <w:rFonts w:cstheme="minorHAnsi"/>
          <w:b/>
          <w:sz w:val="20"/>
          <w:szCs w:val="20"/>
          <w:u w:val="single"/>
        </w:rPr>
        <w:t>I</w:t>
      </w:r>
      <w:r w:rsidR="009F1600">
        <w:rPr>
          <w:rFonts w:cstheme="minorHAnsi"/>
          <w:b/>
          <w:sz w:val="20"/>
          <w:szCs w:val="20"/>
          <w:u w:val="single"/>
        </w:rPr>
        <w:t>I</w:t>
      </w:r>
      <w:r w:rsidR="00D77986" w:rsidRPr="00584FF2">
        <w:rPr>
          <w:rFonts w:cstheme="minorHAnsi"/>
          <w:b/>
          <w:sz w:val="20"/>
          <w:szCs w:val="20"/>
          <w:u w:val="single"/>
        </w:rPr>
        <w:t>I</w:t>
      </w:r>
      <w:r w:rsidR="00184D65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396C47" w:rsidRPr="00584FF2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D66D10" w:rsidRPr="00584FF2" w:rsidRDefault="00DA0C4A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lastRenderedPageBreak/>
        <w:t>Przewodniczący poinformował radnych, że n</w:t>
      </w:r>
      <w:r w:rsidR="004050F7" w:rsidRPr="00584FF2">
        <w:rPr>
          <w:rFonts w:cstheme="minorHAnsi"/>
          <w:sz w:val="20"/>
          <w:szCs w:val="20"/>
        </w:rPr>
        <w:t>ie zgłoszono pisemnych poprawek, uwag</w:t>
      </w:r>
      <w:r w:rsidR="00396C47" w:rsidRPr="00584FF2">
        <w:rPr>
          <w:rFonts w:cstheme="minorHAnsi"/>
          <w:sz w:val="20"/>
          <w:szCs w:val="20"/>
        </w:rPr>
        <w:t xml:space="preserve">, bądź uzupełnień </w:t>
      </w:r>
      <w:r w:rsidR="00930041" w:rsidRPr="00584FF2">
        <w:rPr>
          <w:rFonts w:cstheme="minorHAnsi"/>
          <w:sz w:val="20"/>
          <w:szCs w:val="20"/>
        </w:rPr>
        <w:br/>
      </w:r>
      <w:r w:rsidR="00396C47" w:rsidRPr="00584FF2">
        <w:rPr>
          <w:rFonts w:cstheme="minorHAnsi"/>
          <w:sz w:val="20"/>
          <w:szCs w:val="20"/>
        </w:rPr>
        <w:t xml:space="preserve">do </w:t>
      </w:r>
      <w:r w:rsidRPr="00584FF2">
        <w:rPr>
          <w:rFonts w:cstheme="minorHAnsi"/>
          <w:sz w:val="20"/>
          <w:szCs w:val="20"/>
        </w:rPr>
        <w:t xml:space="preserve">propozycji </w:t>
      </w:r>
      <w:r w:rsidR="00932FA5" w:rsidRPr="00584FF2">
        <w:rPr>
          <w:rFonts w:cstheme="minorHAnsi"/>
          <w:sz w:val="20"/>
          <w:szCs w:val="20"/>
        </w:rPr>
        <w:t>protokołu z X</w:t>
      </w:r>
      <w:r w:rsidR="00396C47" w:rsidRPr="00584FF2">
        <w:rPr>
          <w:rFonts w:cstheme="minorHAnsi"/>
          <w:sz w:val="20"/>
          <w:szCs w:val="20"/>
        </w:rPr>
        <w:t>X</w:t>
      </w:r>
      <w:r w:rsidR="00A146A2" w:rsidRPr="00584FF2">
        <w:rPr>
          <w:rFonts w:cstheme="minorHAnsi"/>
          <w:sz w:val="20"/>
          <w:szCs w:val="20"/>
        </w:rPr>
        <w:t>V</w:t>
      </w:r>
      <w:r w:rsidR="009E4183" w:rsidRPr="00584FF2">
        <w:rPr>
          <w:rFonts w:cstheme="minorHAnsi"/>
          <w:sz w:val="20"/>
          <w:szCs w:val="20"/>
        </w:rPr>
        <w:t>I</w:t>
      </w:r>
      <w:r w:rsidR="00D77986" w:rsidRPr="00584FF2">
        <w:rPr>
          <w:rFonts w:cstheme="minorHAnsi"/>
          <w:sz w:val="20"/>
          <w:szCs w:val="20"/>
        </w:rPr>
        <w:t>I</w:t>
      </w:r>
      <w:r w:rsidR="00CC403E">
        <w:rPr>
          <w:rFonts w:cstheme="minorHAnsi"/>
          <w:sz w:val="20"/>
          <w:szCs w:val="20"/>
        </w:rPr>
        <w:t>I</w:t>
      </w:r>
      <w:bookmarkStart w:id="0" w:name="_GoBack"/>
      <w:bookmarkEnd w:id="0"/>
      <w:r w:rsidR="00184D65" w:rsidRPr="00584FF2">
        <w:rPr>
          <w:rFonts w:cstheme="minorHAnsi"/>
          <w:sz w:val="20"/>
          <w:szCs w:val="20"/>
        </w:rPr>
        <w:t xml:space="preserve"> </w:t>
      </w:r>
      <w:r w:rsidR="0068574F" w:rsidRPr="00584FF2">
        <w:rPr>
          <w:rFonts w:cstheme="minorHAnsi"/>
          <w:sz w:val="20"/>
          <w:szCs w:val="20"/>
        </w:rPr>
        <w:t>Sesji Rady Gminy Krzęcin</w:t>
      </w:r>
      <w:r w:rsidR="00D66D10" w:rsidRPr="00584FF2">
        <w:rPr>
          <w:rFonts w:cstheme="minorHAnsi"/>
          <w:sz w:val="20"/>
          <w:szCs w:val="20"/>
        </w:rPr>
        <w:t>.</w:t>
      </w:r>
    </w:p>
    <w:p w:rsidR="00396C47" w:rsidRPr="00584FF2" w:rsidRDefault="00396C47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Przewodniczący zarządził głosowanie </w:t>
      </w:r>
      <w:r w:rsidR="0041674E" w:rsidRPr="00584FF2">
        <w:rPr>
          <w:rFonts w:cstheme="minorHAnsi"/>
          <w:sz w:val="20"/>
          <w:szCs w:val="20"/>
        </w:rPr>
        <w:t>nad przyjęciem</w:t>
      </w:r>
      <w:r w:rsidR="00DA0C4A" w:rsidRPr="00584FF2">
        <w:rPr>
          <w:rFonts w:cstheme="minorHAnsi"/>
          <w:sz w:val="20"/>
          <w:szCs w:val="20"/>
        </w:rPr>
        <w:t xml:space="preserve"> projektu protokołu</w:t>
      </w:r>
      <w:r w:rsidR="0041674E" w:rsidRPr="00584FF2">
        <w:rPr>
          <w:rFonts w:cstheme="minorHAnsi"/>
          <w:sz w:val="20"/>
          <w:szCs w:val="20"/>
        </w:rPr>
        <w:t xml:space="preserve">. </w:t>
      </w:r>
    </w:p>
    <w:p w:rsidR="00886458" w:rsidRPr="00584FF2" w:rsidRDefault="009F1600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15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 w:rsidR="009E4183" w:rsidRPr="00584FF2">
        <w:rPr>
          <w:rFonts w:cstheme="minorHAnsi"/>
          <w:sz w:val="20"/>
          <w:szCs w:val="20"/>
        </w:rPr>
        <w:t xml:space="preserve"> za – 14</w:t>
      </w:r>
      <w:r w:rsidR="004050F7" w:rsidRPr="00584FF2">
        <w:rPr>
          <w:rFonts w:cstheme="minorHAnsi"/>
          <w:sz w:val="20"/>
          <w:szCs w:val="20"/>
        </w:rPr>
        <w:t>, przeciw – 0</w:t>
      </w:r>
      <w:r>
        <w:rPr>
          <w:rFonts w:cstheme="minorHAnsi"/>
          <w:sz w:val="20"/>
          <w:szCs w:val="20"/>
        </w:rPr>
        <w:t>, wstrzymało się od głosu – 1</w:t>
      </w:r>
      <w:r w:rsidR="0041674E" w:rsidRPr="00584FF2">
        <w:rPr>
          <w:rFonts w:cstheme="minorHAnsi"/>
          <w:sz w:val="20"/>
          <w:szCs w:val="20"/>
        </w:rPr>
        <w:t>.</w:t>
      </w:r>
      <w:r w:rsidR="0009236E" w:rsidRPr="00584FF2">
        <w:rPr>
          <w:rFonts w:cstheme="minorHAnsi"/>
          <w:sz w:val="20"/>
          <w:szCs w:val="20"/>
        </w:rPr>
        <w:t xml:space="preserve"> </w:t>
      </w:r>
    </w:p>
    <w:p w:rsidR="001836DC" w:rsidRPr="00584FF2" w:rsidRDefault="00932FA5" w:rsidP="001D40B6">
      <w:pPr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Protokół z obrad X</w:t>
      </w:r>
      <w:r w:rsidR="0009236E" w:rsidRPr="00584FF2">
        <w:rPr>
          <w:rFonts w:cstheme="minorHAnsi"/>
          <w:b/>
          <w:sz w:val="20"/>
          <w:szCs w:val="20"/>
        </w:rPr>
        <w:t>X</w:t>
      </w:r>
      <w:r w:rsidR="004B4E95" w:rsidRPr="00584FF2">
        <w:rPr>
          <w:rFonts w:cstheme="minorHAnsi"/>
          <w:b/>
          <w:sz w:val="20"/>
          <w:szCs w:val="20"/>
        </w:rPr>
        <w:t>V</w:t>
      </w:r>
      <w:r w:rsidR="00D77986" w:rsidRPr="00584FF2">
        <w:rPr>
          <w:rFonts w:cstheme="minorHAnsi"/>
          <w:b/>
          <w:sz w:val="20"/>
          <w:szCs w:val="20"/>
        </w:rPr>
        <w:t>I</w:t>
      </w:r>
      <w:r w:rsidR="009E4183" w:rsidRPr="00584FF2">
        <w:rPr>
          <w:rFonts w:cstheme="minorHAnsi"/>
          <w:b/>
          <w:sz w:val="20"/>
          <w:szCs w:val="20"/>
        </w:rPr>
        <w:t>I</w:t>
      </w:r>
      <w:r w:rsidR="009F1600">
        <w:rPr>
          <w:rFonts w:cstheme="minorHAnsi"/>
          <w:b/>
          <w:sz w:val="20"/>
          <w:szCs w:val="20"/>
        </w:rPr>
        <w:t>I</w:t>
      </w:r>
      <w:r w:rsidR="00184D65" w:rsidRPr="00584FF2">
        <w:rPr>
          <w:rFonts w:cstheme="minorHAnsi"/>
          <w:b/>
          <w:sz w:val="20"/>
          <w:szCs w:val="20"/>
        </w:rPr>
        <w:t xml:space="preserve"> </w:t>
      </w:r>
      <w:r w:rsidR="0009236E" w:rsidRPr="00584FF2">
        <w:rPr>
          <w:rFonts w:cstheme="minorHAnsi"/>
          <w:b/>
          <w:sz w:val="20"/>
          <w:szCs w:val="20"/>
        </w:rPr>
        <w:t>Sesji Rady Gminy został przyjęty.</w:t>
      </w:r>
    </w:p>
    <w:p w:rsidR="0048407A" w:rsidRDefault="00580F8E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584FF2">
        <w:rPr>
          <w:rFonts w:cstheme="minorHAnsi"/>
          <w:b/>
          <w:sz w:val="20"/>
          <w:szCs w:val="20"/>
          <w:u w:val="single"/>
        </w:rPr>
        <w:t>4</w:t>
      </w:r>
      <w:r w:rsidR="00184D65" w:rsidRPr="00584FF2">
        <w:rPr>
          <w:rFonts w:cstheme="minorHAnsi"/>
          <w:b/>
          <w:sz w:val="20"/>
          <w:szCs w:val="20"/>
          <w:u w:val="single"/>
        </w:rPr>
        <w:t>.</w:t>
      </w:r>
      <w:r w:rsidR="00CA4D93" w:rsidRPr="00584FF2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4B4E95" w:rsidRPr="00584FF2">
        <w:rPr>
          <w:rFonts w:ascii="Calibri" w:hAnsi="Calibri" w:cs="Calibri"/>
          <w:b/>
          <w:sz w:val="20"/>
          <w:szCs w:val="20"/>
          <w:u w:val="single"/>
        </w:rPr>
        <w:t>Sprawozdanie Wójta o pracach w okresie międzysesyjnym.</w:t>
      </w:r>
    </w:p>
    <w:p w:rsidR="009F1600" w:rsidRDefault="009F1600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9F1600" w:rsidRPr="009F1600" w:rsidRDefault="009F1600" w:rsidP="009F1600">
      <w:pPr>
        <w:spacing w:after="0" w:line="240" w:lineRule="auto"/>
        <w:jc w:val="center"/>
        <w:rPr>
          <w:rFonts w:eastAsia="Times New Roman" w:cstheme="minorHAnsi"/>
          <w:b/>
          <w:sz w:val="20"/>
          <w:szCs w:val="20"/>
        </w:rPr>
      </w:pPr>
      <w:r w:rsidRPr="009F1600">
        <w:rPr>
          <w:rFonts w:eastAsia="Times New Roman" w:cstheme="minorHAnsi"/>
          <w:b/>
          <w:sz w:val="20"/>
          <w:szCs w:val="20"/>
        </w:rPr>
        <w:t>Sprawozdanie z działalności Wójta Gminy Krzęcin</w:t>
      </w:r>
    </w:p>
    <w:p w:rsidR="009F1600" w:rsidRPr="009F1600" w:rsidRDefault="009F1600" w:rsidP="009F1600">
      <w:pPr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en-US"/>
        </w:rPr>
      </w:pPr>
      <w:r w:rsidRPr="009F1600">
        <w:rPr>
          <w:rFonts w:eastAsia="Times New Roman" w:cstheme="minorHAnsi"/>
          <w:b/>
          <w:sz w:val="20"/>
          <w:szCs w:val="20"/>
        </w:rPr>
        <w:t>za okres międzysesyjny tj. 3 listopada - 6 grudnia 2022 r.</w:t>
      </w:r>
    </w:p>
    <w:p w:rsidR="009F1600" w:rsidRPr="009F1600" w:rsidRDefault="009F1600" w:rsidP="009F1600">
      <w:pPr>
        <w:spacing w:after="0" w:line="240" w:lineRule="auto"/>
        <w:rPr>
          <w:rFonts w:eastAsia="Times New Roman" w:cstheme="minorHAnsi"/>
          <w:b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  <w:r w:rsidRPr="009F1600">
        <w:rPr>
          <w:rFonts w:eastAsia="Times New Roman" w:cstheme="minorHAnsi"/>
          <w:bCs/>
          <w:sz w:val="20"/>
          <w:szCs w:val="20"/>
        </w:rPr>
        <w:t xml:space="preserve">W okresie międzysesyjnym Wójt podpisał 9 zarządzeń (Nr 68-77/2022). Z ich treścią można zapoznać </w:t>
      </w:r>
      <w:r w:rsidR="00CC403E">
        <w:rPr>
          <w:rFonts w:eastAsia="Times New Roman" w:cstheme="minorHAnsi"/>
          <w:bCs/>
          <w:sz w:val="20"/>
          <w:szCs w:val="20"/>
        </w:rPr>
        <w:br/>
      </w:r>
      <w:r w:rsidRPr="009F1600">
        <w:rPr>
          <w:rFonts w:eastAsia="Times New Roman" w:cstheme="minorHAnsi"/>
          <w:bCs/>
          <w:sz w:val="20"/>
          <w:szCs w:val="20"/>
        </w:rPr>
        <w:t>się na stronie BIP.</w:t>
      </w:r>
    </w:p>
    <w:p w:rsidR="009F1600" w:rsidRPr="009F1600" w:rsidRDefault="009F1600" w:rsidP="009F1600">
      <w:pPr>
        <w:spacing w:after="0" w:line="240" w:lineRule="auto"/>
        <w:ind w:left="720"/>
        <w:contextualSpacing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  <w:r w:rsidRPr="009F1600">
        <w:rPr>
          <w:rFonts w:eastAsia="Times New Roman" w:cstheme="minorHAnsi"/>
          <w:bCs/>
          <w:sz w:val="20"/>
          <w:szCs w:val="20"/>
        </w:rPr>
        <w:t xml:space="preserve">W okresie międzysesyjnym </w:t>
      </w:r>
      <w:r>
        <w:rPr>
          <w:rFonts w:eastAsia="Times New Roman" w:cstheme="minorHAnsi"/>
          <w:bCs/>
          <w:sz w:val="20"/>
          <w:szCs w:val="20"/>
        </w:rPr>
        <w:t xml:space="preserve">Wójt </w:t>
      </w:r>
      <w:r w:rsidRPr="009F1600">
        <w:rPr>
          <w:rFonts w:eastAsia="Times New Roman" w:cstheme="minorHAnsi"/>
          <w:bCs/>
          <w:sz w:val="20"/>
          <w:szCs w:val="20"/>
        </w:rPr>
        <w:t>zajmował</w:t>
      </w:r>
      <w:r>
        <w:rPr>
          <w:rFonts w:eastAsia="Times New Roman" w:cstheme="minorHAnsi"/>
          <w:bCs/>
          <w:sz w:val="20"/>
          <w:szCs w:val="20"/>
        </w:rPr>
        <w:t xml:space="preserve"> </w:t>
      </w:r>
      <w:r w:rsidRPr="009F1600">
        <w:rPr>
          <w:rFonts w:eastAsia="Times New Roman" w:cstheme="minorHAnsi"/>
          <w:bCs/>
          <w:sz w:val="20"/>
          <w:szCs w:val="20"/>
        </w:rPr>
        <w:t xml:space="preserve">się sprawami, które są przedmiotem obrad dzisiejszej sesji </w:t>
      </w:r>
      <w:r w:rsidR="00CC403E">
        <w:rPr>
          <w:rFonts w:eastAsia="Times New Roman" w:cstheme="minorHAnsi"/>
          <w:bCs/>
          <w:sz w:val="20"/>
          <w:szCs w:val="20"/>
        </w:rPr>
        <w:br/>
      </w:r>
      <w:r w:rsidRPr="009F1600">
        <w:rPr>
          <w:rFonts w:eastAsia="Times New Roman" w:cstheme="minorHAnsi"/>
          <w:bCs/>
          <w:sz w:val="20"/>
          <w:szCs w:val="20"/>
        </w:rPr>
        <w:t>oraz wynikają z zadań nałożonych na samorząd gminny ustawami i stawianymi przed samorządem zadaniami.</w:t>
      </w:r>
    </w:p>
    <w:p w:rsidR="009F1600" w:rsidRPr="009F1600" w:rsidRDefault="009F1600" w:rsidP="009F1600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</w:rPr>
      </w:pPr>
      <w:r w:rsidRPr="009F1600">
        <w:rPr>
          <w:rFonts w:eastAsia="Times New Roman" w:cstheme="minorHAnsi"/>
          <w:b/>
          <w:bCs/>
          <w:sz w:val="20"/>
          <w:szCs w:val="20"/>
        </w:rPr>
        <w:t>Przegląd prowadzonych spraw i ważniejszych wydarzeń:</w:t>
      </w: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color w:val="404040"/>
          <w:sz w:val="20"/>
          <w:szCs w:val="20"/>
          <w:shd w:val="clear" w:color="auto" w:fill="FFFFFF"/>
        </w:rPr>
      </w:pP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 xml:space="preserve">15 listopada 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- podpisałem umowę przy kontrasygnacie Skarbnika Gminy z Miejskim Przedsiębiorstwem Gospodarki Komunalnej Sp. zo.o. Choszczno, reprezentowaną przez Pana Prezesa Łukasza Młynarczyka. Przedmiotem umowy jest realizacja zamówienia przez wskazaną spółkę, polegającego na </w:t>
      </w:r>
      <w:bookmarkStart w:id="1" w:name="_Hlk121133524"/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odbiorze, transporcie i zagospodarowaniu odpadów komunalnych </w:t>
      </w:r>
      <w:bookmarkEnd w:id="1"/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od właścicieli nieruchomości zamieszkałych na terenie Gminy Krzęcin, w tym także od nieruchomości mieszanych (tj. nieruchomości, które w części są zamieszkałe, a w części niezamieszkałe, a powstają na nich odpady komunalne) oraz nieruchomości, na których znajdują się domki letniskowe. Umowa została zawarta na okres dwóch lat, czyli od 1 stycznia 2023 r. do 31 grudnia 2024 r. Wartość usługi odbioru, transportu i zagospodarowania odpadów komunalnych odebranych z terenu naszej gminy w ramach umowy oszacowana została na kwotę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1.959.226,98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, </w:t>
      </w:r>
      <w:bookmarkStart w:id="2" w:name="_Hlk121144551"/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co daje miesięcznie: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81.634,46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; a rocznie: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979.613,49 zł</w:t>
      </w:r>
      <w:bookmarkEnd w:id="2"/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 xml:space="preserve"> 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(dotychczas: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1.137.025,09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>,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 xml:space="preserve"> 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co daje miesięcznie: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75.801,67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; a rocznie: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909.620,07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>), ale faktyczna wysokość wynagrodzenia dla wykonawcy wynikać będzie z ilości rzeczywiście odebranych od mieszkańców odpadów komunalnych.</w:t>
      </w: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</w:pP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 </w:t>
      </w: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21 listopada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 - 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 xml:space="preserve">uzyskaliśmy informację, że wniosek Gminy Krzęcin o objęcie w roku 2023 r. dopłatą do przewozów autobusowych o charakterze użyteczności publicznej w ramach Funduszu Rozwoju Przewozów Autobusowych w woj. zachodniopomorskim otrzymał dofinansowanie na kwotę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  <w:shd w:val="clear" w:color="auto" w:fill="FAFCFE"/>
        </w:rPr>
        <w:t>65.844 zł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>. Dopłata została przyznana na linię  w granicach naszej gminy: Krzęcin – Mielęcin – Przybysław – Mielęcin – Krzęcin – Chłopowo – Krzęcin.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b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sz w:val="20"/>
          <w:szCs w:val="20"/>
        </w:rPr>
        <w:t>22 listopada -</w:t>
      </w:r>
      <w:r w:rsidRPr="009F1600">
        <w:rPr>
          <w:rFonts w:eastAsia="Times New Roman" w:cstheme="minorHAnsi"/>
          <w:sz w:val="20"/>
          <w:szCs w:val="20"/>
        </w:rPr>
        <w:t xml:space="preserve"> podpisałem w imieniu Gminy Krzęcin, przy kontrasygnacie Skarbnika Gminy, umowę ze spółką WĘGLOKOKS S.A. z siedzibą w Katowicach, tj. z podmiotem wyznaczonym przez ministra właściwego do spraw aktywów państwowych do sprzedaży gminom paliwa stałego - węgla kamiennego. W ramach tej umowy Gmina Krzęcin zakupuje węgiel w trzech sortymentach: miał, groszek i orzech, zgodnie z zamówieniem i zgłoszonymi przez mieszkańców potrzebami w tym zakresie. Obie strony umowy uzgodniły, że odbiór węgla kamiennego dokonywany będzie transportem drogowym lub kolejowym organizowanym przez kupującego. Na poprzedniej sesji informowałem już, że w imieniu naszej gminy węgiel ten zostanie odebrany transportem drogowym przez firmę SKR Strzelce Krajeńskie sp. z o.o., Zakład Usługowo-Handlowy Lipie Góry, ul. Leśna 7. Zamówienie Gminy Krzęcin, złożone w myśl umowy spółce WĘGLOKOKS, przewiduje w ostatnim kwartale 2022 r. tego roku zakup 100 ton węgla, w tym 75 ton frakcji: orzech i 25 ton frakcji: groszek, a w 2023 r. jeszcze co najmniej 25 ton frakcji orzech.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bCs/>
          <w:sz w:val="20"/>
          <w:szCs w:val="20"/>
        </w:rPr>
        <w:t>23 listopada</w:t>
      </w:r>
      <w:r w:rsidRPr="009F1600">
        <w:rPr>
          <w:rFonts w:eastAsia="Times New Roman" w:cstheme="minorHAnsi"/>
          <w:sz w:val="20"/>
          <w:szCs w:val="20"/>
        </w:rPr>
        <w:t xml:space="preserve"> - 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 xml:space="preserve">zakończony i odebrany został zadanie remont dachu budynku WDK w Chłopowie. Wykonawcą zadania była firma Pana Roberta Bańburskiego z Bralęcina, a koszt tej inwestycji to kwota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  <w:shd w:val="clear" w:color="auto" w:fill="FAFCFE"/>
        </w:rPr>
        <w:t>169.568,75 zł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>, sfinansowana w całości z budżetu Gminy Krzęcin.</w:t>
      </w: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color w:val="404040"/>
          <w:sz w:val="20"/>
          <w:szCs w:val="20"/>
          <w:shd w:val="clear" w:color="auto" w:fill="FFFFFF"/>
        </w:rPr>
      </w:pPr>
      <w:r w:rsidRPr="009F1600">
        <w:rPr>
          <w:rFonts w:eastAsia="Times New Roman" w:cstheme="minorHAnsi"/>
          <w:b/>
          <w:sz w:val="20"/>
          <w:szCs w:val="20"/>
        </w:rPr>
        <w:t>24 listopada</w:t>
      </w:r>
      <w:r w:rsidRPr="009F1600">
        <w:rPr>
          <w:rFonts w:eastAsia="Times New Roman" w:cstheme="minorHAnsi"/>
          <w:sz w:val="20"/>
          <w:szCs w:val="20"/>
        </w:rPr>
        <w:t xml:space="preserve"> - rozstrzygnięty został nabór do programu modernizacji kompleksów sportowych „</w:t>
      </w:r>
      <w:r w:rsidRPr="009F1600">
        <w:rPr>
          <w:rFonts w:eastAsia="Times New Roman" w:cstheme="minorHAnsi"/>
          <w:i/>
          <w:iCs/>
          <w:sz w:val="20"/>
          <w:szCs w:val="20"/>
        </w:rPr>
        <w:t>Moje Boisko - Orlik 2012</w:t>
      </w:r>
      <w:r w:rsidRPr="009F1600">
        <w:rPr>
          <w:rFonts w:eastAsia="Times New Roman" w:cstheme="minorHAnsi"/>
          <w:sz w:val="20"/>
          <w:szCs w:val="20"/>
        </w:rPr>
        <w:t xml:space="preserve">”. 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>Ostatecznie spośród 300 złożonych z całego kraju w ramach programu wniosków do dofinansowania wstępnie zakwalifikowanych zostało 181 inwestycji</w:t>
      </w:r>
      <w:r w:rsidRPr="009F1600">
        <w:rPr>
          <w:rFonts w:eastAsia="Times New Roman" w:cstheme="minorHAnsi"/>
          <w:sz w:val="20"/>
          <w:szCs w:val="20"/>
        </w:rPr>
        <w:t>.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 W chwili obecnej trwa jeszcze ocena merytoryczna (techniczna i ekonomiczna) każdego z nich. Ostateczną kwotę dofinansowania potwierdzi protokół z posiedzeń Zespołu do spraw opiniowania wniosków zadań inwestycyjnych ze środków Funduszu Rozwoju Kultury Fizycznej, który ukaże się w ciągu najbliższych tygodni. Wniosek Gminy Krzęcin dotyczy dofinansowania w wysokości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156.720,68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, co stanowi 50% wartości całego zadania. Koszt całkowity to </w:t>
      </w: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311.196,31 zł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>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color w:val="404040"/>
          <w:sz w:val="20"/>
          <w:szCs w:val="20"/>
          <w:shd w:val="clear" w:color="auto" w:fill="FFFFFF"/>
        </w:rPr>
      </w:pPr>
    </w:p>
    <w:p w:rsidR="009F1600" w:rsidRPr="009F1600" w:rsidRDefault="009F1600" w:rsidP="009F1600">
      <w:pPr>
        <w:spacing w:after="45"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bCs/>
          <w:color w:val="404040"/>
          <w:sz w:val="20"/>
          <w:szCs w:val="20"/>
          <w:shd w:val="clear" w:color="auto" w:fill="FFFFFF"/>
        </w:rPr>
        <w:t>25 listopada</w:t>
      </w:r>
      <w:r w:rsidRPr="009F1600">
        <w:rPr>
          <w:rFonts w:eastAsia="Times New Roman" w:cstheme="minorHAnsi"/>
          <w:color w:val="404040"/>
          <w:sz w:val="20"/>
          <w:szCs w:val="20"/>
          <w:shd w:val="clear" w:color="auto" w:fill="FFFFFF"/>
        </w:rPr>
        <w:t xml:space="preserve"> - odbyły się zebrania sołeckie w Słonicach i Objezierzu w sprawie zamiaru likwidacji Sołectwa Słonice i przyłączenia miejscowości Słonice do Sołectwa Objezierze. W zebraniu sołeckim w Słonicach uczestniczyły tylko 2 osoby, które opowiedziały się za likwidacją sołectwa i przyłączeniem Słonic do Objezierza. W Objezierzu w zebraniu sołeckim wzięło udział 11 uprawnionych mieszkańców, z których 10 opowiedziało się za przyłączeniem Słonic do Sołectwa Objezierze, a 1 osoba wstrzymała się od głosu. Ze względu na frekwencję oba zebrania musiały odbyć się, zgodnie ze statutami sołectw, w drugim terminie. Konsultacje trwać jeszcze będą do dnia 16 grudnia 2022 r. W ramach konsultacji mieszkańcy obu sołectw, o czym zostali poinformowani w ogłoszeniu stanowiącym załącznik do Zarządzenia Nr 70/2022 Wójta Gminy Krzęcin z dnia 17 listopada, mogą przedłożyć swoje opinie także w formie:</w:t>
      </w:r>
      <w:r w:rsidRPr="009F1600">
        <w:rPr>
          <w:rFonts w:eastAsia="Times New Roman" w:cstheme="minorHAnsi"/>
          <w:sz w:val="20"/>
          <w:szCs w:val="20"/>
        </w:rPr>
        <w:t xml:space="preserve"> 1) elektronicznej – przesłanej za pomocą poczty elektronicznej na adres </w:t>
      </w:r>
      <w:hyperlink r:id="rId8" w:history="1">
        <w:r w:rsidRPr="009F1600">
          <w:rPr>
            <w:rFonts w:eastAsia="Times New Roman" w:cstheme="minorHAnsi"/>
            <w:color w:val="0000FF"/>
            <w:sz w:val="20"/>
            <w:szCs w:val="20"/>
            <w:u w:val="single"/>
          </w:rPr>
          <w:t>urzad@krzecin.pl</w:t>
        </w:r>
      </w:hyperlink>
      <w:r w:rsidRPr="009F1600">
        <w:rPr>
          <w:rFonts w:eastAsia="Times New Roman" w:cstheme="minorHAnsi"/>
          <w:sz w:val="20"/>
          <w:szCs w:val="20"/>
        </w:rPr>
        <w:t>, oraz 2) pisemnej – złożonej za pośrednictwem poczty lub osobiście w sekretariacie Urzędu Gminy   Krzęcin ul. Tylna 7, pokój nr 2.</w:t>
      </w:r>
    </w:p>
    <w:p w:rsidR="009F1600" w:rsidRPr="009F1600" w:rsidRDefault="009F1600" w:rsidP="009F1600">
      <w:pPr>
        <w:spacing w:after="45"/>
        <w:jc w:val="both"/>
        <w:rPr>
          <w:rFonts w:eastAsia="Times New Roman" w:cstheme="minorHAnsi"/>
          <w:sz w:val="20"/>
          <w:szCs w:val="20"/>
        </w:rPr>
      </w:pPr>
    </w:p>
    <w:p w:rsidR="009F1600" w:rsidRPr="009F1600" w:rsidRDefault="009F1600" w:rsidP="009F1600">
      <w:pPr>
        <w:spacing w:after="45"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bCs/>
          <w:sz w:val="20"/>
          <w:szCs w:val="20"/>
        </w:rPr>
        <w:t>25 listopada</w:t>
      </w:r>
      <w:r w:rsidRPr="009F1600">
        <w:rPr>
          <w:rFonts w:eastAsia="Times New Roman" w:cstheme="minorHAnsi"/>
          <w:sz w:val="20"/>
          <w:szCs w:val="20"/>
        </w:rPr>
        <w:t xml:space="preserve"> - wziąłem udział w konferencji zorganizowanej przez marszałka woj. zachodniopomorskiego w Szczecinie dot. wsparcia dla partnerstw terytorialnych w świetle finału negocjacji z Komisją Europejską.</w:t>
      </w:r>
    </w:p>
    <w:p w:rsidR="009F1600" w:rsidRPr="009F1600" w:rsidRDefault="009F1600" w:rsidP="009F1600">
      <w:pPr>
        <w:spacing w:after="0" w:line="240" w:lineRule="auto"/>
        <w:contextualSpacing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  <w:r w:rsidRPr="009F1600">
        <w:rPr>
          <w:rFonts w:eastAsia="Times New Roman" w:cstheme="minorHAnsi"/>
          <w:b/>
          <w:sz w:val="20"/>
          <w:szCs w:val="20"/>
        </w:rPr>
        <w:t xml:space="preserve">29 listopada - </w:t>
      </w:r>
      <w:r w:rsidRPr="009F1600">
        <w:rPr>
          <w:rFonts w:eastAsia="Times New Roman" w:cstheme="minorHAnsi"/>
          <w:bCs/>
          <w:sz w:val="20"/>
          <w:szCs w:val="20"/>
        </w:rPr>
        <w:t>Zachodniopomorski</w:t>
      </w:r>
      <w:r w:rsidRPr="009F1600">
        <w:rPr>
          <w:rFonts w:eastAsia="Times New Roman" w:cstheme="minorHAnsi"/>
          <w:sz w:val="20"/>
          <w:szCs w:val="20"/>
        </w:rPr>
        <w:t xml:space="preserve"> Urząd Marszałkowski w Szczecinie poinformował nas o uzyskaniu wsparcia przez OSP Krzęcin w ramach działania 19.2 na operację w zakresie podniesienia atrakcyjności krzęcińskiej strefy zieleni i relaksu poprzez budowę pomostu widokowego. Beneficjentowi przyznano wsparcie w wysokości </w:t>
      </w:r>
      <w:r w:rsidRPr="009F1600">
        <w:rPr>
          <w:rFonts w:eastAsia="Times New Roman" w:cstheme="minorHAnsi"/>
          <w:b/>
          <w:bCs/>
          <w:sz w:val="20"/>
          <w:szCs w:val="20"/>
        </w:rPr>
        <w:t>100.000 zł</w:t>
      </w:r>
      <w:r w:rsidRPr="009F1600">
        <w:rPr>
          <w:rFonts w:eastAsia="Times New Roman" w:cstheme="minorHAnsi"/>
          <w:sz w:val="20"/>
          <w:szCs w:val="20"/>
        </w:rPr>
        <w:t xml:space="preserve">. Wartość całego projektu wyniesie jednak </w:t>
      </w:r>
      <w:r w:rsidRPr="009F1600">
        <w:rPr>
          <w:rFonts w:eastAsia="Times New Roman" w:cstheme="minorHAnsi"/>
          <w:b/>
          <w:bCs/>
          <w:sz w:val="20"/>
          <w:szCs w:val="20"/>
        </w:rPr>
        <w:t>195.363,59 zł</w:t>
      </w:r>
      <w:r w:rsidRPr="009F1600">
        <w:rPr>
          <w:rFonts w:eastAsia="Times New Roman" w:cstheme="minorHAnsi"/>
          <w:sz w:val="20"/>
          <w:szCs w:val="20"/>
        </w:rPr>
        <w:t>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color w:val="525252"/>
          <w:sz w:val="20"/>
          <w:szCs w:val="20"/>
        </w:rPr>
      </w:pPr>
      <w:r w:rsidRPr="009F1600">
        <w:rPr>
          <w:rFonts w:eastAsia="Times New Roman" w:cstheme="minorHAnsi"/>
          <w:b/>
          <w:sz w:val="20"/>
          <w:szCs w:val="20"/>
        </w:rPr>
        <w:t>1 grudnia -</w:t>
      </w:r>
      <w:r w:rsidRPr="009F1600">
        <w:rPr>
          <w:rFonts w:eastAsia="Times New Roman" w:cstheme="minorHAnsi"/>
          <w:sz w:val="20"/>
          <w:szCs w:val="20"/>
        </w:rPr>
        <w:t xml:space="preserve"> 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>rozpoczęliśmy przyjmowanie wniosków na dodatek elektryczny, które należy złożyć w sekretariacie Urzędu Gminy. Dodatek ten to jednorazowe wsparcie finansowe dla odbiorców energii, dla których głównym źródłem ogrzewania jest energia elektryczna. Dodatek wynosi: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 1)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  <w:shd w:val="clear" w:color="auto" w:fill="FAFCFE"/>
        </w:rPr>
        <w:t>1.000 zł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 xml:space="preserve"> - dla gospodarstw domowych zużywających do 5 MWh rocznie i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 2)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  <w:shd w:val="clear" w:color="auto" w:fill="FAFCFE"/>
        </w:rPr>
        <w:t>1.500 zł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 xml:space="preserve"> - dla gospodarstw domowych zużywających powyżej 5 MWh rocznie (warunkiem jest załączenie potwierdzenia przekroczenia 5 MWh wysokości rocznego zużycia za rok 2021).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  <w:shd w:val="clear" w:color="auto" w:fill="FAFCFE"/>
        </w:rPr>
        <w:t>Warunkiem otrzymania dodatku jest uzyskanie wpisu lub zgłoszenie źródła ogrzewania do Centralnej Ewidencji Emisyjności Budynków do dnia 11 sierpnia 2022 r.</w:t>
      </w:r>
      <w:r w:rsidRPr="009F1600">
        <w:rPr>
          <w:rFonts w:eastAsia="Times New Roman" w:cstheme="minorHAnsi"/>
          <w:color w:val="525252"/>
          <w:sz w:val="20"/>
          <w:szCs w:val="20"/>
          <w:shd w:val="clear" w:color="auto" w:fill="FAFCFE"/>
        </w:rPr>
        <w:t> Obowiązuje przy tym zasada: jeden adres zamieszkania, jeden dodatek elektryczny. Dodatek elektryczny przysługuje też gospodarstwom domowym posiadającym wyłącznie pompy ciepła, które są ich głównym źródłem ogrzewania.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 Więcej informacji na ten temat na naszych portalach internetowych i tablicach ogłoszeń.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color w:val="525252"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color w:val="525252"/>
          <w:sz w:val="20"/>
          <w:szCs w:val="20"/>
        </w:rPr>
      </w:pPr>
      <w:r w:rsidRPr="009F1600">
        <w:rPr>
          <w:rFonts w:eastAsia="Times New Roman" w:cstheme="minorHAnsi"/>
          <w:b/>
          <w:bCs/>
          <w:color w:val="525252"/>
          <w:sz w:val="20"/>
          <w:szCs w:val="20"/>
        </w:rPr>
        <w:t>2 grudnia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 - uczestniczyłem w inauguracji Roku Akademickiego UTW Krzęcin 2022/2023, która odbyła się w wyremontowanym wnętrzu świetlicy WDK Chłopowo. Przypomnieć należy, że krzęciński UTW działa od 2017 r. pod patronatem Uniwersytetu Szczecińskiego i jest - podobnie jak Gminny Chór CON PASSIONE - inicjatywą Krzęcińskiego Stowarzyszenia RAZEM DLA GMINY KRZĘCIN. W ramach stowarzyszenia sekcją UTW przewodniczy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</w:rPr>
        <w:t>dr Grzegorz Jacek Brzustowicz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, a patronat naukowy sprawuje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</w:rPr>
        <w:t>prof. dr hab. Ryszard Tomczyk z USz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. Podczas tej sesji UTW wszyscy studenci otrzymali indeksy oraz m.in. wysłuchali ciekawego wykładu o tym jak budować dobrostan w wieku senioralnym, przedstawiony przez </w:t>
      </w:r>
      <w:r w:rsidRPr="009F1600">
        <w:rPr>
          <w:rFonts w:eastAsia="Times New Roman" w:cstheme="minorHAnsi"/>
          <w:b/>
          <w:bCs/>
          <w:color w:val="525252"/>
          <w:sz w:val="20"/>
          <w:szCs w:val="20"/>
        </w:rPr>
        <w:t>Małgorzatę Chołuj</w:t>
      </w:r>
      <w:r w:rsidRPr="009F1600">
        <w:rPr>
          <w:rFonts w:eastAsia="Times New Roman" w:cstheme="minorHAnsi"/>
          <w:color w:val="525252"/>
          <w:sz w:val="20"/>
          <w:szCs w:val="20"/>
        </w:rPr>
        <w:t xml:space="preserve">. Dodajmy, przy tej okazji, że koszt </w:t>
      </w:r>
      <w:r w:rsidRPr="009F1600">
        <w:rPr>
          <w:rFonts w:eastAsia="Times New Roman" w:cstheme="minorHAnsi"/>
          <w:sz w:val="20"/>
          <w:szCs w:val="20"/>
        </w:rPr>
        <w:t xml:space="preserve">modernizacji świetlicy wiejskiej wewnątrz budynku, finansowany w ramach programu „Senior +”- moduł 1, wyniósł </w:t>
      </w:r>
      <w:r w:rsidRPr="009F1600">
        <w:rPr>
          <w:rFonts w:eastAsia="Times New Roman" w:cstheme="minorHAnsi"/>
          <w:b/>
          <w:bCs/>
          <w:sz w:val="20"/>
          <w:szCs w:val="20"/>
        </w:rPr>
        <w:t>172.200</w:t>
      </w:r>
      <w:r w:rsidRPr="009F1600">
        <w:rPr>
          <w:rFonts w:eastAsia="Times New Roman" w:cstheme="minorHAnsi"/>
          <w:sz w:val="20"/>
          <w:szCs w:val="20"/>
        </w:rPr>
        <w:t xml:space="preserve"> </w:t>
      </w:r>
      <w:r w:rsidRPr="009F1600">
        <w:rPr>
          <w:rFonts w:eastAsia="Times New Roman" w:cstheme="minorHAnsi"/>
          <w:b/>
          <w:bCs/>
          <w:sz w:val="20"/>
          <w:szCs w:val="20"/>
        </w:rPr>
        <w:t>zł</w:t>
      </w:r>
      <w:r w:rsidRPr="009F1600">
        <w:rPr>
          <w:rFonts w:eastAsia="Times New Roman" w:cstheme="minorHAnsi"/>
          <w:sz w:val="20"/>
          <w:szCs w:val="20"/>
        </w:rPr>
        <w:t xml:space="preserve">, w tym wartość dotacji, którą Gmina Krzęcina uzyskała w ramach programu to kwota </w:t>
      </w:r>
      <w:r w:rsidRPr="009F1600">
        <w:rPr>
          <w:rFonts w:eastAsia="Times New Roman" w:cstheme="minorHAnsi"/>
          <w:b/>
          <w:bCs/>
          <w:sz w:val="20"/>
          <w:szCs w:val="20"/>
        </w:rPr>
        <w:t>157.054,77 zł</w:t>
      </w:r>
      <w:r w:rsidRPr="009F1600">
        <w:rPr>
          <w:rFonts w:eastAsia="Times New Roman" w:cstheme="minorHAnsi"/>
          <w:sz w:val="20"/>
          <w:szCs w:val="20"/>
        </w:rPr>
        <w:t>.</w:t>
      </w: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</w:p>
    <w:p w:rsidR="009F1600" w:rsidRPr="009F1600" w:rsidRDefault="009F1600" w:rsidP="009F1600">
      <w:p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0"/>
          <w:szCs w:val="20"/>
        </w:rPr>
      </w:pPr>
    </w:p>
    <w:p w:rsidR="009F1600" w:rsidRPr="009F7832" w:rsidRDefault="009F7832" w:rsidP="001D40B6">
      <w:pPr>
        <w:spacing w:after="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Starosta Choszczeński</w:t>
      </w:r>
      <w:r w:rsidR="00EA7381" w:rsidRPr="009F7832">
        <w:rPr>
          <w:rFonts w:ascii="Calibri" w:hAnsi="Calibri" w:cs="Calibri"/>
          <w:b/>
          <w:sz w:val="20"/>
          <w:szCs w:val="20"/>
        </w:rPr>
        <w:t xml:space="preserve"> Wioletta Kaszak zabrała głos i przestawiła krótkie sprawozdanie z działalności Powiatu Choszczeńskiego na terenie Gminy Krzęcin, oraz przedstawiła plany na dalsze inwestycje w Gminie Krzęcin. </w:t>
      </w:r>
    </w:p>
    <w:p w:rsidR="009F1600" w:rsidRPr="00584FF2" w:rsidRDefault="009F1600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3A5249" w:rsidRPr="003A5249" w:rsidRDefault="00D77986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584FF2">
        <w:rPr>
          <w:rFonts w:ascii="Calibri" w:hAnsi="Calibri" w:cs="Calibri"/>
          <w:b/>
          <w:sz w:val="20"/>
          <w:szCs w:val="20"/>
          <w:u w:val="single"/>
        </w:rPr>
        <w:t>Ad.5</w:t>
      </w:r>
      <w:r w:rsidR="00D66D10" w:rsidRPr="00584FF2">
        <w:rPr>
          <w:rFonts w:ascii="Calibri" w:hAnsi="Calibri" w:cs="Calibri"/>
          <w:b/>
          <w:sz w:val="20"/>
          <w:szCs w:val="20"/>
          <w:u w:val="single"/>
        </w:rPr>
        <w:t>.</w:t>
      </w:r>
      <w:r w:rsidR="00D66D10" w:rsidRPr="00584FF2">
        <w:rPr>
          <w:b/>
          <w:sz w:val="20"/>
          <w:szCs w:val="20"/>
          <w:u w:val="single"/>
        </w:rPr>
        <w:t xml:space="preserve"> </w:t>
      </w:r>
      <w:r w:rsidR="003A5249" w:rsidRPr="003A5249">
        <w:rPr>
          <w:b/>
          <w:sz w:val="20"/>
          <w:szCs w:val="20"/>
          <w:u w:val="single"/>
        </w:rPr>
        <w:t xml:space="preserve">Projekt uchwały w sprawie uchwalenia Gminnego Programu Wspierania Rodziny na lata </w:t>
      </w:r>
    </w:p>
    <w:p w:rsidR="001A5BB2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3A5249">
        <w:rPr>
          <w:b/>
          <w:sz w:val="20"/>
          <w:szCs w:val="20"/>
          <w:u w:val="single"/>
        </w:rPr>
        <w:t>2023-2025.</w:t>
      </w:r>
    </w:p>
    <w:p w:rsidR="003A5249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Default="003A5249" w:rsidP="003A5249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Kierownik Ośrodka Pomocy Społecznej Piotr Drobotko omówił projekt uchwały. </w:t>
      </w:r>
    </w:p>
    <w:p w:rsidR="00EA7381" w:rsidRDefault="00EA7381" w:rsidP="003A5249">
      <w:pPr>
        <w:spacing w:after="0" w:line="240" w:lineRule="auto"/>
        <w:jc w:val="both"/>
        <w:rPr>
          <w:sz w:val="20"/>
          <w:szCs w:val="20"/>
        </w:rPr>
      </w:pPr>
    </w:p>
    <w:p w:rsidR="00EA7381" w:rsidRDefault="00EA7381" w:rsidP="003A5249">
      <w:pPr>
        <w:spacing w:after="0" w:line="240" w:lineRule="auto"/>
        <w:jc w:val="both"/>
        <w:rPr>
          <w:sz w:val="20"/>
          <w:szCs w:val="20"/>
        </w:rPr>
      </w:pPr>
      <w:r w:rsidRPr="00FB5CDC">
        <w:rPr>
          <w:b/>
          <w:sz w:val="20"/>
          <w:szCs w:val="20"/>
        </w:rPr>
        <w:t>Stefan Bodnar</w:t>
      </w:r>
      <w:r>
        <w:rPr>
          <w:sz w:val="20"/>
          <w:szCs w:val="20"/>
        </w:rPr>
        <w:t xml:space="preserve"> zapytał co się stało z osobami bezdomnymi, które jak wynika </w:t>
      </w:r>
      <w:r w:rsidR="009F7832">
        <w:rPr>
          <w:sz w:val="20"/>
          <w:szCs w:val="20"/>
        </w:rPr>
        <w:t>z tabeli w punkcie drugim w</w:t>
      </w:r>
      <w:r>
        <w:rPr>
          <w:sz w:val="20"/>
          <w:szCs w:val="20"/>
        </w:rPr>
        <w:t xml:space="preserve"> 2021 roku nie miały gdzie mieszkać. </w:t>
      </w:r>
    </w:p>
    <w:p w:rsidR="003A5249" w:rsidRDefault="003A5249" w:rsidP="003A5249">
      <w:pPr>
        <w:spacing w:after="0" w:line="240" w:lineRule="auto"/>
        <w:jc w:val="both"/>
        <w:rPr>
          <w:sz w:val="20"/>
          <w:szCs w:val="20"/>
        </w:rPr>
      </w:pPr>
    </w:p>
    <w:p w:rsidR="00FB5CDC" w:rsidRDefault="00FB5CDC" w:rsidP="003A5249">
      <w:pPr>
        <w:spacing w:after="0" w:line="240" w:lineRule="auto"/>
        <w:jc w:val="both"/>
        <w:rPr>
          <w:sz w:val="20"/>
          <w:szCs w:val="20"/>
        </w:rPr>
      </w:pPr>
      <w:r w:rsidRPr="00FB5CDC">
        <w:rPr>
          <w:b/>
          <w:sz w:val="20"/>
          <w:szCs w:val="20"/>
        </w:rPr>
        <w:t>Ryszard Pierzchała</w:t>
      </w:r>
      <w:r>
        <w:rPr>
          <w:sz w:val="20"/>
          <w:szCs w:val="20"/>
        </w:rPr>
        <w:t xml:space="preserve"> zapytał czy na terenie Gminy Krzęcin mamy osoby bezrobotne z </w:t>
      </w:r>
      <w:r w:rsidR="009F7832">
        <w:rPr>
          <w:sz w:val="20"/>
          <w:szCs w:val="20"/>
        </w:rPr>
        <w:t xml:space="preserve">własnego </w:t>
      </w:r>
      <w:r>
        <w:rPr>
          <w:sz w:val="20"/>
          <w:szCs w:val="20"/>
        </w:rPr>
        <w:t>wyboru.</w:t>
      </w:r>
    </w:p>
    <w:p w:rsidR="00FB5CDC" w:rsidRDefault="00FB5CDC" w:rsidP="003A5249">
      <w:pPr>
        <w:spacing w:after="0" w:line="240" w:lineRule="auto"/>
        <w:jc w:val="both"/>
        <w:rPr>
          <w:sz w:val="20"/>
          <w:szCs w:val="20"/>
        </w:rPr>
      </w:pPr>
    </w:p>
    <w:p w:rsidR="00FB5CDC" w:rsidRDefault="00FB5CDC" w:rsidP="003A5249">
      <w:pPr>
        <w:spacing w:after="0" w:line="240" w:lineRule="auto"/>
        <w:jc w:val="both"/>
        <w:rPr>
          <w:sz w:val="20"/>
          <w:szCs w:val="20"/>
        </w:rPr>
      </w:pPr>
      <w:r w:rsidRPr="00FB5CDC">
        <w:rPr>
          <w:sz w:val="20"/>
          <w:szCs w:val="20"/>
        </w:rPr>
        <w:t xml:space="preserve">Kierownik OPS odpowiedział. </w:t>
      </w:r>
    </w:p>
    <w:p w:rsidR="00FB5CDC" w:rsidRDefault="00FB5CDC" w:rsidP="003A5249">
      <w:pPr>
        <w:spacing w:after="0" w:line="240" w:lineRule="auto"/>
        <w:jc w:val="both"/>
        <w:rPr>
          <w:sz w:val="20"/>
          <w:szCs w:val="20"/>
        </w:rPr>
      </w:pPr>
    </w:p>
    <w:p w:rsidR="00FB5CDC" w:rsidRPr="003A5249" w:rsidRDefault="00FB5CDC" w:rsidP="003A5249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Radny Andrzej Ogonowski zapytał o 5 rodzin które zmagają się z problemem alkoholowym jakie są kwestie finansowe dla tych rodzin. </w:t>
      </w:r>
    </w:p>
    <w:p w:rsidR="003A5249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Pr="00584FF2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>Komisja Budżetu i Finansów Publicznych p</w:t>
      </w:r>
      <w:r>
        <w:rPr>
          <w:rFonts w:ascii="Calibri" w:eastAsia="Times New Roman" w:hAnsi="Calibri" w:cs="Times New Roman"/>
          <w:b/>
          <w:sz w:val="20"/>
          <w:szCs w:val="20"/>
        </w:rPr>
        <w:t>ozytywnie zaopiniowała</w:t>
      </w: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 projekty uchwał</w:t>
      </w:r>
      <w:r>
        <w:rPr>
          <w:rFonts w:ascii="Calibri" w:eastAsia="Times New Roman" w:hAnsi="Calibri" w:cs="Times New Roman"/>
          <w:b/>
          <w:sz w:val="20"/>
          <w:szCs w:val="20"/>
        </w:rPr>
        <w:t>y</w:t>
      </w: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. </w:t>
      </w:r>
    </w:p>
    <w:p w:rsidR="003A5249" w:rsidRPr="00584FF2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Komisja Oświaty, Kultury, Zdrowia i Sportu wydała opinię pozytywną do wszystkich projektów uchwał. </w:t>
      </w:r>
    </w:p>
    <w:p w:rsidR="003A5249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>Komisja Rolnictwa i Ochrony Środowiska jednogłośnie wydała opinię pozytywną do wszystkich projektów uchwał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. </w:t>
      </w:r>
    </w:p>
    <w:p w:rsidR="00FB5CDC" w:rsidRPr="00584FF2" w:rsidRDefault="00FB5CDC" w:rsidP="00FB5CDC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Komisja Rewizyjna wydała opinię pozytywną do wszystkich projektów uchwał. </w:t>
      </w:r>
    </w:p>
    <w:p w:rsidR="00FB5CDC" w:rsidRDefault="00FB5CDC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3A5249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Głosowało 15 radnych: za – 15</w:t>
      </w:r>
      <w:r w:rsidRPr="003A5249">
        <w:rPr>
          <w:rFonts w:ascii="Calibri" w:eastAsia="Times New Roman" w:hAnsi="Calibri" w:cs="Times New Roman"/>
          <w:sz w:val="20"/>
          <w:szCs w:val="20"/>
        </w:rPr>
        <w:t xml:space="preserve">, przeciw </w:t>
      </w:r>
      <w:r>
        <w:rPr>
          <w:rFonts w:ascii="Calibri" w:eastAsia="Times New Roman" w:hAnsi="Calibri" w:cs="Times New Roman"/>
          <w:sz w:val="20"/>
          <w:szCs w:val="20"/>
        </w:rPr>
        <w:t>– 0, wstrzymało się od głosu – 0</w:t>
      </w:r>
      <w:r w:rsidRPr="003A5249">
        <w:rPr>
          <w:rFonts w:ascii="Calibri" w:eastAsia="Times New Roman" w:hAnsi="Calibri" w:cs="Times New Roman"/>
          <w:sz w:val="20"/>
          <w:szCs w:val="20"/>
        </w:rPr>
        <w:t>.</w:t>
      </w:r>
    </w:p>
    <w:p w:rsidR="00FB5CDC" w:rsidRPr="00FB5CDC" w:rsidRDefault="00FB5CDC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FB5CDC">
        <w:rPr>
          <w:rFonts w:ascii="Calibri" w:eastAsia="Times New Roman" w:hAnsi="Calibri" w:cs="Times New Roman"/>
          <w:b/>
          <w:sz w:val="20"/>
          <w:szCs w:val="20"/>
        </w:rPr>
        <w:t>Uchwała została przyjęta.</w:t>
      </w:r>
    </w:p>
    <w:p w:rsidR="003A5249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Pr="00FB5CDC" w:rsidRDefault="003A5249" w:rsidP="003A5249">
      <w:pPr>
        <w:spacing w:after="0" w:line="24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D77986" w:rsidRDefault="008C7B2E" w:rsidP="001D40B6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FB5CDC">
        <w:rPr>
          <w:rFonts w:cstheme="minorHAnsi"/>
          <w:b/>
          <w:sz w:val="20"/>
          <w:szCs w:val="20"/>
          <w:u w:val="single"/>
        </w:rPr>
        <w:t>Ad.</w:t>
      </w:r>
      <w:r w:rsidR="00580F8E" w:rsidRPr="00FB5CDC">
        <w:rPr>
          <w:rFonts w:cstheme="minorHAnsi"/>
          <w:b/>
          <w:sz w:val="20"/>
          <w:szCs w:val="20"/>
          <w:u w:val="single"/>
        </w:rPr>
        <w:t xml:space="preserve"> </w:t>
      </w:r>
      <w:r w:rsidR="00D77986" w:rsidRPr="00FB5CDC">
        <w:rPr>
          <w:rFonts w:cstheme="minorHAnsi"/>
          <w:b/>
          <w:sz w:val="20"/>
          <w:szCs w:val="20"/>
          <w:u w:val="single"/>
        </w:rPr>
        <w:t>6</w:t>
      </w:r>
      <w:r w:rsidR="006A5BDA" w:rsidRPr="00FB5CDC">
        <w:rPr>
          <w:rFonts w:cstheme="minorHAnsi"/>
          <w:b/>
          <w:sz w:val="20"/>
          <w:szCs w:val="20"/>
          <w:u w:val="single"/>
        </w:rPr>
        <w:t>.</w:t>
      </w:r>
      <w:r w:rsidR="00893569" w:rsidRPr="00FB5CDC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</w:t>
      </w:r>
      <w:r w:rsidR="00D77986" w:rsidRPr="00FB5CDC">
        <w:rPr>
          <w:b/>
          <w:sz w:val="20"/>
          <w:szCs w:val="20"/>
          <w:u w:val="single"/>
        </w:rPr>
        <w:t xml:space="preserve"> </w:t>
      </w:r>
      <w:r w:rsidR="00FB5CDC" w:rsidRPr="00FB5CDC">
        <w:rPr>
          <w:b/>
          <w:sz w:val="20"/>
          <w:szCs w:val="20"/>
          <w:u w:val="single"/>
        </w:rPr>
        <w:t>w sprawie organizacji publicznego transportu zbiorowego na terenie Gminy Krzęcin.</w:t>
      </w:r>
    </w:p>
    <w:p w:rsidR="00BF2E3D" w:rsidRDefault="00BF2E3D" w:rsidP="001D40B6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BF2E3D" w:rsidRDefault="00BF2E3D" w:rsidP="001D40B6">
      <w:pPr>
        <w:spacing w:after="0" w:line="240" w:lineRule="auto"/>
        <w:jc w:val="both"/>
        <w:rPr>
          <w:sz w:val="20"/>
          <w:szCs w:val="20"/>
        </w:rPr>
      </w:pPr>
      <w:r w:rsidRPr="00BF2E3D">
        <w:rPr>
          <w:sz w:val="20"/>
          <w:szCs w:val="20"/>
        </w:rPr>
        <w:t>Honorata Konieczka przedstawiła projekt uchwały.</w:t>
      </w:r>
    </w:p>
    <w:p w:rsidR="00BF2E3D" w:rsidRDefault="00BF2E3D" w:rsidP="001D40B6">
      <w:pPr>
        <w:spacing w:after="0" w:line="240" w:lineRule="auto"/>
        <w:jc w:val="both"/>
        <w:rPr>
          <w:sz w:val="20"/>
          <w:szCs w:val="20"/>
        </w:rPr>
      </w:pPr>
    </w:p>
    <w:p w:rsidR="00BF2E3D" w:rsidRPr="00BF2E3D" w:rsidRDefault="00BF2E3D" w:rsidP="00BF2E3D">
      <w:pPr>
        <w:spacing w:after="0" w:line="240" w:lineRule="auto"/>
        <w:jc w:val="both"/>
        <w:rPr>
          <w:b/>
          <w:sz w:val="20"/>
          <w:szCs w:val="20"/>
        </w:rPr>
      </w:pPr>
      <w:r w:rsidRPr="00BF2E3D">
        <w:rPr>
          <w:b/>
          <w:sz w:val="20"/>
          <w:szCs w:val="20"/>
        </w:rPr>
        <w:t xml:space="preserve">Komisja Budżetu i Finansów Publicznych pozytywnie zaopiniowała projekty uchwały. </w:t>
      </w:r>
    </w:p>
    <w:p w:rsidR="00BF2E3D" w:rsidRDefault="00BF2E3D" w:rsidP="001D40B6">
      <w:pPr>
        <w:spacing w:after="0" w:line="240" w:lineRule="auto"/>
        <w:jc w:val="both"/>
        <w:rPr>
          <w:sz w:val="20"/>
          <w:szCs w:val="20"/>
        </w:rPr>
      </w:pPr>
    </w:p>
    <w:p w:rsidR="00BF2E3D" w:rsidRDefault="00BF2E3D" w:rsidP="001D40B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Radny Stefan Bodnar zapytał ile osób skorzystało z tego programu na terenie Gminy Krzęcin w 2022 roku. </w:t>
      </w:r>
    </w:p>
    <w:p w:rsidR="0053041B" w:rsidRDefault="0053041B" w:rsidP="001D40B6">
      <w:pPr>
        <w:spacing w:after="0" w:line="240" w:lineRule="auto"/>
        <w:jc w:val="both"/>
        <w:rPr>
          <w:sz w:val="20"/>
          <w:szCs w:val="20"/>
        </w:rPr>
      </w:pPr>
    </w:p>
    <w:p w:rsidR="0053041B" w:rsidRDefault="0053041B" w:rsidP="001D40B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Zdzisław Kula zapytał czy gmina płaci przewoźnikowi za ilość osób.</w:t>
      </w:r>
    </w:p>
    <w:p w:rsidR="0053041B" w:rsidRDefault="0053041B" w:rsidP="001D40B6">
      <w:pPr>
        <w:spacing w:after="0" w:line="240" w:lineRule="auto"/>
        <w:jc w:val="both"/>
        <w:rPr>
          <w:sz w:val="20"/>
          <w:szCs w:val="20"/>
        </w:rPr>
      </w:pPr>
    </w:p>
    <w:p w:rsidR="0053041B" w:rsidRDefault="0053041B" w:rsidP="001D40B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Wójt odniósł się do pytań Radnych.</w:t>
      </w:r>
    </w:p>
    <w:p w:rsidR="00BF2E3D" w:rsidRPr="00584FF2" w:rsidRDefault="00BF2E3D" w:rsidP="00407F39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E312D" w:rsidRPr="00584FF2" w:rsidRDefault="00FB5CDC" w:rsidP="001D40B6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Głosowało 15 radnych: za – 15</w:t>
      </w:r>
      <w:r w:rsidR="009E312D" w:rsidRPr="00584FF2">
        <w:rPr>
          <w:rFonts w:ascii="Calibri" w:eastAsia="Times New Roman" w:hAnsi="Calibri" w:cs="Times New Roman"/>
          <w:sz w:val="20"/>
          <w:szCs w:val="20"/>
        </w:rPr>
        <w:t xml:space="preserve">, przeciw – 0, wstrzymało się od głosu – 0. </w:t>
      </w:r>
    </w:p>
    <w:p w:rsidR="009E312D" w:rsidRPr="00584FF2" w:rsidRDefault="009E312D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Uchwała została przyjęta. </w:t>
      </w:r>
    </w:p>
    <w:p w:rsidR="001836DC" w:rsidRPr="00584FF2" w:rsidRDefault="001836DC" w:rsidP="001D40B6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53041B" w:rsidRPr="0053041B" w:rsidRDefault="00D77986" w:rsidP="0053041B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53041B">
        <w:rPr>
          <w:rFonts w:cstheme="minorHAnsi"/>
          <w:b/>
          <w:sz w:val="20"/>
          <w:szCs w:val="20"/>
          <w:u w:val="single"/>
        </w:rPr>
        <w:t>Ad. 7</w:t>
      </w:r>
      <w:r w:rsidR="006A5BDA" w:rsidRPr="0053041B">
        <w:rPr>
          <w:b/>
          <w:sz w:val="20"/>
          <w:szCs w:val="20"/>
          <w:u w:val="single"/>
        </w:rPr>
        <w:t>.</w:t>
      </w:r>
      <w:r w:rsidR="009E312D" w:rsidRPr="0053041B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 w sprawie</w:t>
      </w:r>
      <w:r w:rsidRPr="0053041B">
        <w:rPr>
          <w:b/>
          <w:sz w:val="20"/>
          <w:szCs w:val="20"/>
          <w:u w:val="single"/>
        </w:rPr>
        <w:t xml:space="preserve"> </w:t>
      </w:r>
      <w:r w:rsidR="0053041B" w:rsidRPr="0053041B">
        <w:rPr>
          <w:b/>
          <w:sz w:val="20"/>
          <w:szCs w:val="20"/>
          <w:u w:val="single"/>
        </w:rPr>
        <w:t xml:space="preserve">ustalenia odpłatności za przewozy osób pojazdami będącymi </w:t>
      </w:r>
    </w:p>
    <w:p w:rsidR="00962365" w:rsidRPr="0053041B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3041B">
        <w:rPr>
          <w:b/>
          <w:sz w:val="20"/>
          <w:szCs w:val="20"/>
          <w:u w:val="single"/>
        </w:rPr>
        <w:t>w użytkowaniu Zespołu Gospodarki Komunalnej i Ochrony Środowiska dla jednostek organizacyjnych Gminy Krzęcin.</w:t>
      </w:r>
    </w:p>
    <w:p w:rsidR="00FB5CDC" w:rsidRPr="0053041B" w:rsidRDefault="00FB5CDC" w:rsidP="00FB5CDC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</w:p>
    <w:p w:rsidR="00FB5CDC" w:rsidRDefault="0053041B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3041B">
        <w:rPr>
          <w:rFonts w:cstheme="minorHAnsi"/>
          <w:sz w:val="20"/>
          <w:szCs w:val="20"/>
        </w:rPr>
        <w:t>Martyna Konieczka przedstawiła projekt uchwały.</w:t>
      </w:r>
    </w:p>
    <w:p w:rsidR="0053041B" w:rsidRPr="0053041B" w:rsidRDefault="0053041B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769E9" w:rsidRPr="00584FF2" w:rsidRDefault="00D77986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</w:t>
      </w:r>
      <w:r w:rsidR="00FB5CDC">
        <w:rPr>
          <w:rFonts w:cstheme="minorHAnsi"/>
          <w:sz w:val="20"/>
          <w:szCs w:val="20"/>
        </w:rPr>
        <w:t>łosowało 15 radnych: za – 15</w:t>
      </w:r>
      <w:r w:rsidR="00C769E9" w:rsidRPr="00584FF2">
        <w:rPr>
          <w:rFonts w:cstheme="minorHAnsi"/>
          <w:sz w:val="20"/>
          <w:szCs w:val="20"/>
        </w:rPr>
        <w:t xml:space="preserve">, przeciw – 0, wstrzymało się od głosu – 0. </w:t>
      </w:r>
    </w:p>
    <w:p w:rsidR="00C769E9" w:rsidRPr="00584FF2" w:rsidRDefault="00C769E9" w:rsidP="001D40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 xml:space="preserve">Uchwała została przyjęta. </w:t>
      </w:r>
    </w:p>
    <w:p w:rsidR="00F34DD7" w:rsidRPr="00584FF2" w:rsidRDefault="00F34DD7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53041B" w:rsidRPr="0053041B" w:rsidRDefault="004050F7" w:rsidP="0053041B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lastRenderedPageBreak/>
        <w:t>Ad.</w:t>
      </w:r>
      <w:r w:rsidR="006B7803" w:rsidRPr="00584FF2">
        <w:rPr>
          <w:rFonts w:cstheme="minorHAnsi"/>
          <w:b/>
          <w:sz w:val="20"/>
          <w:szCs w:val="20"/>
          <w:u w:val="single"/>
        </w:rPr>
        <w:t>8</w:t>
      </w:r>
      <w:r w:rsidR="00184D65" w:rsidRPr="00584FF2">
        <w:rPr>
          <w:rFonts w:cstheme="minorHAnsi"/>
          <w:b/>
          <w:sz w:val="20"/>
          <w:szCs w:val="20"/>
          <w:u w:val="single"/>
        </w:rPr>
        <w:t>.</w:t>
      </w:r>
      <w:r w:rsidR="00184D65" w:rsidRPr="00584FF2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C769E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</w:t>
      </w:r>
      <w:r w:rsidR="0053041B" w:rsidRPr="0053041B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zmieniający uchwałę w sprawie przyjęcia Regulaminu utrzymania czystości </w:t>
      </w:r>
    </w:p>
    <w:p w:rsidR="006B7803" w:rsidRPr="00584FF2" w:rsidRDefault="0053041B" w:rsidP="0053041B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53041B">
        <w:rPr>
          <w:rFonts w:ascii="Calibri" w:eastAsia="Times New Roman" w:hAnsi="Calibri" w:cs="Times New Roman"/>
          <w:b/>
          <w:sz w:val="20"/>
          <w:szCs w:val="20"/>
          <w:u w:val="single"/>
        </w:rPr>
        <w:t>i porządku na terenie Gminy Krzęcin.</w:t>
      </w:r>
    </w:p>
    <w:p w:rsidR="0026577D" w:rsidRDefault="0026577D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</w:p>
    <w:p w:rsidR="0053041B" w:rsidRDefault="0053041B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Martyna Konieczka omówiła projekt uchwały. </w:t>
      </w:r>
    </w:p>
    <w:p w:rsidR="0053041B" w:rsidRDefault="0053041B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</w:p>
    <w:p w:rsidR="0053041B" w:rsidRDefault="0053041B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Przewodniczący zapytał czy odpady elektroniczne będą zabierane z gabarytami.</w:t>
      </w:r>
    </w:p>
    <w:p w:rsidR="0053041B" w:rsidRPr="00584FF2" w:rsidRDefault="0053041B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:rsidR="00AA40DF" w:rsidRPr="00584FF2" w:rsidRDefault="0053041B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15</w:t>
      </w:r>
      <w:r w:rsidR="00E7704E" w:rsidRPr="00584FF2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15</w:t>
      </w:r>
      <w:r w:rsidR="00AA40DF" w:rsidRPr="00584FF2">
        <w:rPr>
          <w:rFonts w:cstheme="minorHAnsi"/>
          <w:sz w:val="20"/>
          <w:szCs w:val="20"/>
        </w:rPr>
        <w:t>, przeciw – 0, wstrzymało się – 0.</w:t>
      </w:r>
    </w:p>
    <w:p w:rsidR="000B4E24" w:rsidRPr="00584FF2" w:rsidRDefault="00E7704E" w:rsidP="001D40B6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podjęta.</w:t>
      </w:r>
    </w:p>
    <w:p w:rsidR="009E7A42" w:rsidRPr="00584FF2" w:rsidRDefault="009E7A42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936AA0" w:rsidRDefault="008C0D42" w:rsidP="0053041B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</w:t>
      </w:r>
      <w:r w:rsidR="00580F8E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94501E" w:rsidRPr="00584FF2">
        <w:rPr>
          <w:rFonts w:cstheme="minorHAnsi"/>
          <w:b/>
          <w:sz w:val="20"/>
          <w:szCs w:val="20"/>
          <w:u w:val="single"/>
        </w:rPr>
        <w:t>9</w:t>
      </w:r>
      <w:r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53041B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</w:t>
      </w:r>
      <w:r w:rsidR="0053041B" w:rsidRPr="0053041B">
        <w:rPr>
          <w:rFonts w:ascii="Calibri" w:eastAsia="Times New Roman" w:hAnsi="Calibri" w:cs="Times New Roman"/>
          <w:b/>
          <w:sz w:val="20"/>
          <w:szCs w:val="20"/>
          <w:u w:val="single"/>
        </w:rPr>
        <w:t>w sprawie wyboru metody ustalenia opłaty za gospodarowanie odpadami komunalnymi oraz ustalenia wysokości stawki tej opłaty.</w:t>
      </w:r>
    </w:p>
    <w:p w:rsidR="0053041B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6E594B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3041B">
        <w:rPr>
          <w:rFonts w:ascii="Calibri" w:eastAsia="Times New Roman" w:hAnsi="Calibri" w:cs="Times New Roman"/>
          <w:sz w:val="20"/>
          <w:szCs w:val="20"/>
        </w:rPr>
        <w:t>Martyna Konieczka omówiła projekt uchwały.</w:t>
      </w:r>
    </w:p>
    <w:p w:rsidR="0053041B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3041B">
        <w:rPr>
          <w:rFonts w:ascii="Calibri" w:eastAsia="Times New Roman" w:hAnsi="Calibri" w:cs="Times New Roman"/>
          <w:sz w:val="20"/>
          <w:szCs w:val="20"/>
        </w:rPr>
        <w:t xml:space="preserve"> </w:t>
      </w:r>
    </w:p>
    <w:p w:rsidR="006E594B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Zdzisław Kula </w:t>
      </w:r>
      <w:r w:rsidR="006E594B">
        <w:rPr>
          <w:rFonts w:ascii="Calibri" w:eastAsia="Times New Roman" w:hAnsi="Calibri" w:cs="Times New Roman"/>
          <w:sz w:val="20"/>
          <w:szCs w:val="20"/>
        </w:rPr>
        <w:t xml:space="preserve">zapytał ilu mieszkańców złożyło deklarację związaną z utylizacją śmieci oraz ilu mieszkańców liczy Gmina Krzęcin. </w:t>
      </w:r>
    </w:p>
    <w:p w:rsidR="006E594B" w:rsidRDefault="006E594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6E594B" w:rsidRDefault="006E594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Stefan Bodnar</w:t>
      </w:r>
      <w:r w:rsidR="009F7832">
        <w:rPr>
          <w:rFonts w:ascii="Calibri" w:eastAsia="Times New Roman" w:hAnsi="Calibri" w:cs="Times New Roman"/>
          <w:sz w:val="20"/>
          <w:szCs w:val="20"/>
        </w:rPr>
        <w:t xml:space="preserve"> zapytał</w:t>
      </w:r>
      <w:r>
        <w:rPr>
          <w:rFonts w:ascii="Calibri" w:eastAsia="Times New Roman" w:hAnsi="Calibri" w:cs="Times New Roman"/>
          <w:sz w:val="20"/>
          <w:szCs w:val="20"/>
        </w:rPr>
        <w:t xml:space="preserve"> jaki przewiduje się deficyt roczny w stosunku do ściągalności dotychczasowej, </w:t>
      </w:r>
      <w:r w:rsidR="00CC403E">
        <w:rPr>
          <w:rFonts w:ascii="Calibri" w:eastAsia="Times New Roman" w:hAnsi="Calibri" w:cs="Times New Roman"/>
          <w:sz w:val="20"/>
          <w:szCs w:val="20"/>
        </w:rPr>
        <w:br/>
      </w:r>
      <w:r>
        <w:rPr>
          <w:rFonts w:ascii="Calibri" w:eastAsia="Times New Roman" w:hAnsi="Calibri" w:cs="Times New Roman"/>
          <w:sz w:val="20"/>
          <w:szCs w:val="20"/>
        </w:rPr>
        <w:t xml:space="preserve">czyli ile Gmina może dopłacić w ciągu roku. </w:t>
      </w:r>
    </w:p>
    <w:p w:rsidR="006E594B" w:rsidRDefault="006E594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Przemysław Kusz zaproponował aby wykorzystać fakt, że trzeba ogłosić podwyżkę na wywóz śmieci aby dołączać nowe deklaracje.</w:t>
      </w: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Radny Stefan Bodnar zapytał czy zaszła konieczność </w:t>
      </w:r>
      <w:r w:rsidR="009F7832">
        <w:rPr>
          <w:rFonts w:ascii="Calibri" w:eastAsia="Times New Roman" w:hAnsi="Calibri" w:cs="Times New Roman"/>
          <w:sz w:val="20"/>
          <w:szCs w:val="20"/>
        </w:rPr>
        <w:t>zastosowania podwyższonej stawki</w:t>
      </w:r>
      <w:r>
        <w:rPr>
          <w:rFonts w:ascii="Calibri" w:eastAsia="Times New Roman" w:hAnsi="Calibri" w:cs="Times New Roman"/>
          <w:sz w:val="20"/>
          <w:szCs w:val="20"/>
        </w:rPr>
        <w:t xml:space="preserve"> z powodu nie segregacji śmieci. </w:t>
      </w: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Grzegorz Knera zapytał jak jest naliczana stawka w domkach letniskowych, </w:t>
      </w:r>
      <w:r w:rsidR="00426F1F">
        <w:rPr>
          <w:rFonts w:ascii="Calibri" w:eastAsia="Times New Roman" w:hAnsi="Calibri" w:cs="Times New Roman"/>
          <w:sz w:val="20"/>
          <w:szCs w:val="20"/>
        </w:rPr>
        <w:t xml:space="preserve">ponieważ domki nie zawsze </w:t>
      </w:r>
      <w:r w:rsidR="00CC403E">
        <w:rPr>
          <w:rFonts w:ascii="Calibri" w:eastAsia="Times New Roman" w:hAnsi="Calibri" w:cs="Times New Roman"/>
          <w:sz w:val="20"/>
          <w:szCs w:val="20"/>
        </w:rPr>
        <w:br/>
      </w:r>
      <w:r w:rsidR="00426F1F">
        <w:rPr>
          <w:rFonts w:ascii="Calibri" w:eastAsia="Times New Roman" w:hAnsi="Calibri" w:cs="Times New Roman"/>
          <w:sz w:val="20"/>
          <w:szCs w:val="20"/>
        </w:rPr>
        <w:t>są zamieszkiwane tylko w okresie letnim.</w:t>
      </w: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426F1F" w:rsidRDefault="00426F1F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Przewodniczący zapytał jaka stawka jest naliczana w sąsiednich Gminach w Powiecie Choszczeńskim.</w:t>
      </w:r>
    </w:p>
    <w:p w:rsidR="00426F1F" w:rsidRDefault="00426F1F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426F1F" w:rsidRDefault="00426F1F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426F1F">
        <w:rPr>
          <w:rFonts w:ascii="Calibri" w:eastAsia="Times New Roman" w:hAnsi="Calibri" w:cs="Times New Roman"/>
          <w:sz w:val="20"/>
          <w:szCs w:val="20"/>
        </w:rPr>
        <w:t>Martyna Konieczka odpowiedziała na pytania.</w:t>
      </w:r>
    </w:p>
    <w:p w:rsidR="00426F1F" w:rsidRDefault="00426F1F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315A6" w:rsidRDefault="001315A6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Wójt odniósł się do wszystkich wypowiedzi. </w:t>
      </w:r>
    </w:p>
    <w:p w:rsidR="00426F1F" w:rsidRPr="0053041B" w:rsidRDefault="00426F1F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53041B" w:rsidRPr="00584FF2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EB383B" w:rsidRPr="00584FF2" w:rsidRDefault="0094501E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</w:t>
      </w:r>
      <w:r w:rsidR="0053041B">
        <w:rPr>
          <w:rFonts w:cstheme="minorHAnsi"/>
          <w:sz w:val="20"/>
          <w:szCs w:val="20"/>
        </w:rPr>
        <w:t>łosowało 15 radnych: za – 15</w:t>
      </w:r>
      <w:r w:rsidR="00EB383B" w:rsidRPr="00584FF2">
        <w:rPr>
          <w:rFonts w:cstheme="minorHAnsi"/>
          <w:sz w:val="20"/>
          <w:szCs w:val="20"/>
        </w:rPr>
        <w:t xml:space="preserve">, </w:t>
      </w:r>
      <w:r w:rsidR="0053041B">
        <w:rPr>
          <w:rFonts w:cstheme="minorHAnsi"/>
          <w:sz w:val="20"/>
          <w:szCs w:val="20"/>
        </w:rPr>
        <w:t>przeciw – 0, wstrzymało się – 0</w:t>
      </w:r>
      <w:r w:rsidRPr="00584FF2">
        <w:rPr>
          <w:rFonts w:cstheme="minorHAnsi"/>
          <w:sz w:val="20"/>
          <w:szCs w:val="20"/>
        </w:rPr>
        <w:t>.</w:t>
      </w:r>
    </w:p>
    <w:p w:rsidR="00336514" w:rsidRPr="0073636D" w:rsidRDefault="000B4E24" w:rsidP="001D40B6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przyjęta.</w:t>
      </w:r>
    </w:p>
    <w:p w:rsidR="00426F1F" w:rsidRPr="00426F1F" w:rsidRDefault="0094501E" w:rsidP="00426F1F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Ad.10</w:t>
      </w:r>
      <w:r w:rsidR="003E6A23"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D3616E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w sprawie </w:t>
      </w:r>
      <w:r w:rsidR="00426F1F" w:rsidRPr="00426F1F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zmieniający uchwałę w sprawie określenia szczegółowego sposobu i zakresu świadczenia usług w zakresie odbierania odpadów komunalnych od właścicieli nieruchomości </w:t>
      </w:r>
    </w:p>
    <w:p w:rsidR="001E75A3" w:rsidRDefault="00426F1F" w:rsidP="00426F1F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426F1F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i zagospodarowania tych odpadów, w zamian za uiszczoną przez właściciela nieruchomości opłatę </w:t>
      </w:r>
      <w:r w:rsidR="00CC403E">
        <w:rPr>
          <w:rFonts w:ascii="Calibri" w:eastAsia="Times New Roman" w:hAnsi="Calibri" w:cs="Times New Roman"/>
          <w:b/>
          <w:sz w:val="20"/>
          <w:szCs w:val="20"/>
          <w:u w:val="single"/>
        </w:rPr>
        <w:br/>
      </w:r>
      <w:r w:rsidRPr="00426F1F">
        <w:rPr>
          <w:rFonts w:ascii="Calibri" w:eastAsia="Times New Roman" w:hAnsi="Calibri" w:cs="Times New Roman"/>
          <w:b/>
          <w:sz w:val="20"/>
          <w:szCs w:val="20"/>
          <w:u w:val="single"/>
        </w:rPr>
        <w:t>za gospodarowanie odpadami komunalnymi.</w:t>
      </w:r>
    </w:p>
    <w:p w:rsidR="00426F1F" w:rsidRDefault="00426F1F" w:rsidP="00426F1F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426F1F" w:rsidRDefault="00426F1F" w:rsidP="00426F1F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426F1F">
        <w:rPr>
          <w:rFonts w:ascii="Calibri" w:eastAsia="Times New Roman" w:hAnsi="Calibri" w:cs="Times New Roman"/>
          <w:sz w:val="20"/>
          <w:szCs w:val="20"/>
        </w:rPr>
        <w:t>Martyna Koniec</w:t>
      </w:r>
      <w:r>
        <w:rPr>
          <w:rFonts w:ascii="Calibri" w:eastAsia="Times New Roman" w:hAnsi="Calibri" w:cs="Times New Roman"/>
          <w:sz w:val="20"/>
          <w:szCs w:val="20"/>
        </w:rPr>
        <w:t>zka omówiła projekt uchwały.</w:t>
      </w:r>
    </w:p>
    <w:p w:rsidR="00426F1F" w:rsidRPr="00426F1F" w:rsidRDefault="00426F1F" w:rsidP="00426F1F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426F1F" w:rsidRPr="00584FF2" w:rsidRDefault="00426F1F" w:rsidP="00426F1F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C11D1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</w:t>
      </w:r>
      <w:r w:rsidR="00426F1F">
        <w:rPr>
          <w:rFonts w:cstheme="minorHAnsi"/>
          <w:sz w:val="20"/>
          <w:szCs w:val="20"/>
        </w:rPr>
        <w:t>ło 15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 w:rsidR="00426F1F">
        <w:rPr>
          <w:rFonts w:cstheme="minorHAnsi"/>
          <w:sz w:val="20"/>
          <w:szCs w:val="20"/>
        </w:rPr>
        <w:t xml:space="preserve"> za – 15</w:t>
      </w:r>
      <w:r w:rsidR="00EC11D1" w:rsidRPr="00584FF2">
        <w:rPr>
          <w:rFonts w:cstheme="minorHAnsi"/>
          <w:sz w:val="20"/>
          <w:szCs w:val="20"/>
        </w:rPr>
        <w:t>, przeciw – 0, wstrzymało się – 0.</w:t>
      </w:r>
    </w:p>
    <w:p w:rsidR="009E7A42" w:rsidRPr="00584FF2" w:rsidRDefault="00E7704E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przyjęta.</w:t>
      </w:r>
    </w:p>
    <w:p w:rsidR="00570475" w:rsidRPr="00584FF2" w:rsidRDefault="0057047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F250E6" w:rsidRDefault="00F250E6" w:rsidP="00426F1F">
      <w:pPr>
        <w:spacing w:after="240" w:line="240" w:lineRule="auto"/>
        <w:jc w:val="both"/>
        <w:rPr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lastRenderedPageBreak/>
        <w:t>Ad. 11</w:t>
      </w:r>
      <w:r w:rsidR="00124B18" w:rsidRPr="00584FF2">
        <w:rPr>
          <w:rFonts w:cstheme="minorHAnsi"/>
          <w:b/>
          <w:sz w:val="20"/>
          <w:szCs w:val="20"/>
          <w:u w:val="single"/>
        </w:rPr>
        <w:t>. Projekt uchwały w sprawie</w:t>
      </w:r>
      <w:r w:rsidR="00426F1F">
        <w:rPr>
          <w:rFonts w:cstheme="minorHAnsi"/>
          <w:b/>
          <w:sz w:val="20"/>
          <w:szCs w:val="20"/>
          <w:u w:val="single"/>
        </w:rPr>
        <w:t xml:space="preserve"> </w:t>
      </w:r>
      <w:r w:rsidR="00426F1F" w:rsidRPr="00426F1F">
        <w:rPr>
          <w:rFonts w:cstheme="minorHAnsi"/>
          <w:b/>
          <w:sz w:val="20"/>
          <w:szCs w:val="20"/>
          <w:u w:val="single"/>
        </w:rPr>
        <w:t xml:space="preserve">w sprawie ustalenia opłat za korzystanie z cmentarzy komunalnych </w:t>
      </w:r>
      <w:r w:rsidR="00CC403E">
        <w:rPr>
          <w:rFonts w:cstheme="minorHAnsi"/>
          <w:b/>
          <w:sz w:val="20"/>
          <w:szCs w:val="20"/>
          <w:u w:val="single"/>
        </w:rPr>
        <w:br/>
      </w:r>
      <w:r w:rsidR="00426F1F" w:rsidRPr="00426F1F">
        <w:rPr>
          <w:rFonts w:cstheme="minorHAnsi"/>
          <w:b/>
          <w:sz w:val="20"/>
          <w:szCs w:val="20"/>
          <w:u w:val="single"/>
        </w:rPr>
        <w:t>i urządzeń cmentarnych na terenie Gminy Krzęcin.</w:t>
      </w:r>
      <w:r w:rsidRPr="00584FF2">
        <w:rPr>
          <w:sz w:val="20"/>
          <w:szCs w:val="20"/>
          <w:u w:val="single"/>
        </w:rPr>
        <w:t xml:space="preserve"> </w:t>
      </w:r>
    </w:p>
    <w:p w:rsidR="00426F1F" w:rsidRDefault="00426F1F" w:rsidP="00426F1F">
      <w:pPr>
        <w:spacing w:after="240" w:line="240" w:lineRule="auto"/>
        <w:jc w:val="both"/>
        <w:rPr>
          <w:sz w:val="20"/>
          <w:szCs w:val="20"/>
        </w:rPr>
      </w:pPr>
      <w:r w:rsidRPr="00426F1F">
        <w:rPr>
          <w:sz w:val="20"/>
          <w:szCs w:val="20"/>
        </w:rPr>
        <w:t xml:space="preserve">Honorata Konieczka omówiła projekt uchwały. </w:t>
      </w:r>
    </w:p>
    <w:p w:rsidR="009979C7" w:rsidRDefault="009979C7" w:rsidP="00426F1F">
      <w:pPr>
        <w:spacing w:after="24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Wójt dodał, że stawki nie były waloryzowane od 2011 roku. </w:t>
      </w:r>
    </w:p>
    <w:p w:rsidR="00D50C2B" w:rsidRPr="00584FF2" w:rsidRDefault="00426F1F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Głosowało 15</w:t>
      </w:r>
      <w:r w:rsidR="00D50C2B" w:rsidRPr="00584FF2">
        <w:rPr>
          <w:rFonts w:cstheme="minorHAnsi"/>
          <w:sz w:val="20"/>
          <w:szCs w:val="20"/>
        </w:rPr>
        <w:t xml:space="preserve"> radnych:</w:t>
      </w:r>
      <w:r>
        <w:rPr>
          <w:rFonts w:cstheme="minorHAnsi"/>
          <w:sz w:val="20"/>
          <w:szCs w:val="20"/>
        </w:rPr>
        <w:t xml:space="preserve"> za – 15</w:t>
      </w:r>
      <w:r w:rsidR="00D50C2B" w:rsidRPr="00584FF2">
        <w:rPr>
          <w:rFonts w:cstheme="minorHAnsi"/>
          <w:sz w:val="20"/>
          <w:szCs w:val="20"/>
        </w:rPr>
        <w:t>, przeciw – 0, wstrzymało się – 0.</w:t>
      </w:r>
    </w:p>
    <w:p w:rsidR="00D50C2B" w:rsidRPr="00584FF2" w:rsidRDefault="00D50C2B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  <w:r w:rsidRPr="00584FF2">
        <w:rPr>
          <w:rFonts w:ascii="Calibri" w:hAnsi="Calibri"/>
          <w:b/>
          <w:sz w:val="20"/>
          <w:szCs w:val="20"/>
        </w:rPr>
        <w:t xml:space="preserve">Uchwała została przyjęta. </w:t>
      </w:r>
    </w:p>
    <w:p w:rsidR="00977350" w:rsidRPr="00584FF2" w:rsidRDefault="00977350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6A6402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>
        <w:rPr>
          <w:rFonts w:ascii="Calibri" w:eastAsia="Times New Roman" w:hAnsi="Calibri" w:cs="Times New Roman"/>
          <w:b/>
          <w:sz w:val="20"/>
          <w:szCs w:val="20"/>
          <w:u w:val="single"/>
        </w:rPr>
        <w:t>Ad.12</w:t>
      </w:r>
      <w:r w:rsidR="006A6402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. Interpelacje zapytania i wnioski Radnych.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9979C7">
        <w:rPr>
          <w:rFonts w:ascii="Calibri" w:eastAsia="Times New Roman" w:hAnsi="Calibri" w:cs="Times New Roman"/>
          <w:sz w:val="20"/>
          <w:szCs w:val="20"/>
        </w:rPr>
        <w:t xml:space="preserve">Bożena Gibert </w:t>
      </w:r>
      <w:r>
        <w:rPr>
          <w:rFonts w:ascii="Calibri" w:eastAsia="Times New Roman" w:hAnsi="Calibri" w:cs="Times New Roman"/>
          <w:sz w:val="20"/>
          <w:szCs w:val="20"/>
        </w:rPr>
        <w:t>zgłosiła wnioski o;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-montaż progu zwalniającego przy boisku wielofunkcyjnym w Żeńsku,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- postawienie znaku spowal</w:t>
      </w:r>
      <w:r w:rsidR="009F7832">
        <w:rPr>
          <w:rFonts w:ascii="Calibri" w:eastAsia="Times New Roman" w:hAnsi="Calibri" w:cs="Times New Roman"/>
          <w:sz w:val="20"/>
          <w:szCs w:val="20"/>
        </w:rPr>
        <w:t>niającego przy boisku w Żeńsku,</w:t>
      </w:r>
    </w:p>
    <w:p w:rsidR="009979C7" w:rsidRDefault="009F783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- obcięcie gałęzi przy boisku,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- wymian</w:t>
      </w:r>
      <w:r w:rsidR="009F7832">
        <w:rPr>
          <w:rFonts w:ascii="Calibri" w:eastAsia="Times New Roman" w:hAnsi="Calibri" w:cs="Times New Roman"/>
          <w:sz w:val="20"/>
          <w:szCs w:val="20"/>
        </w:rPr>
        <w:t>a desek na ławkach przy boisku.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Bożena Gibert zapytała na jakim etapie jest inwestycja budowy ciągów chodnikowych w miejscowości Żeńsko. </w:t>
      </w: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979C7" w:rsidRDefault="009979C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Stefan Bodnar zapytał gdzie </w:t>
      </w:r>
      <w:r w:rsidR="0073636D">
        <w:rPr>
          <w:rFonts w:ascii="Calibri" w:eastAsia="Times New Roman" w:hAnsi="Calibri" w:cs="Times New Roman"/>
          <w:sz w:val="20"/>
          <w:szCs w:val="20"/>
        </w:rPr>
        <w:t xml:space="preserve">w Gminie znajduję się nr kontaktowy do osoby odpowiedzialnej za odśnieżanie dróg w Gminie Krzęcin. </w:t>
      </w: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Małgorzata Matuszak podziękowała Radzie, Przewodniczącemu rady oraz Wójtowi Gminy Krzęcin za inwestycje zrealizowane w miejscowości Chłopowo. </w:t>
      </w: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Wójt zanotował wszystkie wnioski oraz przyjął je do realizacji. </w:t>
      </w: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73636D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73636D">
        <w:rPr>
          <w:rFonts w:ascii="Calibri" w:eastAsia="Times New Roman" w:hAnsi="Calibri" w:cs="Times New Roman"/>
          <w:sz w:val="20"/>
          <w:szCs w:val="20"/>
        </w:rPr>
        <w:t xml:space="preserve">Przemysław Kusz zaproponował aby drogę leśną Granowo Mielęcin Przybysław zrobić </w:t>
      </w:r>
      <w:r w:rsidR="009F7832">
        <w:rPr>
          <w:rFonts w:ascii="Calibri" w:eastAsia="Times New Roman" w:hAnsi="Calibri" w:cs="Times New Roman"/>
          <w:sz w:val="20"/>
          <w:szCs w:val="20"/>
        </w:rPr>
        <w:t>z płyt.</w:t>
      </w:r>
    </w:p>
    <w:p w:rsidR="0073636D" w:rsidRPr="009979C7" w:rsidRDefault="0073636D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A23AA" w:rsidRPr="00584FF2" w:rsidRDefault="00DA23AA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494445" w:rsidRPr="00584FF2" w:rsidRDefault="009979C7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Ad.13</w:t>
      </w:r>
      <w:r w:rsidR="00494445" w:rsidRPr="00584FF2">
        <w:rPr>
          <w:rFonts w:cstheme="minorHAnsi"/>
          <w:b/>
          <w:sz w:val="20"/>
          <w:szCs w:val="20"/>
          <w:u w:val="single"/>
        </w:rPr>
        <w:t>. Wnioski i zapytania Sołtysów.</w:t>
      </w:r>
    </w:p>
    <w:p w:rsidR="006A6402" w:rsidRPr="00584FF2" w:rsidRDefault="0073636D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Głos zabrał przewodniczący Izb Rolniczych Pan Daniel Kamiński.</w:t>
      </w:r>
    </w:p>
    <w:p w:rsidR="00117011" w:rsidRPr="00584FF2" w:rsidRDefault="009979C7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Ad.14</w:t>
      </w:r>
      <w:r w:rsidR="00DE5221" w:rsidRPr="00584FF2">
        <w:rPr>
          <w:rFonts w:cstheme="minorHAnsi"/>
          <w:b/>
          <w:sz w:val="20"/>
          <w:szCs w:val="20"/>
          <w:u w:val="single"/>
        </w:rPr>
        <w:t>. Informacje P</w:t>
      </w:r>
      <w:r w:rsidR="00494445" w:rsidRPr="00584FF2">
        <w:rPr>
          <w:rFonts w:cstheme="minorHAnsi"/>
          <w:b/>
          <w:sz w:val="20"/>
          <w:szCs w:val="20"/>
          <w:u w:val="single"/>
        </w:rPr>
        <w:t xml:space="preserve">rzewodniczącego Rady. </w:t>
      </w:r>
    </w:p>
    <w:p w:rsidR="002C3535" w:rsidRDefault="00C76347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Przewodniczący </w:t>
      </w:r>
      <w:r w:rsidR="009F7832">
        <w:rPr>
          <w:rFonts w:cstheme="minorHAnsi"/>
          <w:sz w:val="20"/>
          <w:szCs w:val="20"/>
        </w:rPr>
        <w:t>przedstawił analizę z oświadczeń m</w:t>
      </w:r>
      <w:r w:rsidR="0073636D">
        <w:rPr>
          <w:rFonts w:cstheme="minorHAnsi"/>
          <w:sz w:val="20"/>
          <w:szCs w:val="20"/>
        </w:rPr>
        <w:t>ajątkowych</w:t>
      </w:r>
      <w:r w:rsidR="002C3535">
        <w:rPr>
          <w:rFonts w:cstheme="minorHAnsi"/>
          <w:sz w:val="20"/>
          <w:szCs w:val="20"/>
        </w:rPr>
        <w:t xml:space="preserve"> Urzędu Skarbowego w Choszcznie</w:t>
      </w:r>
      <w:r w:rsidR="0073636D">
        <w:rPr>
          <w:rFonts w:cstheme="minorHAnsi"/>
          <w:sz w:val="20"/>
          <w:szCs w:val="20"/>
        </w:rPr>
        <w:t xml:space="preserve"> Radnych </w:t>
      </w:r>
      <w:r w:rsidR="002C3535">
        <w:rPr>
          <w:rFonts w:cstheme="minorHAnsi"/>
          <w:sz w:val="20"/>
          <w:szCs w:val="20"/>
        </w:rPr>
        <w:t xml:space="preserve">Gminy Krzęcin. </w:t>
      </w:r>
    </w:p>
    <w:p w:rsidR="002C3535" w:rsidRDefault="002C3535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Wójt powiedział, że podczas obrad sesji dostał wiadomość, że wskazano nam miejsce do odbioru węgla. </w:t>
      </w:r>
      <w:r w:rsidR="00CC403E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 xml:space="preserve">Jest to firma ze Szczecina „Eko Energia”, odbiór przez mieszkańców jest w Lipich Górach. </w:t>
      </w:r>
    </w:p>
    <w:p w:rsidR="002C3535" w:rsidRPr="008A4FF9" w:rsidRDefault="002C3535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8A4FF9">
        <w:rPr>
          <w:rFonts w:cstheme="minorHAnsi"/>
          <w:sz w:val="20"/>
          <w:szCs w:val="20"/>
        </w:rPr>
        <w:t xml:space="preserve">Wójt zwrócił się do wszystkich Radnych i Sołtysów </w:t>
      </w:r>
      <w:r w:rsidR="008A4FF9" w:rsidRPr="008A4FF9">
        <w:rPr>
          <w:rFonts w:cstheme="minorHAnsi"/>
          <w:sz w:val="20"/>
          <w:szCs w:val="20"/>
        </w:rPr>
        <w:t xml:space="preserve">aby uczestniczyli w zbliżających się imprezach Gminnych </w:t>
      </w:r>
      <w:r w:rsidR="00CC403E">
        <w:rPr>
          <w:rFonts w:cstheme="minorHAnsi"/>
          <w:sz w:val="20"/>
          <w:szCs w:val="20"/>
        </w:rPr>
        <w:br/>
      </w:r>
      <w:r w:rsidR="008A4FF9" w:rsidRPr="008A4FF9">
        <w:rPr>
          <w:rFonts w:cstheme="minorHAnsi"/>
          <w:sz w:val="20"/>
          <w:szCs w:val="20"/>
        </w:rPr>
        <w:t xml:space="preserve">a mianowicie na Gminnej Gali która odbędzie się 16 grudnia oraz na Jarmarku Bożonarodzeniowym, </w:t>
      </w:r>
      <w:r w:rsidR="00CC403E">
        <w:rPr>
          <w:rFonts w:cstheme="minorHAnsi"/>
          <w:sz w:val="20"/>
          <w:szCs w:val="20"/>
        </w:rPr>
        <w:br/>
      </w:r>
      <w:r w:rsidR="008A4FF9" w:rsidRPr="008A4FF9">
        <w:rPr>
          <w:rFonts w:cstheme="minorHAnsi"/>
          <w:sz w:val="20"/>
          <w:szCs w:val="20"/>
        </w:rPr>
        <w:t>który odbędzie się na placu przy Urzędzie</w:t>
      </w:r>
      <w:r w:rsidR="00DE7D6F">
        <w:rPr>
          <w:rFonts w:cstheme="minorHAnsi"/>
          <w:sz w:val="20"/>
          <w:szCs w:val="20"/>
        </w:rPr>
        <w:t xml:space="preserve"> Gminy 10 grudnia</w:t>
      </w:r>
      <w:r w:rsidR="008A4FF9" w:rsidRPr="008A4FF9">
        <w:rPr>
          <w:rFonts w:cstheme="minorHAnsi"/>
          <w:sz w:val="20"/>
          <w:szCs w:val="20"/>
        </w:rPr>
        <w:t>.</w:t>
      </w:r>
    </w:p>
    <w:p w:rsidR="00184D65" w:rsidRPr="00584FF2" w:rsidRDefault="009E7A42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</w:t>
      </w:r>
      <w:r w:rsidR="009979C7">
        <w:rPr>
          <w:rFonts w:cstheme="minorHAnsi"/>
          <w:b/>
          <w:sz w:val="20"/>
          <w:szCs w:val="20"/>
          <w:u w:val="single"/>
        </w:rPr>
        <w:t>5</w:t>
      </w:r>
      <w:r w:rsidR="00184D65"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584FF2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584FF2" w:rsidRDefault="00C36F6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087EBA" w:rsidRPr="00156401" w:rsidRDefault="0080038D" w:rsidP="00156401">
      <w:pPr>
        <w:tabs>
          <w:tab w:val="left" w:pos="426"/>
        </w:tabs>
        <w:spacing w:after="0" w:line="240" w:lineRule="auto"/>
        <w:jc w:val="both"/>
        <w:rPr>
          <w:rFonts w:cstheme="minorHAnsi"/>
          <w:color w:val="FFFFFF" w:themeColor="background1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</w:t>
      </w:r>
      <w:r w:rsidR="002C5567" w:rsidRPr="00584FF2">
        <w:rPr>
          <w:rFonts w:cstheme="minorHAnsi"/>
          <w:sz w:val="20"/>
          <w:szCs w:val="20"/>
        </w:rPr>
        <w:t xml:space="preserve"> </w:t>
      </w:r>
      <w:r w:rsidR="00CB0982" w:rsidRPr="00584FF2">
        <w:rPr>
          <w:rFonts w:cstheme="minorHAnsi"/>
          <w:sz w:val="20"/>
          <w:szCs w:val="20"/>
        </w:rPr>
        <w:t xml:space="preserve">stwierdził wyczerpanie </w:t>
      </w:r>
      <w:r w:rsidR="00C36F65" w:rsidRPr="00584FF2">
        <w:rPr>
          <w:rFonts w:cstheme="minorHAnsi"/>
          <w:sz w:val="20"/>
          <w:szCs w:val="20"/>
        </w:rPr>
        <w:t xml:space="preserve">zaplanowanego porządku i </w:t>
      </w:r>
      <w:r w:rsidR="00570475" w:rsidRPr="00584FF2">
        <w:rPr>
          <w:rFonts w:cstheme="minorHAnsi"/>
          <w:sz w:val="20"/>
          <w:szCs w:val="20"/>
        </w:rPr>
        <w:t>zamknął obrady X</w:t>
      </w:r>
      <w:r w:rsidRPr="00584FF2">
        <w:rPr>
          <w:rFonts w:cstheme="minorHAnsi"/>
          <w:sz w:val="20"/>
          <w:szCs w:val="20"/>
        </w:rPr>
        <w:t>X</w:t>
      </w:r>
      <w:r w:rsidR="00041B69" w:rsidRPr="00584FF2">
        <w:rPr>
          <w:rFonts w:cstheme="minorHAnsi"/>
          <w:sz w:val="20"/>
          <w:szCs w:val="20"/>
        </w:rPr>
        <w:t>I</w:t>
      </w:r>
      <w:r w:rsidR="002C3535">
        <w:rPr>
          <w:rFonts w:cstheme="minorHAnsi"/>
          <w:sz w:val="20"/>
          <w:szCs w:val="20"/>
        </w:rPr>
        <w:t>X</w:t>
      </w:r>
      <w:r w:rsidRPr="00584FF2">
        <w:rPr>
          <w:rFonts w:cstheme="minorHAnsi"/>
          <w:sz w:val="20"/>
          <w:szCs w:val="20"/>
        </w:rPr>
        <w:t xml:space="preserve"> </w:t>
      </w:r>
      <w:r w:rsidR="00673F39" w:rsidRPr="00584FF2">
        <w:rPr>
          <w:rFonts w:cstheme="minorHAnsi"/>
          <w:sz w:val="20"/>
          <w:szCs w:val="20"/>
        </w:rPr>
        <w:t xml:space="preserve">Sesji </w:t>
      </w:r>
      <w:r w:rsidRPr="00584FF2">
        <w:rPr>
          <w:rFonts w:cstheme="minorHAnsi"/>
          <w:sz w:val="20"/>
          <w:szCs w:val="20"/>
        </w:rPr>
        <w:t>Ra</w:t>
      </w:r>
      <w:r w:rsidR="00570475" w:rsidRPr="00584FF2">
        <w:rPr>
          <w:rFonts w:cstheme="minorHAnsi"/>
          <w:sz w:val="20"/>
          <w:szCs w:val="20"/>
        </w:rPr>
        <w:t>dy Gminy Krzęcin XIII kadencji.</w:t>
      </w:r>
    </w:p>
    <w:sectPr w:rsidR="00087EBA" w:rsidRPr="00156401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83" w:rsidRDefault="008E5683" w:rsidP="008E5683">
      <w:pPr>
        <w:spacing w:after="0" w:line="240" w:lineRule="auto"/>
      </w:pPr>
      <w:r>
        <w:separator/>
      </w:r>
    </w:p>
  </w:endnote>
  <w:end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83" w:rsidRDefault="008E5683" w:rsidP="008E5683">
      <w:pPr>
        <w:spacing w:after="0" w:line="240" w:lineRule="auto"/>
      </w:pPr>
      <w:r>
        <w:separator/>
      </w:r>
    </w:p>
  </w:footnote>
  <w:foot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A0477"/>
    <w:multiLevelType w:val="hybridMultilevel"/>
    <w:tmpl w:val="9F68D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D56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13616"/>
    <w:multiLevelType w:val="hybridMultilevel"/>
    <w:tmpl w:val="51383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9523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F5C3C"/>
    <w:multiLevelType w:val="hybridMultilevel"/>
    <w:tmpl w:val="52BED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9791F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D6A746B"/>
    <w:multiLevelType w:val="hybridMultilevel"/>
    <w:tmpl w:val="10E2F236"/>
    <w:lvl w:ilvl="0" w:tplc="0CA20640">
      <w:start w:val="12"/>
      <w:numFmt w:val="decimal"/>
      <w:lvlText w:val="%1"/>
      <w:lvlJc w:val="left"/>
      <w:pPr>
        <w:ind w:left="720" w:hanging="360"/>
      </w:pPr>
      <w:rPr>
        <w:rFonts w:hint="default"/>
        <w:b/>
        <w:color w:val="52525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F3D5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C212EE"/>
    <w:multiLevelType w:val="hybridMultilevel"/>
    <w:tmpl w:val="84D2C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71357"/>
    <w:multiLevelType w:val="hybridMultilevel"/>
    <w:tmpl w:val="8E7A6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221E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816423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983B67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21EB1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1"/>
  </w:num>
  <w:num w:numId="3">
    <w:abstractNumId w:val="8"/>
  </w:num>
  <w:num w:numId="4">
    <w:abstractNumId w:val="18"/>
  </w:num>
  <w:num w:numId="5">
    <w:abstractNumId w:val="14"/>
  </w:num>
  <w:num w:numId="6">
    <w:abstractNumId w:val="9"/>
  </w:num>
  <w:num w:numId="7">
    <w:abstractNumId w:val="7"/>
  </w:num>
  <w:num w:numId="8">
    <w:abstractNumId w:val="19"/>
  </w:num>
  <w:num w:numId="9">
    <w:abstractNumId w:val="5"/>
  </w:num>
  <w:num w:numId="10">
    <w:abstractNumId w:val="16"/>
  </w:num>
  <w:num w:numId="11">
    <w:abstractNumId w:val="19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7"/>
  </w:num>
  <w:num w:numId="15">
    <w:abstractNumId w:val="22"/>
  </w:num>
  <w:num w:numId="16">
    <w:abstractNumId w:val="12"/>
  </w:num>
  <w:num w:numId="17">
    <w:abstractNumId w:val="1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BA"/>
    <w:rsid w:val="00032770"/>
    <w:rsid w:val="00032D1C"/>
    <w:rsid w:val="00033C54"/>
    <w:rsid w:val="000368DF"/>
    <w:rsid w:val="0003779F"/>
    <w:rsid w:val="00041B69"/>
    <w:rsid w:val="000424B0"/>
    <w:rsid w:val="000578F2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44F"/>
    <w:rsid w:val="000B4E24"/>
    <w:rsid w:val="000B5936"/>
    <w:rsid w:val="000B7352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17011"/>
    <w:rsid w:val="001213C5"/>
    <w:rsid w:val="00122AB2"/>
    <w:rsid w:val="00124B18"/>
    <w:rsid w:val="00124E7C"/>
    <w:rsid w:val="00126E50"/>
    <w:rsid w:val="001303B3"/>
    <w:rsid w:val="001315A6"/>
    <w:rsid w:val="00143F55"/>
    <w:rsid w:val="00144DBF"/>
    <w:rsid w:val="00144E1A"/>
    <w:rsid w:val="00152DB5"/>
    <w:rsid w:val="00156401"/>
    <w:rsid w:val="00160A1E"/>
    <w:rsid w:val="00165818"/>
    <w:rsid w:val="001759EB"/>
    <w:rsid w:val="001836DC"/>
    <w:rsid w:val="00184D65"/>
    <w:rsid w:val="00185A1E"/>
    <w:rsid w:val="00190EFD"/>
    <w:rsid w:val="001A47D3"/>
    <w:rsid w:val="001A5BB2"/>
    <w:rsid w:val="001C7A41"/>
    <w:rsid w:val="001D3417"/>
    <w:rsid w:val="001D40B6"/>
    <w:rsid w:val="001E220F"/>
    <w:rsid w:val="001E75A3"/>
    <w:rsid w:val="001F2487"/>
    <w:rsid w:val="001F53AE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577D"/>
    <w:rsid w:val="00266F7A"/>
    <w:rsid w:val="002C1F3A"/>
    <w:rsid w:val="002C3535"/>
    <w:rsid w:val="002C3EAE"/>
    <w:rsid w:val="002C5567"/>
    <w:rsid w:val="002E5168"/>
    <w:rsid w:val="002F633A"/>
    <w:rsid w:val="002F6CD8"/>
    <w:rsid w:val="002F7677"/>
    <w:rsid w:val="0030421A"/>
    <w:rsid w:val="00312499"/>
    <w:rsid w:val="0031394E"/>
    <w:rsid w:val="003212B1"/>
    <w:rsid w:val="003227BE"/>
    <w:rsid w:val="00332312"/>
    <w:rsid w:val="00336514"/>
    <w:rsid w:val="00343E09"/>
    <w:rsid w:val="00362F03"/>
    <w:rsid w:val="00363216"/>
    <w:rsid w:val="003676C0"/>
    <w:rsid w:val="0037032F"/>
    <w:rsid w:val="00373D60"/>
    <w:rsid w:val="00377EE2"/>
    <w:rsid w:val="00385A90"/>
    <w:rsid w:val="0038673E"/>
    <w:rsid w:val="00396C47"/>
    <w:rsid w:val="003A5249"/>
    <w:rsid w:val="003B15C3"/>
    <w:rsid w:val="003C46A7"/>
    <w:rsid w:val="003D4EBC"/>
    <w:rsid w:val="003E2516"/>
    <w:rsid w:val="003E5AB2"/>
    <w:rsid w:val="003E6A23"/>
    <w:rsid w:val="003E71DF"/>
    <w:rsid w:val="003F4752"/>
    <w:rsid w:val="003F4AAF"/>
    <w:rsid w:val="00400075"/>
    <w:rsid w:val="004050F7"/>
    <w:rsid w:val="00407570"/>
    <w:rsid w:val="00407F39"/>
    <w:rsid w:val="0041674E"/>
    <w:rsid w:val="00417C87"/>
    <w:rsid w:val="00426F1F"/>
    <w:rsid w:val="004410B7"/>
    <w:rsid w:val="00442D2C"/>
    <w:rsid w:val="00447D5F"/>
    <w:rsid w:val="00450205"/>
    <w:rsid w:val="004513BA"/>
    <w:rsid w:val="004523C6"/>
    <w:rsid w:val="00452741"/>
    <w:rsid w:val="004544F7"/>
    <w:rsid w:val="004668A2"/>
    <w:rsid w:val="0046791A"/>
    <w:rsid w:val="004734CC"/>
    <w:rsid w:val="00474785"/>
    <w:rsid w:val="0048352B"/>
    <w:rsid w:val="0048407A"/>
    <w:rsid w:val="00486369"/>
    <w:rsid w:val="00494445"/>
    <w:rsid w:val="004A0E43"/>
    <w:rsid w:val="004A53B1"/>
    <w:rsid w:val="004A60B3"/>
    <w:rsid w:val="004B4E95"/>
    <w:rsid w:val="004B5264"/>
    <w:rsid w:val="004C7EC7"/>
    <w:rsid w:val="004D170D"/>
    <w:rsid w:val="004D22C3"/>
    <w:rsid w:val="004E60FE"/>
    <w:rsid w:val="004F0ACB"/>
    <w:rsid w:val="004F18F0"/>
    <w:rsid w:val="005000CE"/>
    <w:rsid w:val="005007DB"/>
    <w:rsid w:val="005031E3"/>
    <w:rsid w:val="005047FC"/>
    <w:rsid w:val="005067A8"/>
    <w:rsid w:val="00507CC6"/>
    <w:rsid w:val="00511BB3"/>
    <w:rsid w:val="00515A86"/>
    <w:rsid w:val="00521CB9"/>
    <w:rsid w:val="00522DB1"/>
    <w:rsid w:val="00523ECC"/>
    <w:rsid w:val="00526A59"/>
    <w:rsid w:val="0053041B"/>
    <w:rsid w:val="005370DC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587"/>
    <w:rsid w:val="00580F8E"/>
    <w:rsid w:val="00582210"/>
    <w:rsid w:val="005824F8"/>
    <w:rsid w:val="00583095"/>
    <w:rsid w:val="00584BE7"/>
    <w:rsid w:val="00584FF2"/>
    <w:rsid w:val="005862A4"/>
    <w:rsid w:val="005975B6"/>
    <w:rsid w:val="005A1C06"/>
    <w:rsid w:val="005A2300"/>
    <w:rsid w:val="005B6081"/>
    <w:rsid w:val="005C2D17"/>
    <w:rsid w:val="005C3CE4"/>
    <w:rsid w:val="005D1F9F"/>
    <w:rsid w:val="005F1B19"/>
    <w:rsid w:val="005F410A"/>
    <w:rsid w:val="005F50C2"/>
    <w:rsid w:val="005F534D"/>
    <w:rsid w:val="0060215B"/>
    <w:rsid w:val="0060578F"/>
    <w:rsid w:val="00610814"/>
    <w:rsid w:val="00610B45"/>
    <w:rsid w:val="00612DB6"/>
    <w:rsid w:val="00616DE2"/>
    <w:rsid w:val="00617ADD"/>
    <w:rsid w:val="006212AB"/>
    <w:rsid w:val="0062575F"/>
    <w:rsid w:val="00631736"/>
    <w:rsid w:val="00634522"/>
    <w:rsid w:val="00642E71"/>
    <w:rsid w:val="00651860"/>
    <w:rsid w:val="00655207"/>
    <w:rsid w:val="00657CC0"/>
    <w:rsid w:val="006608D4"/>
    <w:rsid w:val="00660ECC"/>
    <w:rsid w:val="00662815"/>
    <w:rsid w:val="006653F0"/>
    <w:rsid w:val="00667464"/>
    <w:rsid w:val="00673F39"/>
    <w:rsid w:val="00674934"/>
    <w:rsid w:val="0067787F"/>
    <w:rsid w:val="00677EFC"/>
    <w:rsid w:val="006838DB"/>
    <w:rsid w:val="006838FB"/>
    <w:rsid w:val="0068574F"/>
    <w:rsid w:val="006871F9"/>
    <w:rsid w:val="006A5BDA"/>
    <w:rsid w:val="006A6402"/>
    <w:rsid w:val="006A6F5B"/>
    <w:rsid w:val="006B27B3"/>
    <w:rsid w:val="006B7803"/>
    <w:rsid w:val="006B7BDB"/>
    <w:rsid w:val="006C071B"/>
    <w:rsid w:val="006C716C"/>
    <w:rsid w:val="006D2255"/>
    <w:rsid w:val="006D549E"/>
    <w:rsid w:val="006E3217"/>
    <w:rsid w:val="006E5141"/>
    <w:rsid w:val="006E594B"/>
    <w:rsid w:val="006F4845"/>
    <w:rsid w:val="00700470"/>
    <w:rsid w:val="00702E69"/>
    <w:rsid w:val="00704FA2"/>
    <w:rsid w:val="0070761C"/>
    <w:rsid w:val="00714F37"/>
    <w:rsid w:val="0071706C"/>
    <w:rsid w:val="00720F64"/>
    <w:rsid w:val="007226CD"/>
    <w:rsid w:val="0072584B"/>
    <w:rsid w:val="00732106"/>
    <w:rsid w:val="0073242F"/>
    <w:rsid w:val="0073636D"/>
    <w:rsid w:val="007372DE"/>
    <w:rsid w:val="00750385"/>
    <w:rsid w:val="007579B5"/>
    <w:rsid w:val="00765AD1"/>
    <w:rsid w:val="007752E0"/>
    <w:rsid w:val="007902AA"/>
    <w:rsid w:val="007905D4"/>
    <w:rsid w:val="00791806"/>
    <w:rsid w:val="00793B0C"/>
    <w:rsid w:val="00796E1C"/>
    <w:rsid w:val="007B0E30"/>
    <w:rsid w:val="007B1D91"/>
    <w:rsid w:val="007B7F74"/>
    <w:rsid w:val="007C0517"/>
    <w:rsid w:val="007C3A1B"/>
    <w:rsid w:val="007E1851"/>
    <w:rsid w:val="007F0C9F"/>
    <w:rsid w:val="0080038D"/>
    <w:rsid w:val="00810259"/>
    <w:rsid w:val="00811018"/>
    <w:rsid w:val="0081324A"/>
    <w:rsid w:val="0082129D"/>
    <w:rsid w:val="00830616"/>
    <w:rsid w:val="00832E12"/>
    <w:rsid w:val="0083356E"/>
    <w:rsid w:val="00843EFB"/>
    <w:rsid w:val="0085144A"/>
    <w:rsid w:val="008519D5"/>
    <w:rsid w:val="00851EF0"/>
    <w:rsid w:val="00854A62"/>
    <w:rsid w:val="008617DE"/>
    <w:rsid w:val="008673FA"/>
    <w:rsid w:val="00875CBA"/>
    <w:rsid w:val="0088444D"/>
    <w:rsid w:val="00886458"/>
    <w:rsid w:val="008865D5"/>
    <w:rsid w:val="00893569"/>
    <w:rsid w:val="008944AD"/>
    <w:rsid w:val="0089539D"/>
    <w:rsid w:val="008A4C60"/>
    <w:rsid w:val="008A4FF9"/>
    <w:rsid w:val="008A6D1B"/>
    <w:rsid w:val="008A743B"/>
    <w:rsid w:val="008C0D42"/>
    <w:rsid w:val="008C7B2E"/>
    <w:rsid w:val="008D58B5"/>
    <w:rsid w:val="008E131B"/>
    <w:rsid w:val="008E183F"/>
    <w:rsid w:val="008E330B"/>
    <w:rsid w:val="008E375D"/>
    <w:rsid w:val="008E406B"/>
    <w:rsid w:val="008E5683"/>
    <w:rsid w:val="008E707B"/>
    <w:rsid w:val="008F0548"/>
    <w:rsid w:val="0090278F"/>
    <w:rsid w:val="0092061D"/>
    <w:rsid w:val="009208EF"/>
    <w:rsid w:val="0092584F"/>
    <w:rsid w:val="00930041"/>
    <w:rsid w:val="00932FA5"/>
    <w:rsid w:val="00936AA0"/>
    <w:rsid w:val="00941FA9"/>
    <w:rsid w:val="00943616"/>
    <w:rsid w:val="0094501E"/>
    <w:rsid w:val="009530EE"/>
    <w:rsid w:val="00961B00"/>
    <w:rsid w:val="00962365"/>
    <w:rsid w:val="009640FA"/>
    <w:rsid w:val="00966BB3"/>
    <w:rsid w:val="00971645"/>
    <w:rsid w:val="00977350"/>
    <w:rsid w:val="00981369"/>
    <w:rsid w:val="00983ACD"/>
    <w:rsid w:val="00985719"/>
    <w:rsid w:val="0099050F"/>
    <w:rsid w:val="00993F9E"/>
    <w:rsid w:val="009979C7"/>
    <w:rsid w:val="009A2407"/>
    <w:rsid w:val="009A3B9F"/>
    <w:rsid w:val="009A3FAD"/>
    <w:rsid w:val="009A6CCD"/>
    <w:rsid w:val="009B0B5D"/>
    <w:rsid w:val="009B37D2"/>
    <w:rsid w:val="009D1D02"/>
    <w:rsid w:val="009E312D"/>
    <w:rsid w:val="009E4183"/>
    <w:rsid w:val="009E513C"/>
    <w:rsid w:val="009E7A42"/>
    <w:rsid w:val="009F1600"/>
    <w:rsid w:val="009F502A"/>
    <w:rsid w:val="009F7832"/>
    <w:rsid w:val="00A05662"/>
    <w:rsid w:val="00A0625B"/>
    <w:rsid w:val="00A146A2"/>
    <w:rsid w:val="00A161B9"/>
    <w:rsid w:val="00A2025B"/>
    <w:rsid w:val="00A35BED"/>
    <w:rsid w:val="00A35E9A"/>
    <w:rsid w:val="00A41670"/>
    <w:rsid w:val="00A51B4A"/>
    <w:rsid w:val="00A73C0C"/>
    <w:rsid w:val="00A73CBA"/>
    <w:rsid w:val="00A73EBC"/>
    <w:rsid w:val="00A82D72"/>
    <w:rsid w:val="00A84AEE"/>
    <w:rsid w:val="00A94C90"/>
    <w:rsid w:val="00A96890"/>
    <w:rsid w:val="00AA31D0"/>
    <w:rsid w:val="00AA40DF"/>
    <w:rsid w:val="00AB177B"/>
    <w:rsid w:val="00AB294F"/>
    <w:rsid w:val="00AB566F"/>
    <w:rsid w:val="00AC3C4B"/>
    <w:rsid w:val="00AC7A2F"/>
    <w:rsid w:val="00AD0F80"/>
    <w:rsid w:val="00AD337C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33B8A"/>
    <w:rsid w:val="00B35A77"/>
    <w:rsid w:val="00B720AD"/>
    <w:rsid w:val="00B8276C"/>
    <w:rsid w:val="00B917A3"/>
    <w:rsid w:val="00B92121"/>
    <w:rsid w:val="00B962EC"/>
    <w:rsid w:val="00BA3EEC"/>
    <w:rsid w:val="00BC043E"/>
    <w:rsid w:val="00BC4146"/>
    <w:rsid w:val="00BC4D25"/>
    <w:rsid w:val="00BE094D"/>
    <w:rsid w:val="00BF2E3D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4678E"/>
    <w:rsid w:val="00C618BD"/>
    <w:rsid w:val="00C75769"/>
    <w:rsid w:val="00C76347"/>
    <w:rsid w:val="00C7685D"/>
    <w:rsid w:val="00C769E9"/>
    <w:rsid w:val="00C845ED"/>
    <w:rsid w:val="00C9100E"/>
    <w:rsid w:val="00CA4D93"/>
    <w:rsid w:val="00CA6FAA"/>
    <w:rsid w:val="00CA7062"/>
    <w:rsid w:val="00CB0823"/>
    <w:rsid w:val="00CB0982"/>
    <w:rsid w:val="00CB1A8A"/>
    <w:rsid w:val="00CB1C8B"/>
    <w:rsid w:val="00CB1E1D"/>
    <w:rsid w:val="00CC403E"/>
    <w:rsid w:val="00CD0514"/>
    <w:rsid w:val="00CD3717"/>
    <w:rsid w:val="00CE18F1"/>
    <w:rsid w:val="00CF3466"/>
    <w:rsid w:val="00D0664C"/>
    <w:rsid w:val="00D07B48"/>
    <w:rsid w:val="00D10293"/>
    <w:rsid w:val="00D106D9"/>
    <w:rsid w:val="00D11E92"/>
    <w:rsid w:val="00D21820"/>
    <w:rsid w:val="00D2354B"/>
    <w:rsid w:val="00D2450C"/>
    <w:rsid w:val="00D33187"/>
    <w:rsid w:val="00D3348D"/>
    <w:rsid w:val="00D3616E"/>
    <w:rsid w:val="00D41BA3"/>
    <w:rsid w:val="00D50C2B"/>
    <w:rsid w:val="00D60051"/>
    <w:rsid w:val="00D66D10"/>
    <w:rsid w:val="00D758C9"/>
    <w:rsid w:val="00D77986"/>
    <w:rsid w:val="00D80EB5"/>
    <w:rsid w:val="00D862B6"/>
    <w:rsid w:val="00DA0C4A"/>
    <w:rsid w:val="00DA23AA"/>
    <w:rsid w:val="00DA44B7"/>
    <w:rsid w:val="00DB0722"/>
    <w:rsid w:val="00DB0EBA"/>
    <w:rsid w:val="00DC16A9"/>
    <w:rsid w:val="00DC3D84"/>
    <w:rsid w:val="00DD50DF"/>
    <w:rsid w:val="00DD7112"/>
    <w:rsid w:val="00DE4C8F"/>
    <w:rsid w:val="00DE5221"/>
    <w:rsid w:val="00DE563D"/>
    <w:rsid w:val="00DE7D6F"/>
    <w:rsid w:val="00E03849"/>
    <w:rsid w:val="00E04203"/>
    <w:rsid w:val="00E1026D"/>
    <w:rsid w:val="00E10B15"/>
    <w:rsid w:val="00E17F69"/>
    <w:rsid w:val="00E2619B"/>
    <w:rsid w:val="00E32959"/>
    <w:rsid w:val="00E4425F"/>
    <w:rsid w:val="00E46889"/>
    <w:rsid w:val="00E6607F"/>
    <w:rsid w:val="00E67744"/>
    <w:rsid w:val="00E70A41"/>
    <w:rsid w:val="00E73067"/>
    <w:rsid w:val="00E7704E"/>
    <w:rsid w:val="00E77AAF"/>
    <w:rsid w:val="00E90881"/>
    <w:rsid w:val="00E9318C"/>
    <w:rsid w:val="00EA5113"/>
    <w:rsid w:val="00EA5523"/>
    <w:rsid w:val="00EA7381"/>
    <w:rsid w:val="00EA7413"/>
    <w:rsid w:val="00EA7969"/>
    <w:rsid w:val="00EB383B"/>
    <w:rsid w:val="00EB62F0"/>
    <w:rsid w:val="00EC11D1"/>
    <w:rsid w:val="00EC39EC"/>
    <w:rsid w:val="00EC5BEA"/>
    <w:rsid w:val="00ED611E"/>
    <w:rsid w:val="00EE0334"/>
    <w:rsid w:val="00EE1541"/>
    <w:rsid w:val="00F014D0"/>
    <w:rsid w:val="00F04313"/>
    <w:rsid w:val="00F250E6"/>
    <w:rsid w:val="00F2529C"/>
    <w:rsid w:val="00F26602"/>
    <w:rsid w:val="00F26845"/>
    <w:rsid w:val="00F34DD7"/>
    <w:rsid w:val="00F637F1"/>
    <w:rsid w:val="00F667DE"/>
    <w:rsid w:val="00F83334"/>
    <w:rsid w:val="00F87CA6"/>
    <w:rsid w:val="00F90DD3"/>
    <w:rsid w:val="00F93883"/>
    <w:rsid w:val="00FA250F"/>
    <w:rsid w:val="00FA4689"/>
    <w:rsid w:val="00FA76ED"/>
    <w:rsid w:val="00FB3910"/>
    <w:rsid w:val="00FB5548"/>
    <w:rsid w:val="00FB5CDC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25C6"/>
  <w15:docId w15:val="{D93AFD25-EC44-428B-A493-6508A9BC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76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568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56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568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324A"/>
    <w:pPr>
      <w:spacing w:after="160" w:line="259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324A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81324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324A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1324A"/>
    <w:rPr>
      <w:rFonts w:ascii="Calibri" w:eastAsia="Calibri" w:hAnsi="Calibri" w:cs="Times New Roman"/>
      <w:lang w:eastAsia="en-US"/>
    </w:rPr>
  </w:style>
  <w:style w:type="paragraph" w:customStyle="1" w:styleId="v1msonormal">
    <w:name w:val="v1msonormal"/>
    <w:basedOn w:val="Normalny"/>
    <w:rsid w:val="00813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1markedcontent">
    <w:name w:val="v1markedcontent"/>
    <w:basedOn w:val="Domylnaczcionkaakapitu"/>
    <w:rsid w:val="0081324A"/>
  </w:style>
  <w:style w:type="character" w:customStyle="1" w:styleId="hgkelc">
    <w:name w:val="hgkelc"/>
    <w:basedOn w:val="Domylnaczcionkaakapitu"/>
    <w:rsid w:val="0081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BF22EF-02A1-4309-9BC7-38DADECA7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2449</Words>
  <Characters>14696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7</cp:revision>
  <cp:lastPrinted>2022-10-26T06:44:00Z</cp:lastPrinted>
  <dcterms:created xsi:type="dcterms:W3CDTF">2022-12-09T10:22:00Z</dcterms:created>
  <dcterms:modified xsi:type="dcterms:W3CDTF">2022-12-12T08:47:00Z</dcterms:modified>
</cp:coreProperties>
</file>