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DF6D9" w14:textId="77777777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>:</w:t>
      </w:r>
      <w:r w:rsidR="002E19AD">
        <w:rPr>
          <w:rFonts w:ascii="Times New Roman" w:hAnsi="Times New Roman" w:cs="Times New Roman"/>
        </w:rPr>
        <w:t>ZPOŚGK.I.6220.</w:t>
      </w:r>
      <w:r w:rsidR="00635C6D">
        <w:rPr>
          <w:rFonts w:ascii="Times New Roman" w:hAnsi="Times New Roman" w:cs="Times New Roman"/>
        </w:rPr>
        <w:t>5.13</w:t>
      </w:r>
      <w:r w:rsidR="002E19AD">
        <w:rPr>
          <w:rFonts w:ascii="Times New Roman" w:hAnsi="Times New Roman" w:cs="Times New Roman"/>
        </w:rPr>
        <w:t>.2023</w:t>
      </w:r>
      <w:r w:rsidR="00A04B6F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D656ED">
        <w:rPr>
          <w:rFonts w:ascii="Times New Roman" w:hAnsi="Times New Roman" w:cs="Times New Roman"/>
        </w:rPr>
        <w:t xml:space="preserve">       </w:t>
      </w:r>
      <w:r w:rsidR="00A04B6F">
        <w:rPr>
          <w:rFonts w:ascii="Times New Roman" w:hAnsi="Times New Roman" w:cs="Times New Roman"/>
        </w:rPr>
        <w:t xml:space="preserve">    </w:t>
      </w:r>
      <w:r w:rsidR="00FF4F4A" w:rsidRPr="00E377DC">
        <w:rPr>
          <w:rFonts w:ascii="Times New Roman" w:hAnsi="Times New Roman" w:cs="Times New Roman"/>
        </w:rPr>
        <w:t xml:space="preserve">Krzęcin, </w:t>
      </w:r>
      <w:r w:rsidR="002E19AD">
        <w:rPr>
          <w:rFonts w:ascii="Times New Roman" w:hAnsi="Times New Roman" w:cs="Times New Roman"/>
        </w:rPr>
        <w:t>6 października</w:t>
      </w:r>
      <w:r w:rsidR="00554F86">
        <w:rPr>
          <w:rFonts w:ascii="Times New Roman" w:hAnsi="Times New Roman" w:cs="Times New Roman"/>
        </w:rPr>
        <w:t xml:space="preserve"> 2023</w:t>
      </w:r>
      <w:r w:rsidR="00D656ED">
        <w:rPr>
          <w:rFonts w:ascii="Times New Roman" w:hAnsi="Times New Roman" w:cs="Times New Roman"/>
        </w:rPr>
        <w:t xml:space="preserve"> </w:t>
      </w:r>
      <w:r w:rsidR="00370C9B">
        <w:rPr>
          <w:rFonts w:ascii="Times New Roman" w:hAnsi="Times New Roman" w:cs="Times New Roman"/>
        </w:rPr>
        <w:t>r.</w:t>
      </w:r>
    </w:p>
    <w:p w14:paraId="72239C26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5B2A5C48" w14:textId="77777777"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03232760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6AA52F5" w14:textId="77777777"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2E19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 października</w:t>
      </w:r>
      <w:r w:rsidR="00554F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F3D6CF9" w14:textId="77777777"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28A99D8" w14:textId="77777777" w:rsidR="0090611F" w:rsidRPr="00CD78C5" w:rsidRDefault="004C5946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racyjnego 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2023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r.,poz.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6516E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E705C4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E705C4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73 ust. 1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023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późń</w:t>
      </w:r>
      <w:r w:rsidR="00056D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4A3CEA61" w14:textId="77777777" w:rsidR="0090611F" w:rsidRPr="00CD78C5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1DF86F45" w14:textId="77777777" w:rsidR="0090611F" w:rsidRPr="00CD78C5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5ED17059" w14:textId="77777777" w:rsidR="00F26FA9" w:rsidRPr="002E19AD" w:rsidRDefault="004C5946" w:rsidP="005D73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że w dniu </w:t>
      </w:r>
      <w:r w:rsidR="002E19AD">
        <w:rPr>
          <w:rFonts w:ascii="Times New Roman" w:hAnsi="Times New Roman" w:cs="Times New Roman"/>
          <w:sz w:val="24"/>
          <w:szCs w:val="24"/>
          <w:lang w:eastAsia="pl-PL"/>
        </w:rPr>
        <w:t>6 października</w:t>
      </w:r>
      <w:r w:rsidR="002F0D3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554F86">
        <w:rPr>
          <w:rFonts w:ascii="Times New Roman" w:hAnsi="Times New Roman" w:cs="Times New Roman"/>
          <w:sz w:val="24"/>
          <w:szCs w:val="24"/>
          <w:lang w:eastAsia="pl-PL"/>
        </w:rPr>
        <w:t>2023</w:t>
      </w:r>
      <w:r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 r. zostało wydane postanowienie </w:t>
      </w:r>
      <w:r w:rsidR="00D656ED"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zawieszające z urzędu postępowanie w sprawie wydania decyzji o środowiskowych uwarunkowaniach dla </w:t>
      </w:r>
      <w:r w:rsidRPr="00CD78C5">
        <w:rPr>
          <w:rFonts w:ascii="Times New Roman" w:hAnsi="Times New Roman" w:cs="Times New Roman"/>
          <w:sz w:val="24"/>
          <w:szCs w:val="24"/>
          <w:lang w:eastAsia="pl-PL"/>
        </w:rPr>
        <w:t>przedsięwzięcia pn</w:t>
      </w:r>
      <w:r w:rsidRPr="00CD78C5">
        <w:rPr>
          <w:rFonts w:ascii="Times New Roman" w:hAnsi="Times New Roman" w:cs="Times New Roman"/>
          <w:b/>
          <w:sz w:val="24"/>
          <w:szCs w:val="24"/>
          <w:lang w:eastAsia="pl-PL"/>
        </w:rPr>
        <w:t>.</w:t>
      </w:r>
      <w:r w:rsidR="005D7387" w:rsidRPr="005D73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2E19AD" w:rsidRP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sposobu użytkowania terenu na działkach nr ewid. 81/1, 81/2, 85, 87, 89/1 obręb Krzęcin gmina Krzęcin”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53BF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czasu przedłożenia raportu o oddziaływaniu przedsięwzięcia na środowisko, zgodnie z zakresem określonym w postanowieniu z dnia 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6 października 2023 r. znak: ZPOŚGK.I.6220.5.10.2023</w:t>
      </w:r>
      <w:r w:rsidR="00C53BF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.AK. </w:t>
      </w:r>
    </w:p>
    <w:p w14:paraId="23CFEEB6" w14:textId="77777777" w:rsidR="008D5E06" w:rsidRPr="00CD78C5" w:rsidRDefault="008D5E06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Z dokumentacją w przedmiotowej sprawie, w tym z treścią ww. postanowienia, strony postępowania mogą zapoznać się w siedzibie Urzędu Gminy w Krzęcinie, od poniedziałku do piątku od 7.30-15.30.</w:t>
      </w:r>
    </w:p>
    <w:p w14:paraId="7B057090" w14:textId="77777777" w:rsidR="00F26FA9" w:rsidRPr="00CD78C5" w:rsidRDefault="00F26FA9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</w:p>
    <w:p w14:paraId="1ABC4A36" w14:textId="77777777" w:rsidR="00E705C4" w:rsidRPr="00CD78C5" w:rsidRDefault="00F26FA9" w:rsidP="002F0D36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Przedmiotowe obwieszczenie zostaje zamieszczone na stronie BIP Urzędu Gminy w Krzęcinie </w:t>
      </w:r>
      <w:hyperlink r:id="rId5" w:history="1">
        <w:r w:rsidRPr="00CD78C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zh-CN"/>
          </w:rPr>
          <w:t>www.bip.krzecin.pl</w:t>
        </w:r>
      </w:hyperlink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tablicy ogłoszeń tutejszego urzędu oraz tablicy ogłoszeń w miejscowości </w:t>
      </w:r>
      <w:r w:rsidR="005D7387">
        <w:rPr>
          <w:rFonts w:ascii="Times New Roman" w:eastAsia="Times New Roman" w:hAnsi="Times New Roman" w:cs="Times New Roman"/>
          <w:sz w:val="24"/>
          <w:szCs w:val="24"/>
          <w:lang w:eastAsia="zh-CN"/>
        </w:rPr>
        <w:t>Krzęcin.</w:t>
      </w:r>
    </w:p>
    <w:p w14:paraId="4477C3DF" w14:textId="77777777" w:rsidR="00586763" w:rsidRPr="00CD78C5" w:rsidRDefault="00E705C4" w:rsidP="008D5E06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1A21C13" w14:textId="77777777" w:rsidR="00586763" w:rsidRPr="00CD78C5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1BEB7C" w14:textId="77777777" w:rsidR="00A03FA6" w:rsidRPr="00CD78C5" w:rsidRDefault="00A03FA6" w:rsidP="008D5E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8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</w:p>
    <w:p w14:paraId="61259AB5" w14:textId="6EF412F0" w:rsidR="00FF4F4A" w:rsidRPr="00CD78C5" w:rsidRDefault="004E2906" w:rsidP="000F2639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  <w:r w:rsidR="000F2639">
        <w:rPr>
          <w:rFonts w:ascii="Times New Roman" w:hAnsi="Times New Roman" w:cs="Times New Roman"/>
          <w:sz w:val="24"/>
          <w:szCs w:val="24"/>
        </w:rPr>
        <w:t>Wójt Gminy Krzęcin</w:t>
      </w:r>
    </w:p>
    <w:p w14:paraId="7AAD0777" w14:textId="77777777" w:rsidR="00A91F24" w:rsidRPr="00CD78C5" w:rsidRDefault="007B3280" w:rsidP="00A91F24">
      <w:pPr>
        <w:jc w:val="both"/>
        <w:rPr>
          <w:rFonts w:ascii="Times New Roman" w:hAnsi="Times New Roman" w:cs="Times New Roman"/>
          <w:sz w:val="24"/>
          <w:szCs w:val="24"/>
        </w:rPr>
      </w:pP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</w:p>
    <w:sectPr w:rsidR="00A91F24" w:rsidRPr="00CD7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604468">
    <w:abstractNumId w:val="3"/>
  </w:num>
  <w:num w:numId="2" w16cid:durableId="1818450762">
    <w:abstractNumId w:val="1"/>
  </w:num>
  <w:num w:numId="3" w16cid:durableId="1444570604">
    <w:abstractNumId w:val="4"/>
  </w:num>
  <w:num w:numId="4" w16cid:durableId="135487619">
    <w:abstractNumId w:val="5"/>
  </w:num>
  <w:num w:numId="5" w16cid:durableId="739988582">
    <w:abstractNumId w:val="2"/>
  </w:num>
  <w:num w:numId="6" w16cid:durableId="613026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50BC4"/>
    <w:rsid w:val="00056DCD"/>
    <w:rsid w:val="00067A0E"/>
    <w:rsid w:val="00085D54"/>
    <w:rsid w:val="00092255"/>
    <w:rsid w:val="00093EE3"/>
    <w:rsid w:val="000A6554"/>
    <w:rsid w:val="000C675C"/>
    <w:rsid w:val="000F2639"/>
    <w:rsid w:val="001244D8"/>
    <w:rsid w:val="00145B4F"/>
    <w:rsid w:val="001849F1"/>
    <w:rsid w:val="001F65EB"/>
    <w:rsid w:val="001F7096"/>
    <w:rsid w:val="002041FB"/>
    <w:rsid w:val="0026278B"/>
    <w:rsid w:val="00295A41"/>
    <w:rsid w:val="002A15C3"/>
    <w:rsid w:val="002B48A0"/>
    <w:rsid w:val="002E19AD"/>
    <w:rsid w:val="002F0D36"/>
    <w:rsid w:val="002F555A"/>
    <w:rsid w:val="00300C6E"/>
    <w:rsid w:val="00304D8F"/>
    <w:rsid w:val="003434AB"/>
    <w:rsid w:val="003566A1"/>
    <w:rsid w:val="00370C9B"/>
    <w:rsid w:val="0042357A"/>
    <w:rsid w:val="00466513"/>
    <w:rsid w:val="00471A88"/>
    <w:rsid w:val="00472ED5"/>
    <w:rsid w:val="004C5946"/>
    <w:rsid w:val="004D50F5"/>
    <w:rsid w:val="004E222C"/>
    <w:rsid w:val="004E2906"/>
    <w:rsid w:val="004E3484"/>
    <w:rsid w:val="005002CA"/>
    <w:rsid w:val="005309ED"/>
    <w:rsid w:val="00547FE9"/>
    <w:rsid w:val="0055030D"/>
    <w:rsid w:val="00553FE1"/>
    <w:rsid w:val="00554F86"/>
    <w:rsid w:val="00586763"/>
    <w:rsid w:val="00587A6B"/>
    <w:rsid w:val="005B33CC"/>
    <w:rsid w:val="005C756C"/>
    <w:rsid w:val="005D7387"/>
    <w:rsid w:val="005F6E93"/>
    <w:rsid w:val="006276F5"/>
    <w:rsid w:val="00635C6D"/>
    <w:rsid w:val="006516E3"/>
    <w:rsid w:val="00660E2D"/>
    <w:rsid w:val="00674DC0"/>
    <w:rsid w:val="006B760C"/>
    <w:rsid w:val="006C7D00"/>
    <w:rsid w:val="006F49DD"/>
    <w:rsid w:val="007013F7"/>
    <w:rsid w:val="00724042"/>
    <w:rsid w:val="00741E23"/>
    <w:rsid w:val="00745DCD"/>
    <w:rsid w:val="00747656"/>
    <w:rsid w:val="0076231F"/>
    <w:rsid w:val="0076499D"/>
    <w:rsid w:val="00795250"/>
    <w:rsid w:val="007A313B"/>
    <w:rsid w:val="007B3280"/>
    <w:rsid w:val="007B7478"/>
    <w:rsid w:val="007F2D3B"/>
    <w:rsid w:val="00807454"/>
    <w:rsid w:val="0082338B"/>
    <w:rsid w:val="008457D8"/>
    <w:rsid w:val="008B154B"/>
    <w:rsid w:val="008D5E06"/>
    <w:rsid w:val="008F4B1C"/>
    <w:rsid w:val="0090611F"/>
    <w:rsid w:val="0092252C"/>
    <w:rsid w:val="009545D3"/>
    <w:rsid w:val="00965FA2"/>
    <w:rsid w:val="009709A6"/>
    <w:rsid w:val="00977258"/>
    <w:rsid w:val="0098084B"/>
    <w:rsid w:val="00991147"/>
    <w:rsid w:val="00991B58"/>
    <w:rsid w:val="00994304"/>
    <w:rsid w:val="00996E3F"/>
    <w:rsid w:val="009A182E"/>
    <w:rsid w:val="009D1ED6"/>
    <w:rsid w:val="009E7DC9"/>
    <w:rsid w:val="00A03FA6"/>
    <w:rsid w:val="00A04B6F"/>
    <w:rsid w:val="00A23CCB"/>
    <w:rsid w:val="00A31D27"/>
    <w:rsid w:val="00A34EC0"/>
    <w:rsid w:val="00A578CA"/>
    <w:rsid w:val="00A629D5"/>
    <w:rsid w:val="00A764B6"/>
    <w:rsid w:val="00A91F24"/>
    <w:rsid w:val="00A920CF"/>
    <w:rsid w:val="00AF0821"/>
    <w:rsid w:val="00B26C1F"/>
    <w:rsid w:val="00B47A94"/>
    <w:rsid w:val="00B74A79"/>
    <w:rsid w:val="00B9209E"/>
    <w:rsid w:val="00BD2466"/>
    <w:rsid w:val="00BD57C8"/>
    <w:rsid w:val="00C21ECD"/>
    <w:rsid w:val="00C26519"/>
    <w:rsid w:val="00C441C1"/>
    <w:rsid w:val="00C53BF3"/>
    <w:rsid w:val="00C6263F"/>
    <w:rsid w:val="00CA1D89"/>
    <w:rsid w:val="00CC10CC"/>
    <w:rsid w:val="00CD5C13"/>
    <w:rsid w:val="00CD78C5"/>
    <w:rsid w:val="00D02ABF"/>
    <w:rsid w:val="00D656ED"/>
    <w:rsid w:val="00DB62AA"/>
    <w:rsid w:val="00DB7037"/>
    <w:rsid w:val="00DE7E20"/>
    <w:rsid w:val="00E377DC"/>
    <w:rsid w:val="00E64315"/>
    <w:rsid w:val="00E705C4"/>
    <w:rsid w:val="00E81F4E"/>
    <w:rsid w:val="00E94BA8"/>
    <w:rsid w:val="00EA4D99"/>
    <w:rsid w:val="00EB3D19"/>
    <w:rsid w:val="00F26FA9"/>
    <w:rsid w:val="00F459FD"/>
    <w:rsid w:val="00F53A91"/>
    <w:rsid w:val="00F53C42"/>
    <w:rsid w:val="00F63FE4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516EA"/>
  <w15:docId w15:val="{5B4E0235-FD40-4649-886A-E4A365C1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7623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231F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F26F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4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2021-09-29T11:01:00Z</cp:lastPrinted>
  <dcterms:created xsi:type="dcterms:W3CDTF">2023-10-06T12:43:00Z</dcterms:created>
  <dcterms:modified xsi:type="dcterms:W3CDTF">2023-10-06T12:43:00Z</dcterms:modified>
</cp:coreProperties>
</file>