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DA" w:rsidRPr="007B6608" w:rsidRDefault="00621BDA" w:rsidP="00621BDA">
      <w:pPr>
        <w:jc w:val="right"/>
        <w:rPr>
          <w:i/>
          <w:iCs/>
          <w:sz w:val="18"/>
          <w:szCs w:val="18"/>
        </w:rPr>
      </w:pPr>
      <w:r w:rsidRPr="007B6608">
        <w:rPr>
          <w:i/>
          <w:iCs/>
          <w:sz w:val="18"/>
          <w:szCs w:val="18"/>
        </w:rPr>
        <w:t xml:space="preserve">Załącznik Nr 1 do Zarządzenia Nr </w:t>
      </w:r>
      <w:r>
        <w:rPr>
          <w:i/>
          <w:iCs/>
          <w:sz w:val="18"/>
          <w:szCs w:val="18"/>
        </w:rPr>
        <w:t>75/2023</w:t>
      </w:r>
      <w:r w:rsidRPr="007B6608">
        <w:rPr>
          <w:i/>
          <w:iCs/>
          <w:sz w:val="18"/>
          <w:szCs w:val="18"/>
        </w:rPr>
        <w:t xml:space="preserve"> </w:t>
      </w:r>
    </w:p>
    <w:p w:rsidR="00621BDA" w:rsidRPr="007B6608" w:rsidRDefault="00621BDA" w:rsidP="00621BDA">
      <w:pPr>
        <w:jc w:val="right"/>
        <w:rPr>
          <w:i/>
          <w:iCs/>
          <w:sz w:val="18"/>
          <w:szCs w:val="18"/>
        </w:rPr>
      </w:pPr>
      <w:r w:rsidRPr="007B6608">
        <w:rPr>
          <w:i/>
          <w:iCs/>
          <w:sz w:val="18"/>
          <w:szCs w:val="18"/>
        </w:rPr>
        <w:t>Wójta Gminy Krzęcin</w:t>
      </w:r>
    </w:p>
    <w:p w:rsidR="00621BDA" w:rsidRPr="007B6608" w:rsidRDefault="00621BDA" w:rsidP="00621BDA">
      <w:pPr>
        <w:jc w:val="right"/>
        <w:rPr>
          <w:i/>
          <w:iCs/>
          <w:sz w:val="18"/>
          <w:szCs w:val="18"/>
        </w:rPr>
      </w:pPr>
      <w:r w:rsidRPr="007B6608">
        <w:rPr>
          <w:i/>
          <w:iCs/>
          <w:sz w:val="18"/>
          <w:szCs w:val="18"/>
        </w:rPr>
        <w:t xml:space="preserve">z dnia </w:t>
      </w:r>
      <w:r>
        <w:rPr>
          <w:i/>
          <w:iCs/>
          <w:sz w:val="18"/>
          <w:szCs w:val="18"/>
        </w:rPr>
        <w:t>11 grudnia 2023 r.</w:t>
      </w:r>
    </w:p>
    <w:p w:rsidR="00621BDA" w:rsidRPr="009149A3" w:rsidRDefault="00621BDA" w:rsidP="00621BDA">
      <w:pPr>
        <w:jc w:val="center"/>
        <w:rPr>
          <w:b/>
          <w:bCs/>
        </w:rPr>
      </w:pPr>
      <w:r w:rsidRPr="001E2E31">
        <w:rPr>
          <w:b/>
          <w:bCs/>
        </w:rPr>
        <w:t xml:space="preserve">ZASADY ZAJMOWANIA PASA DROGOWEGO DRÓG WEWNĘTRZNYCH </w:t>
      </w:r>
      <w:r w:rsidRPr="00DC1DF9">
        <w:rPr>
          <w:b/>
          <w:bCs/>
        </w:rPr>
        <w:t xml:space="preserve">BĘDĄCYCH WŁASNOŚCIĄ GMINY KRZĘCIN </w:t>
      </w:r>
      <w:r w:rsidRPr="001E2E31">
        <w:rPr>
          <w:b/>
          <w:bCs/>
        </w:rPr>
        <w:t xml:space="preserve">NA CELE NIEZWIĄZANE </w:t>
      </w:r>
      <w:r w:rsidRPr="001E2E31">
        <w:rPr>
          <w:b/>
          <w:bCs/>
        </w:rPr>
        <w:br/>
        <w:t>Z ICH BUDOWĄ, PRZEBUDOWĄ, REMONTEM, UTRZYMANIEM I OCHRONĄ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 w:rsidRPr="001E2E31">
        <w:t xml:space="preserve">Zajęcie pasa drogowego drogi wewnętrznej </w:t>
      </w:r>
      <w:r>
        <w:t>następuje</w:t>
      </w:r>
      <w:r w:rsidRPr="001E2E31">
        <w:t xml:space="preserve"> w celu: </w:t>
      </w:r>
    </w:p>
    <w:p w:rsidR="00621BDA" w:rsidRDefault="00621BDA" w:rsidP="00621BDA">
      <w:pPr>
        <w:pStyle w:val="Akapitzlist"/>
        <w:numPr>
          <w:ilvl w:val="0"/>
          <w:numId w:val="2"/>
        </w:numPr>
      </w:pPr>
      <w:bookmarkStart w:id="0" w:name="_Hlk150939291"/>
      <w:r w:rsidRPr="001E2E31">
        <w:t xml:space="preserve">prowadzenia w pasie drogowym dróg wewnętrznych robót </w:t>
      </w:r>
      <w:bookmarkStart w:id="1" w:name="_Hlk151031866"/>
      <w:r w:rsidRPr="001E2E31">
        <w:t>niezwiązanych z budową, przebudową, remontem, utrzymaniem i ochroną dróg</w:t>
      </w:r>
      <w:bookmarkEnd w:id="0"/>
      <w:bookmarkEnd w:id="1"/>
      <w:r w:rsidRPr="001E2E31">
        <w:t xml:space="preserve">, </w:t>
      </w:r>
    </w:p>
    <w:p w:rsidR="00621BDA" w:rsidRDefault="00621BDA" w:rsidP="00621BDA">
      <w:pPr>
        <w:pStyle w:val="Akapitzlist"/>
        <w:numPr>
          <w:ilvl w:val="0"/>
          <w:numId w:val="2"/>
        </w:numPr>
      </w:pPr>
      <w:bookmarkStart w:id="2" w:name="_Hlk150940743"/>
      <w:r w:rsidRPr="001E2E31">
        <w:t>u</w:t>
      </w:r>
      <w:bookmarkStart w:id="3" w:name="_Hlk151111711"/>
      <w:r w:rsidRPr="001E2E31">
        <w:t>mieszczania w pasie drogowym dróg wewnętrznych urządzeń infrastruktury technicznej niezwiązanych z potrzebami zarządzania drogami lub potrzebami ruchu drogowego</w:t>
      </w:r>
      <w:bookmarkEnd w:id="2"/>
      <w:r w:rsidRPr="001E2E31">
        <w:t xml:space="preserve">, </w:t>
      </w:r>
    </w:p>
    <w:bookmarkEnd w:id="3"/>
    <w:p w:rsidR="00621BDA" w:rsidRDefault="00621BDA" w:rsidP="00621BDA">
      <w:pPr>
        <w:pStyle w:val="Akapitzlist"/>
        <w:numPr>
          <w:ilvl w:val="0"/>
          <w:numId w:val="2"/>
        </w:numPr>
      </w:pPr>
      <w:r w:rsidRPr="001E2E31">
        <w:t xml:space="preserve">umieszczania w pasie drogowym dróg wewnętrznych obiektów budowlanych </w:t>
      </w:r>
      <w:r>
        <w:t xml:space="preserve">innych niż wymienione w lit. b, </w:t>
      </w:r>
      <w:r w:rsidRPr="001E2E31">
        <w:t xml:space="preserve">niezwiązanych z potrzebami zarządzania drogami lub potrzebami ruchu </w:t>
      </w:r>
      <w:r>
        <w:t xml:space="preserve">drogowego </w:t>
      </w:r>
      <w:r>
        <w:t>raz reklam,</w:t>
      </w:r>
    </w:p>
    <w:p w:rsidR="00621BDA" w:rsidRDefault="00621BDA" w:rsidP="00621BDA">
      <w:pPr>
        <w:pStyle w:val="Akapitzlist"/>
        <w:numPr>
          <w:ilvl w:val="0"/>
          <w:numId w:val="2"/>
        </w:numPr>
      </w:pPr>
      <w:r w:rsidRPr="001E2E31">
        <w:t xml:space="preserve"> zajęcia pasa drogowego dróg wewnętrznych na prawach wyłączności w celach innych niż wymienione w lit. a, b i c.</w:t>
      </w:r>
    </w:p>
    <w:p w:rsidR="00621BDA" w:rsidRPr="00DC1DF9" w:rsidRDefault="00621BDA" w:rsidP="00621BDA">
      <w:pPr>
        <w:pStyle w:val="Akapitzlist"/>
        <w:numPr>
          <w:ilvl w:val="0"/>
          <w:numId w:val="1"/>
        </w:numPr>
      </w:pPr>
      <w:r>
        <w:t xml:space="preserve">Zajęcie pasa </w:t>
      </w:r>
      <w:r w:rsidRPr="00DC1DF9">
        <w:t xml:space="preserve">drogowego drogi wewnętrznej </w:t>
      </w:r>
      <w:r>
        <w:t xml:space="preserve">na cele wskazane w ust. 1 </w:t>
      </w:r>
      <w:r w:rsidRPr="00DC1DF9">
        <w:t>odbywa się za odpłatnością</w:t>
      </w:r>
      <w:r>
        <w:t xml:space="preserve"> </w:t>
      </w:r>
      <w:r w:rsidRPr="00FC4354">
        <w:t>na podstawie umowy cywilnoprawnej, zawartej pomiędzy Gminą Krz</w:t>
      </w:r>
      <w:r>
        <w:t>ę</w:t>
      </w:r>
      <w:r w:rsidRPr="00FC4354">
        <w:t>cin, a zajmującym pas drogowy</w:t>
      </w:r>
      <w:r>
        <w:t xml:space="preserve">, na warunkach określonych w tej umowie oraz </w:t>
      </w:r>
      <w:r w:rsidRPr="00DC1DF9">
        <w:t xml:space="preserve">w zarządzeniu </w:t>
      </w:r>
      <w:bookmarkStart w:id="4" w:name="_Hlk151626845"/>
      <w:r w:rsidRPr="00DC1DF9">
        <w:t xml:space="preserve">Wójta Gminy Krzęcin z dnia </w:t>
      </w:r>
      <w:r>
        <w:t>11 grudnia</w:t>
      </w:r>
      <w:r w:rsidRPr="00DC1DF9">
        <w:t xml:space="preserve"> 2023r. w sprawie określenia szczegółowych zasad zajmowania pasa drogowego dróg wewnętrznych, będących własnością Gminy Krzęcin</w:t>
      </w:r>
      <w:bookmarkEnd w:id="4"/>
      <w:r w:rsidRPr="00DC1DF9">
        <w:t>.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 w:rsidRPr="001E2E31">
        <w:t xml:space="preserve">Zajęcie pasa drogowego drogi wewnętrznej </w:t>
      </w:r>
      <w:r>
        <w:t>jest</w:t>
      </w:r>
      <w:r w:rsidRPr="001E2E31">
        <w:t xml:space="preserve"> </w:t>
      </w:r>
      <w:r>
        <w:t>odpłatne, zgodnie ze stawkami określonymi w załączniku nr 2 do zarządzenia.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>
        <w:t xml:space="preserve">Zajmujący pas drogowy </w:t>
      </w:r>
      <w:r w:rsidRPr="00BF2E3F">
        <w:t>przed planowanym zajęciem pasa drogowego drogi wewnętrznej</w:t>
      </w:r>
      <w:r>
        <w:t>,</w:t>
      </w:r>
      <w:r w:rsidRPr="00BF2E3F">
        <w:t xml:space="preserve"> składa wniosek o wydanie zezwolenia na zajęcie pasa drogowego</w:t>
      </w:r>
      <w:r>
        <w:t xml:space="preserve"> w celach określonych w ust. 1, </w:t>
      </w:r>
      <w:r w:rsidRPr="00DC1DF9">
        <w:t>zgodnie ze wzorem</w:t>
      </w:r>
      <w:r>
        <w:t>:</w:t>
      </w:r>
    </w:p>
    <w:p w:rsidR="00621BDA" w:rsidRDefault="00621BDA" w:rsidP="00621BDA">
      <w:pPr>
        <w:pStyle w:val="Akapitzlist"/>
        <w:numPr>
          <w:ilvl w:val="0"/>
          <w:numId w:val="5"/>
        </w:numPr>
      </w:pPr>
      <w:bookmarkStart w:id="5" w:name="_Hlk151626898"/>
      <w:r>
        <w:t xml:space="preserve">stanowiącym załącznik nr 3 do </w:t>
      </w:r>
      <w:r w:rsidRPr="00C17AA9">
        <w:rPr>
          <w:i/>
          <w:iCs/>
        </w:rPr>
        <w:t xml:space="preserve">zarządzenia Wójta Gminy Krzęcin z dnia </w:t>
      </w:r>
      <w:r>
        <w:rPr>
          <w:i/>
          <w:iCs/>
        </w:rPr>
        <w:t>11 grudnia</w:t>
      </w:r>
      <w:r w:rsidRPr="00C17AA9">
        <w:rPr>
          <w:i/>
          <w:iCs/>
        </w:rPr>
        <w:t xml:space="preserve"> 2023r. w sprawie określenia szczegółowych zasad zajmowania pasa drogowego dróg wewnętrznych, będących własnością Gminy Krzęcin</w:t>
      </w:r>
      <w:r>
        <w:rPr>
          <w:i/>
          <w:iCs/>
        </w:rPr>
        <w:t xml:space="preserve">, </w:t>
      </w:r>
      <w:r>
        <w:t>w celu, o którym mowa w ust. 1 lit</w:t>
      </w:r>
      <w:bookmarkEnd w:id="5"/>
      <w:r>
        <w:t xml:space="preserve"> a.</w:t>
      </w:r>
    </w:p>
    <w:p w:rsidR="00621BDA" w:rsidRDefault="00621BDA" w:rsidP="00621BDA">
      <w:pPr>
        <w:pStyle w:val="Akapitzlist"/>
        <w:numPr>
          <w:ilvl w:val="0"/>
          <w:numId w:val="5"/>
        </w:numPr>
      </w:pPr>
      <w:r w:rsidRPr="00C17AA9">
        <w:t xml:space="preserve">stanowiącym załącznik nr </w:t>
      </w:r>
      <w:r>
        <w:t>4</w:t>
      </w:r>
      <w:r w:rsidRPr="00C17AA9">
        <w:t xml:space="preserve"> do </w:t>
      </w:r>
      <w:r w:rsidRPr="00C17AA9">
        <w:rPr>
          <w:i/>
          <w:iCs/>
        </w:rPr>
        <w:t xml:space="preserve">zarządzenia Wójta Gminy Krzęcin z dnia </w:t>
      </w:r>
      <w:r>
        <w:rPr>
          <w:i/>
          <w:iCs/>
        </w:rPr>
        <w:t>11 grudnia</w:t>
      </w:r>
      <w:r w:rsidRPr="00C17AA9">
        <w:rPr>
          <w:i/>
          <w:iCs/>
        </w:rPr>
        <w:t xml:space="preserve"> 2023r. w sprawie określenia szczegółowych zasad zajmowania pasa drogowego dróg wewnętrznych, będących własnością Gminy Krzęcin, </w:t>
      </w:r>
      <w:r w:rsidRPr="00C17AA9">
        <w:t>w celu, o którym mowa w ust. 1 lit</w:t>
      </w:r>
      <w:r>
        <w:t xml:space="preserve"> b i c.</w:t>
      </w:r>
    </w:p>
    <w:p w:rsidR="00621BDA" w:rsidRDefault="00621BDA" w:rsidP="00621BDA">
      <w:pPr>
        <w:pStyle w:val="Akapitzlist"/>
        <w:numPr>
          <w:ilvl w:val="0"/>
          <w:numId w:val="5"/>
        </w:numPr>
      </w:pPr>
      <w:r w:rsidRPr="00C17AA9">
        <w:t xml:space="preserve">stanowiącym załącznik nr </w:t>
      </w:r>
      <w:r>
        <w:t>5</w:t>
      </w:r>
      <w:r w:rsidRPr="00C17AA9">
        <w:t xml:space="preserve"> do </w:t>
      </w:r>
      <w:r w:rsidRPr="00C17AA9">
        <w:rPr>
          <w:i/>
          <w:iCs/>
        </w:rPr>
        <w:t xml:space="preserve">zarządzenia Wójta Gminy Krzęcin z dnia </w:t>
      </w:r>
      <w:r>
        <w:rPr>
          <w:i/>
          <w:iCs/>
        </w:rPr>
        <w:t>11 grudnia</w:t>
      </w:r>
      <w:r w:rsidRPr="00C17AA9">
        <w:rPr>
          <w:i/>
          <w:iCs/>
        </w:rPr>
        <w:t xml:space="preserve"> 2023r. w sprawie określenia szczegółowych zasad zajmowania pasa drogowego dróg wewnętrznych, będących własnością Gminy Krzęcin, </w:t>
      </w:r>
      <w:r w:rsidRPr="00C17AA9">
        <w:t>w celu, o którym mowa w ust. 1 lit</w:t>
      </w:r>
      <w:r>
        <w:t xml:space="preserve"> d.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>
        <w:t>Wniosek, o którym mowa w ust. 4 składa się ce najmniej 30 dni przed planowanym rozpoczęciem robót.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bookmarkStart w:id="6" w:name="_Hlk151034489"/>
      <w:r>
        <w:t xml:space="preserve">Zajmujący pas drogowy zawiadamia właściciela drogi wewnętrznej o: </w:t>
      </w:r>
    </w:p>
    <w:p w:rsidR="00621BDA" w:rsidRDefault="00621BDA" w:rsidP="00621BDA">
      <w:pPr>
        <w:pStyle w:val="Akapitzlist"/>
        <w:numPr>
          <w:ilvl w:val="0"/>
          <w:numId w:val="3"/>
        </w:numPr>
      </w:pPr>
      <w:r>
        <w:t>faktycznym terminie rozpoczęcia robót w pasie drogowym drogi wewnętrznej, co najmniej 3 dni przed ich rozpoczęciem,</w:t>
      </w:r>
    </w:p>
    <w:p w:rsidR="00621BDA" w:rsidRDefault="00621BDA" w:rsidP="00621BDA">
      <w:pPr>
        <w:pStyle w:val="Akapitzlist"/>
        <w:numPr>
          <w:ilvl w:val="0"/>
          <w:numId w:val="3"/>
        </w:numPr>
      </w:pPr>
      <w:r>
        <w:lastRenderedPageBreak/>
        <w:t>faktycznym terminie zakończenia robót w pasie drogowym drogi wewnętrznej, najpóźniej w ostatnim dniu zajęcia pasa drogowego drogi wewnętrznej.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>
        <w:t>Właściciel drogi niezwłocznie dokonuje:</w:t>
      </w:r>
    </w:p>
    <w:p w:rsidR="00621BDA" w:rsidRDefault="00621BDA" w:rsidP="00621BDA">
      <w:pPr>
        <w:pStyle w:val="Akapitzlist"/>
        <w:numPr>
          <w:ilvl w:val="0"/>
          <w:numId w:val="4"/>
        </w:numPr>
      </w:pPr>
      <w:r>
        <w:t>przekazania odcinka drogi, na którym będą prowadzone roboty, sporządzając protokół przekazania,</w:t>
      </w:r>
    </w:p>
    <w:p w:rsidR="00621BDA" w:rsidRDefault="00621BDA" w:rsidP="00621BDA">
      <w:pPr>
        <w:pStyle w:val="Akapitzlist"/>
        <w:numPr>
          <w:ilvl w:val="0"/>
          <w:numId w:val="4"/>
        </w:numPr>
      </w:pPr>
      <w:r>
        <w:t>odbioru zajmowanego odcinka pasa drogowego drogi wewnętrznej, sporządzając protokół odbioru.</w:t>
      </w:r>
    </w:p>
    <w:bookmarkEnd w:id="6"/>
    <w:p w:rsidR="00621BDA" w:rsidRDefault="00621BDA" w:rsidP="00621BDA">
      <w:pPr>
        <w:pStyle w:val="Akapitzlist"/>
        <w:numPr>
          <w:ilvl w:val="0"/>
          <w:numId w:val="1"/>
        </w:numPr>
      </w:pPr>
      <w:r w:rsidRPr="009149A3">
        <w:t>W przypadku awarii urządzeń w pasie drogowym drogi wewnętrznej, niezwiązanych z obsługą drogi, właściciel urządzenia lub jednostka eksploatująca urządzenie, niezwłocznie zawiadamia właściciela pasa o zajęciu pasa drogowego w związku z awarią</w:t>
      </w:r>
      <w:r>
        <w:t>, na wzorze stanowiącym załącznik nr 6 do zarządzenia.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>
        <w:t>Złożenie zawiadomienia, o którym mowa w ust. 7 jest traktowane jak złożenie wniosku o zawarcie umowy o zajęcie pasa drogowego drogi wewnętrznej w celu, o którym mowa w ust. 1 lit. a. Przepisy dotyczące zawarcia umowy o zajęcie pasa drogowego drogi wewnętrznej w celu, o którym mowa w ust. 1 lit. a, oraz wzór umowy stanowiący załącznik nr 7 stosuje się odpowiednio.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 w:rsidRPr="009149A3">
        <w:t>Na podstawie zawiadomienia</w:t>
      </w:r>
      <w:r>
        <w:t>,</w:t>
      </w:r>
      <w:r w:rsidRPr="009149A3">
        <w:t xml:space="preserve"> właściciel pasa drogowego drogi wewnętrznej nalicza </w:t>
      </w:r>
      <w:r>
        <w:t>odpowiednią opłatę.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>
        <w:t>W przypadku wniosku o zawarcie umowy</w:t>
      </w:r>
      <w:r w:rsidRPr="00390FF7">
        <w:rPr>
          <w:kern w:val="0"/>
          <w14:ligatures w14:val="none"/>
        </w:rPr>
        <w:t xml:space="preserve"> </w:t>
      </w:r>
      <w:r>
        <w:rPr>
          <w:kern w:val="0"/>
          <w14:ligatures w14:val="none"/>
        </w:rPr>
        <w:t xml:space="preserve">o zajęcie pasa drogowego drogi wewnętrznej w celach, o których mowa w ust. 1 lit. c i d, wzór umowy stanowiący załącznik nr 8 stosuje się odpowiednio. </w:t>
      </w:r>
    </w:p>
    <w:p w:rsidR="00621BDA" w:rsidRDefault="00621BDA" w:rsidP="00621BDA">
      <w:pPr>
        <w:pStyle w:val="Akapitzlist"/>
        <w:numPr>
          <w:ilvl w:val="0"/>
          <w:numId w:val="1"/>
        </w:numPr>
      </w:pPr>
      <w:r>
        <w:t>Terminy uiszczania opłat z tytułu zajęcia pasa drogowego drogi wewnętrznej określa się w umowie, o której mowa w ust. 2.</w:t>
      </w:r>
      <w:bookmarkStart w:id="7" w:name="_GoBack"/>
      <w:bookmarkEnd w:id="7"/>
    </w:p>
    <w:sectPr w:rsidR="00621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640C8"/>
    <w:multiLevelType w:val="hybridMultilevel"/>
    <w:tmpl w:val="F670A8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27517E"/>
    <w:multiLevelType w:val="hybridMultilevel"/>
    <w:tmpl w:val="D30AA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853DE"/>
    <w:multiLevelType w:val="hybridMultilevel"/>
    <w:tmpl w:val="FCA4CDDE"/>
    <w:lvl w:ilvl="0" w:tplc="285CAE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D85008"/>
    <w:multiLevelType w:val="hybridMultilevel"/>
    <w:tmpl w:val="058633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17E62FA"/>
    <w:multiLevelType w:val="hybridMultilevel"/>
    <w:tmpl w:val="D1F2B3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BDA"/>
    <w:rsid w:val="00621BDA"/>
    <w:rsid w:val="00752803"/>
    <w:rsid w:val="00FF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D0C2C"/>
  <w15:chartTrackingRefBased/>
  <w15:docId w15:val="{16698707-FF3B-4453-87C4-3CCB0CF33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1BDA"/>
    <w:pPr>
      <w:spacing w:line="257" w:lineRule="auto"/>
      <w:ind w:left="1077" w:hanging="357"/>
      <w:jc w:val="both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1B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2</cp:revision>
  <dcterms:created xsi:type="dcterms:W3CDTF">2023-12-13T11:52:00Z</dcterms:created>
  <dcterms:modified xsi:type="dcterms:W3CDTF">2023-12-13T11:55:00Z</dcterms:modified>
</cp:coreProperties>
</file>