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1B050" w14:textId="09D56181" w:rsidR="00746795" w:rsidRDefault="00B83C35">
      <w:pPr>
        <w:pStyle w:val="Teksttreci20"/>
        <w:framePr w:w="9154" w:h="1937" w:hRule="exact" w:wrap="none" w:vAnchor="page" w:hAnchor="page" w:x="1379" w:y="1559"/>
        <w:shd w:val="clear" w:color="auto" w:fill="auto"/>
        <w:ind w:left="5260" w:firstLine="0"/>
      </w:pPr>
      <w:r>
        <w:t xml:space="preserve">Załącznik nr 1 do zarządzenia Wójta Gminy </w:t>
      </w:r>
      <w:r w:rsidR="00833EA0">
        <w:t>Krzęcin</w:t>
      </w:r>
    </w:p>
    <w:p w14:paraId="3855AC9A" w14:textId="1F946148" w:rsidR="00746795" w:rsidRDefault="00435989">
      <w:pPr>
        <w:pStyle w:val="Teksttreci20"/>
        <w:framePr w:w="9154" w:h="1937" w:hRule="exact" w:wrap="none" w:vAnchor="page" w:hAnchor="page" w:x="1379" w:y="1559"/>
        <w:shd w:val="clear" w:color="auto" w:fill="auto"/>
        <w:spacing w:after="475"/>
        <w:ind w:left="5260" w:firstLine="0"/>
      </w:pPr>
      <w:r>
        <w:t>Nr 80</w:t>
      </w:r>
      <w:r w:rsidR="00B83C35">
        <w:t xml:space="preserve">/2023 z dnia </w:t>
      </w:r>
      <w:r w:rsidR="00572A02">
        <w:t>29</w:t>
      </w:r>
      <w:bookmarkStart w:id="0" w:name="_GoBack"/>
      <w:bookmarkEnd w:id="0"/>
      <w:r w:rsidR="00B83C35">
        <w:t>.12.2023r.</w:t>
      </w:r>
    </w:p>
    <w:p w14:paraId="49CB6AFC" w14:textId="77777777" w:rsidR="00746795" w:rsidRDefault="00B83C35">
      <w:pPr>
        <w:pStyle w:val="Teksttreci30"/>
        <w:framePr w:w="9154" w:h="1937" w:hRule="exact" w:wrap="none" w:vAnchor="page" w:hAnchor="page" w:x="1379" w:y="1559"/>
        <w:shd w:val="clear" w:color="auto" w:fill="auto"/>
        <w:spacing w:before="0" w:after="0" w:line="280" w:lineRule="exact"/>
      </w:pPr>
      <w:r>
        <w:t>Projekt</w:t>
      </w:r>
    </w:p>
    <w:p w14:paraId="1BD413A0" w14:textId="77777777" w:rsidR="00746795" w:rsidRDefault="00B83C35">
      <w:pPr>
        <w:pStyle w:val="Nagwek20"/>
        <w:framePr w:w="9154" w:h="3343" w:hRule="exact" w:wrap="none" w:vAnchor="page" w:hAnchor="page" w:x="1379" w:y="3741"/>
        <w:shd w:val="clear" w:color="auto" w:fill="auto"/>
        <w:tabs>
          <w:tab w:val="left" w:leader="dot" w:pos="5603"/>
        </w:tabs>
        <w:spacing w:before="0" w:after="0" w:line="240" w:lineRule="exact"/>
        <w:ind w:left="3160"/>
      </w:pPr>
      <w:bookmarkStart w:id="1" w:name="bookmark0"/>
      <w:r>
        <w:t>UCHWAŁA NR</w:t>
      </w:r>
      <w:r>
        <w:tab/>
        <w:t>/24</w:t>
      </w:r>
      <w:bookmarkEnd w:id="1"/>
    </w:p>
    <w:p w14:paraId="32019EF1" w14:textId="5832F2F5" w:rsidR="00746795" w:rsidRDefault="00B83C35">
      <w:pPr>
        <w:pStyle w:val="Nagwek20"/>
        <w:framePr w:w="9154" w:h="3343" w:hRule="exact" w:wrap="none" w:vAnchor="page" w:hAnchor="page" w:x="1379" w:y="3741"/>
        <w:shd w:val="clear" w:color="auto" w:fill="auto"/>
        <w:spacing w:before="0" w:after="0" w:line="552" w:lineRule="exact"/>
        <w:ind w:left="2780"/>
        <w:jc w:val="left"/>
      </w:pPr>
      <w:bookmarkStart w:id="2" w:name="bookmark1"/>
      <w:r>
        <w:t xml:space="preserve">RADY GMINY </w:t>
      </w:r>
      <w:bookmarkEnd w:id="2"/>
      <w:r w:rsidR="006A3BFF">
        <w:t>KRZĘCIN</w:t>
      </w:r>
    </w:p>
    <w:p w14:paraId="033B57C6" w14:textId="77777777" w:rsidR="00746795" w:rsidRDefault="00B83C35">
      <w:pPr>
        <w:pStyle w:val="Teksttreci20"/>
        <w:framePr w:w="9154" w:h="3343" w:hRule="exact" w:wrap="none" w:vAnchor="page" w:hAnchor="page" w:x="1379" w:y="3741"/>
        <w:shd w:val="clear" w:color="auto" w:fill="auto"/>
        <w:tabs>
          <w:tab w:val="left" w:leader="dot" w:pos="5277"/>
        </w:tabs>
        <w:spacing w:line="552" w:lineRule="exact"/>
        <w:ind w:left="3160" w:firstLine="0"/>
        <w:jc w:val="both"/>
      </w:pPr>
      <w:r>
        <w:t>z dnia</w:t>
      </w:r>
      <w:r>
        <w:tab/>
        <w:t>2024 r.</w:t>
      </w:r>
    </w:p>
    <w:p w14:paraId="16A300B4" w14:textId="77777777" w:rsidR="00746795" w:rsidRDefault="00B83C35">
      <w:pPr>
        <w:pStyle w:val="Nagwek20"/>
        <w:framePr w:w="9154" w:h="3343" w:hRule="exact" w:wrap="none" w:vAnchor="page" w:hAnchor="page" w:x="1379" w:y="3741"/>
        <w:shd w:val="clear" w:color="auto" w:fill="auto"/>
        <w:spacing w:before="0" w:after="0" w:line="552" w:lineRule="exact"/>
        <w:jc w:val="center"/>
      </w:pPr>
      <w:bookmarkStart w:id="3" w:name="bookmark2"/>
      <w:r>
        <w:t>w sprawie określenia zasad wyznaczania składu oraz zasad działania Komitetu</w:t>
      </w:r>
      <w:bookmarkEnd w:id="3"/>
    </w:p>
    <w:p w14:paraId="52698778" w14:textId="77777777" w:rsidR="00C92CF2" w:rsidRDefault="00B83C35" w:rsidP="00C92CF2">
      <w:pPr>
        <w:pStyle w:val="Teksttreci40"/>
        <w:framePr w:w="9154" w:h="3343" w:hRule="exact" w:wrap="none" w:vAnchor="page" w:hAnchor="page" w:x="1379" w:y="3741"/>
        <w:shd w:val="clear" w:color="auto" w:fill="auto"/>
        <w:spacing w:after="206" w:line="240" w:lineRule="exact"/>
      </w:pPr>
      <w:r>
        <w:t>Rewitalizacji</w:t>
      </w:r>
    </w:p>
    <w:p w14:paraId="795CC658" w14:textId="278FCAF3" w:rsidR="00746795" w:rsidRDefault="00B83C35" w:rsidP="00C92CF2">
      <w:pPr>
        <w:pStyle w:val="Teksttreci40"/>
        <w:framePr w:w="9154" w:h="3343" w:hRule="exact" w:wrap="none" w:vAnchor="page" w:hAnchor="page" w:x="1379" w:y="3741"/>
        <w:shd w:val="clear" w:color="auto" w:fill="auto"/>
        <w:spacing w:after="206" w:line="240" w:lineRule="exact"/>
      </w:pPr>
      <w:r>
        <w:t xml:space="preserve">Na podstawie art. 18 ust. 2 pkt 15 ustawy z dnia 8 marca 1990 r. o samorządzie gminnym (t.j.: Dz. U. z 2023 r. poz. 40 z późn. zm.) oraz art. 7 ust. 3 ustawy z dnia 9 października 2015 r. o rewitalizacji (t. j.: Dz. U. z 2021 r. poz. 485 z późn. zm.), Rada Gminy </w:t>
      </w:r>
      <w:r w:rsidR="00833EA0">
        <w:t>Krzęcin</w:t>
      </w:r>
      <w:r>
        <w:t xml:space="preserve"> uchw</w:t>
      </w:r>
      <w:r w:rsidR="00C92CF2">
        <w:t>ala, co n</w:t>
      </w:r>
      <w:r>
        <w:t>astępuje:</w:t>
      </w:r>
    </w:p>
    <w:p w14:paraId="773228F5" w14:textId="77777777" w:rsidR="00746795" w:rsidRDefault="00B83C35">
      <w:pPr>
        <w:pStyle w:val="Nagwek10"/>
        <w:framePr w:w="9154" w:h="1654" w:hRule="exact" w:wrap="none" w:vAnchor="page" w:hAnchor="page" w:x="1379" w:y="7631"/>
        <w:shd w:val="clear" w:color="auto" w:fill="auto"/>
        <w:spacing w:before="0"/>
      </w:pPr>
      <w:bookmarkStart w:id="4" w:name="bookmark3"/>
      <w:r>
        <w:t>§ 1.</w:t>
      </w:r>
      <w:bookmarkEnd w:id="4"/>
    </w:p>
    <w:p w14:paraId="5A5A3D1B" w14:textId="58471C9E" w:rsidR="00746795" w:rsidRDefault="00B83C35">
      <w:pPr>
        <w:pStyle w:val="Teksttreci20"/>
        <w:framePr w:w="9154" w:h="1654" w:hRule="exact" w:wrap="none" w:vAnchor="page" w:hAnchor="page" w:x="1379" w:y="7631"/>
        <w:shd w:val="clear" w:color="auto" w:fill="auto"/>
        <w:spacing w:after="327"/>
        <w:ind w:firstLine="0"/>
        <w:jc w:val="both"/>
      </w:pPr>
      <w:r>
        <w:t>Określa się zasady wyznaczania składu oraz zasady działania Komite</w:t>
      </w:r>
      <w:r w:rsidR="00833EA0">
        <w:t>tu Rewitalizacji Gminy Krzęcin</w:t>
      </w:r>
      <w:r>
        <w:t>, zgodnie z Regulaminem, stanowiącym załącznik nr 1 do niniejszej uchwały.</w:t>
      </w:r>
    </w:p>
    <w:p w14:paraId="52E7299F" w14:textId="77777777" w:rsidR="00746795" w:rsidRDefault="00B83C35">
      <w:pPr>
        <w:pStyle w:val="Nagwek10"/>
        <w:framePr w:w="9154" w:h="1654" w:hRule="exact" w:wrap="none" w:vAnchor="page" w:hAnchor="page" w:x="1379" w:y="7631"/>
        <w:shd w:val="clear" w:color="auto" w:fill="auto"/>
        <w:spacing w:before="0" w:line="240" w:lineRule="exact"/>
      </w:pPr>
      <w:bookmarkStart w:id="5" w:name="bookmark4"/>
      <w:r>
        <w:t>§ 2.</w:t>
      </w:r>
      <w:bookmarkEnd w:id="5"/>
    </w:p>
    <w:p w14:paraId="0934996C" w14:textId="10407091" w:rsidR="00746795" w:rsidRDefault="00B83C35">
      <w:pPr>
        <w:pStyle w:val="Teksttreci20"/>
        <w:framePr w:w="9154" w:h="1654" w:hRule="exact" w:wrap="none" w:vAnchor="page" w:hAnchor="page" w:x="1379" w:y="7631"/>
        <w:shd w:val="clear" w:color="auto" w:fill="auto"/>
        <w:spacing w:line="240" w:lineRule="exact"/>
        <w:ind w:firstLine="0"/>
        <w:jc w:val="both"/>
      </w:pPr>
      <w:r>
        <w:t xml:space="preserve">Wykonanie uchwały powierza się Wójtowi Gminy </w:t>
      </w:r>
      <w:r w:rsidR="00833EA0">
        <w:t>Krzęcin</w:t>
      </w:r>
      <w:r>
        <w:t>.</w:t>
      </w:r>
    </w:p>
    <w:p w14:paraId="41EE83D9" w14:textId="77777777" w:rsidR="00746795" w:rsidRDefault="00B83C35">
      <w:pPr>
        <w:pStyle w:val="Nagwek20"/>
        <w:framePr w:w="9154" w:h="547" w:hRule="exact" w:wrap="none" w:vAnchor="page" w:hAnchor="page" w:x="1379" w:y="9842"/>
        <w:shd w:val="clear" w:color="auto" w:fill="auto"/>
        <w:spacing w:before="0" w:after="0" w:line="240" w:lineRule="exact"/>
        <w:jc w:val="center"/>
      </w:pPr>
      <w:bookmarkStart w:id="6" w:name="bookmark5"/>
      <w:r>
        <w:t>§ 3.</w:t>
      </w:r>
      <w:bookmarkEnd w:id="6"/>
    </w:p>
    <w:p w14:paraId="7644FDD6" w14:textId="77777777" w:rsidR="00746795" w:rsidRDefault="00B83C35">
      <w:pPr>
        <w:pStyle w:val="Teksttreci20"/>
        <w:framePr w:w="9154" w:h="547" w:hRule="exact" w:wrap="none" w:vAnchor="page" w:hAnchor="page" w:x="1379" w:y="9842"/>
        <w:shd w:val="clear" w:color="auto" w:fill="auto"/>
        <w:spacing w:line="240" w:lineRule="exact"/>
        <w:ind w:firstLine="0"/>
        <w:jc w:val="both"/>
      </w:pPr>
      <w:r>
        <w:t>Uchwała wchodzi w życie z dniem podjęcia.</w:t>
      </w:r>
    </w:p>
    <w:p w14:paraId="4FCAEB0F" w14:textId="73F364C4" w:rsidR="00746795" w:rsidRDefault="00833EA0" w:rsidP="00F300C3">
      <w:pPr>
        <w:pStyle w:val="Teksttreci20"/>
        <w:framePr w:w="9154" w:h="605" w:hRule="exact" w:wrap="none" w:vAnchor="page" w:hAnchor="page" w:x="1379" w:y="11629"/>
        <w:shd w:val="clear" w:color="auto" w:fill="auto"/>
        <w:ind w:left="4248" w:right="640" w:firstLine="708"/>
      </w:pPr>
      <w:r>
        <w:t>Przewodniczący</w:t>
      </w:r>
      <w:r w:rsidR="00B83C35">
        <w:br/>
        <w:t xml:space="preserve">Rady Gminy </w:t>
      </w:r>
      <w:r>
        <w:t>Krzęcin</w:t>
      </w:r>
    </w:p>
    <w:p w14:paraId="36A88314" w14:textId="77777777" w:rsidR="00746795" w:rsidRDefault="00746795">
      <w:pPr>
        <w:rPr>
          <w:sz w:val="2"/>
          <w:szCs w:val="2"/>
        </w:rPr>
        <w:sectPr w:rsidR="0074679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9B96DEE" w14:textId="77777777" w:rsidR="00746795" w:rsidRDefault="00B83C35">
      <w:pPr>
        <w:pStyle w:val="Teksttreci50"/>
        <w:framePr w:w="8890" w:h="1203" w:hRule="exact" w:wrap="none" w:vAnchor="page" w:hAnchor="page" w:x="1748" w:y="1396"/>
        <w:shd w:val="clear" w:color="auto" w:fill="auto"/>
        <w:spacing w:after="0" w:line="220" w:lineRule="exact"/>
      </w:pPr>
      <w:r>
        <w:lastRenderedPageBreak/>
        <w:t>Projekt</w:t>
      </w:r>
    </w:p>
    <w:p w14:paraId="59BB313B" w14:textId="77777777" w:rsidR="00746795" w:rsidRDefault="00B83C35">
      <w:pPr>
        <w:pStyle w:val="Teksttreci60"/>
        <w:framePr w:w="8890" w:h="1203" w:hRule="exact" w:wrap="none" w:vAnchor="page" w:hAnchor="page" w:x="1748" w:y="1396"/>
        <w:shd w:val="clear" w:color="auto" w:fill="auto"/>
        <w:tabs>
          <w:tab w:val="left" w:leader="dot" w:pos="8167"/>
        </w:tabs>
        <w:spacing w:before="0"/>
        <w:ind w:left="5220"/>
      </w:pPr>
      <w:r>
        <w:t>Załącznik nr 1 do uchwały nr</w:t>
      </w:r>
      <w:r>
        <w:tab/>
        <w:t>/2024</w:t>
      </w:r>
    </w:p>
    <w:p w14:paraId="04E32504" w14:textId="77777777" w:rsidR="00833EA0" w:rsidRDefault="00B83C35">
      <w:pPr>
        <w:pStyle w:val="Teksttreci60"/>
        <w:framePr w:w="8890" w:h="1203" w:hRule="exact" w:wrap="none" w:vAnchor="page" w:hAnchor="page" w:x="1748" w:y="1396"/>
        <w:shd w:val="clear" w:color="auto" w:fill="auto"/>
        <w:tabs>
          <w:tab w:val="left" w:leader="dot" w:pos="8552"/>
        </w:tabs>
        <w:spacing w:before="0"/>
        <w:ind w:left="6560" w:right="160"/>
      </w:pPr>
      <w:r>
        <w:t xml:space="preserve">Rady Gminy </w:t>
      </w:r>
      <w:r w:rsidR="00833EA0">
        <w:t>Krzęcin</w:t>
      </w:r>
    </w:p>
    <w:p w14:paraId="7D5C8251" w14:textId="6ED53870" w:rsidR="00746795" w:rsidRDefault="00B83C35">
      <w:pPr>
        <w:pStyle w:val="Teksttreci60"/>
        <w:framePr w:w="8890" w:h="1203" w:hRule="exact" w:wrap="none" w:vAnchor="page" w:hAnchor="page" w:x="1748" w:y="1396"/>
        <w:shd w:val="clear" w:color="auto" w:fill="auto"/>
        <w:tabs>
          <w:tab w:val="left" w:leader="dot" w:pos="8552"/>
        </w:tabs>
        <w:spacing w:before="0"/>
        <w:ind w:left="6560" w:right="160"/>
      </w:pPr>
      <w:r>
        <w:t xml:space="preserve"> z dnia </w:t>
      </w:r>
      <w:r>
        <w:tab/>
        <w:t>r.</w:t>
      </w:r>
    </w:p>
    <w:p w14:paraId="61004E1E" w14:textId="77777777" w:rsidR="00746795" w:rsidRDefault="00B83C35">
      <w:pPr>
        <w:pStyle w:val="Nagwek20"/>
        <w:framePr w:w="8890" w:h="5068" w:hRule="exact" w:wrap="none" w:vAnchor="page" w:hAnchor="page" w:x="1748" w:y="2605"/>
        <w:shd w:val="clear" w:color="auto" w:fill="auto"/>
        <w:spacing w:before="0" w:after="0" w:line="634" w:lineRule="exact"/>
        <w:ind w:left="480"/>
        <w:jc w:val="center"/>
      </w:pPr>
      <w:bookmarkStart w:id="7" w:name="bookmark6"/>
      <w:r>
        <w:t>Regulamin Komitetu Rewitalizacji</w:t>
      </w:r>
      <w:r>
        <w:br/>
        <w:t>Rozdział 1</w:t>
      </w:r>
      <w:bookmarkEnd w:id="7"/>
    </w:p>
    <w:p w14:paraId="63C1B5EE" w14:textId="77777777" w:rsidR="00746795" w:rsidRDefault="00B83C35">
      <w:pPr>
        <w:pStyle w:val="Nagwek20"/>
        <w:framePr w:w="8890" w:h="5068" w:hRule="exact" w:wrap="none" w:vAnchor="page" w:hAnchor="page" w:x="1748" w:y="2605"/>
        <w:shd w:val="clear" w:color="auto" w:fill="auto"/>
        <w:spacing w:before="0" w:after="0" w:line="317" w:lineRule="exact"/>
        <w:ind w:left="480"/>
        <w:jc w:val="center"/>
      </w:pPr>
      <w:bookmarkStart w:id="8" w:name="bookmark7"/>
      <w:r>
        <w:t>Zadania Komitetu Rewitalizacji</w:t>
      </w:r>
      <w:r>
        <w:br/>
        <w:t>§ 1.</w:t>
      </w:r>
      <w:bookmarkEnd w:id="8"/>
    </w:p>
    <w:p w14:paraId="196D4DEB" w14:textId="2E0F090D" w:rsidR="00746795" w:rsidRDefault="00B83C35">
      <w:pPr>
        <w:pStyle w:val="Teksttreci20"/>
        <w:framePr w:w="8890" w:h="5068" w:hRule="exact" w:wrap="none" w:vAnchor="page" w:hAnchor="page" w:x="1748" w:y="2605"/>
        <w:numPr>
          <w:ilvl w:val="0"/>
          <w:numId w:val="1"/>
        </w:numPr>
        <w:shd w:val="clear" w:color="auto" w:fill="auto"/>
        <w:tabs>
          <w:tab w:val="left" w:pos="346"/>
        </w:tabs>
        <w:spacing w:line="317" w:lineRule="exact"/>
        <w:ind w:left="400" w:right="160"/>
        <w:jc w:val="both"/>
      </w:pPr>
      <w:r>
        <w:t xml:space="preserve">Komitet Rewitalizacji, zwany dalej Komitetem stanowi forum współpracy i dialogu interesariuszy z organami Gminy </w:t>
      </w:r>
      <w:r w:rsidR="00D20C9B">
        <w:t>Krzęcin</w:t>
      </w:r>
      <w:r>
        <w:t xml:space="preserve"> w sprawach dotyczących przygotowania, prowadzenia i oceny rewitalizacji oraz pełni funkcję opiniodawczo - doradczą </w:t>
      </w:r>
      <w:r w:rsidR="00D20C9B">
        <w:t>Wójta Gminy Krzęcin</w:t>
      </w:r>
      <w:r>
        <w:t>.</w:t>
      </w:r>
    </w:p>
    <w:p w14:paraId="1152FDC6" w14:textId="77777777" w:rsidR="00746795" w:rsidRDefault="00B83C35">
      <w:pPr>
        <w:pStyle w:val="Teksttreci20"/>
        <w:framePr w:w="8890" w:h="5068" w:hRule="exact" w:wrap="none" w:vAnchor="page" w:hAnchor="page" w:x="1748" w:y="2605"/>
        <w:numPr>
          <w:ilvl w:val="0"/>
          <w:numId w:val="1"/>
        </w:numPr>
        <w:shd w:val="clear" w:color="auto" w:fill="auto"/>
        <w:tabs>
          <w:tab w:val="left" w:pos="350"/>
        </w:tabs>
        <w:spacing w:line="317" w:lineRule="exact"/>
        <w:ind w:left="400"/>
        <w:jc w:val="both"/>
      </w:pPr>
      <w:r>
        <w:t>Komitet reprezentuje interesariuszy rewitalizacji.</w:t>
      </w:r>
    </w:p>
    <w:p w14:paraId="37DE60C2" w14:textId="77777777" w:rsidR="00746795" w:rsidRDefault="00B83C35">
      <w:pPr>
        <w:pStyle w:val="Teksttreci20"/>
        <w:framePr w:w="8890" w:h="5068" w:hRule="exact" w:wrap="none" w:vAnchor="page" w:hAnchor="page" w:x="1748" w:y="2605"/>
        <w:numPr>
          <w:ilvl w:val="0"/>
          <w:numId w:val="1"/>
        </w:numPr>
        <w:shd w:val="clear" w:color="auto" w:fill="auto"/>
        <w:tabs>
          <w:tab w:val="left" w:pos="350"/>
        </w:tabs>
        <w:spacing w:line="317" w:lineRule="exact"/>
        <w:ind w:left="400" w:right="160"/>
        <w:jc w:val="both"/>
      </w:pPr>
      <w:r>
        <w:t>W skład Komitetu wchodzą przedstawiciele interesariuszy rewitalizacji, w rozumieniu art. 2 ust. 2 ustawy z dnia 9 października 2015 r. o rewitalizacji oraz inne podmioty (t. j.: Dz. U. z 2021 r. poz. 485 z późn. zm.), których udział jest uzasadniony z uwagi na realizowane zadania.</w:t>
      </w:r>
    </w:p>
    <w:p w14:paraId="6932C56C" w14:textId="77777777" w:rsidR="00746795" w:rsidRDefault="00B83C35">
      <w:pPr>
        <w:pStyle w:val="Nagwek20"/>
        <w:framePr w:w="8890" w:h="7617" w:hRule="exact" w:wrap="none" w:vAnchor="page" w:hAnchor="page" w:x="1748" w:y="8307"/>
        <w:shd w:val="clear" w:color="auto" w:fill="auto"/>
        <w:spacing w:before="0" w:after="0" w:line="317" w:lineRule="exact"/>
        <w:ind w:left="480"/>
        <w:jc w:val="center"/>
      </w:pPr>
      <w:bookmarkStart w:id="9" w:name="bookmark8"/>
      <w:r>
        <w:t>§ 2.</w:t>
      </w:r>
      <w:bookmarkEnd w:id="9"/>
    </w:p>
    <w:p w14:paraId="5BCC9CFF" w14:textId="0B1D8CFF" w:rsidR="00746795" w:rsidRDefault="00B83C35">
      <w:pPr>
        <w:pStyle w:val="Teksttreci20"/>
        <w:framePr w:w="8890" w:h="7617" w:hRule="exact" w:wrap="none" w:vAnchor="page" w:hAnchor="page" w:x="1748" w:y="8307"/>
        <w:numPr>
          <w:ilvl w:val="0"/>
          <w:numId w:val="2"/>
        </w:numPr>
        <w:shd w:val="clear" w:color="auto" w:fill="auto"/>
        <w:tabs>
          <w:tab w:val="left" w:pos="346"/>
        </w:tabs>
        <w:spacing w:line="317" w:lineRule="exact"/>
        <w:ind w:left="400" w:right="160"/>
        <w:jc w:val="both"/>
      </w:pPr>
      <w:r>
        <w:t xml:space="preserve">Komitet uprawniony jest do wyrażania opinii oraz podejmowania </w:t>
      </w:r>
      <w:r w:rsidR="00D20C9B">
        <w:t>inicjatyw</w:t>
      </w:r>
      <w:r>
        <w:t xml:space="preserve"> rozwiązań w sprawach dotyczących przygotowania, przeprowadzenia i oce</w:t>
      </w:r>
      <w:r w:rsidR="00D20C9B">
        <w:t>ny rewitalizacji gminy Krzęcin</w:t>
      </w:r>
      <w:r>
        <w:t>.</w:t>
      </w:r>
    </w:p>
    <w:p w14:paraId="53AFB788" w14:textId="743DF850" w:rsidR="00746795" w:rsidRDefault="00B83C35">
      <w:pPr>
        <w:pStyle w:val="Teksttreci20"/>
        <w:framePr w:w="8890" w:h="7617" w:hRule="exact" w:wrap="none" w:vAnchor="page" w:hAnchor="page" w:x="1748" w:y="8307"/>
        <w:numPr>
          <w:ilvl w:val="0"/>
          <w:numId w:val="2"/>
        </w:numPr>
        <w:shd w:val="clear" w:color="auto" w:fill="auto"/>
        <w:tabs>
          <w:tab w:val="left" w:pos="350"/>
        </w:tabs>
        <w:spacing w:line="317" w:lineRule="exact"/>
        <w:ind w:left="400" w:right="160"/>
        <w:jc w:val="both"/>
      </w:pPr>
      <w:r>
        <w:t xml:space="preserve">Komitet uczestniczy w opiniowaniu oraz przygotowaniu projektów uchwał Rady Gminy </w:t>
      </w:r>
      <w:r w:rsidR="00D20C9B">
        <w:t>Krzęcin</w:t>
      </w:r>
      <w:r>
        <w:t xml:space="preserve"> i zarządzeń Wójta Gminy </w:t>
      </w:r>
      <w:r w:rsidR="00D20C9B">
        <w:t>Krzęcin</w:t>
      </w:r>
      <w:r>
        <w:t xml:space="preserve"> związanych z rewitalizacją.</w:t>
      </w:r>
    </w:p>
    <w:p w14:paraId="1720AE88" w14:textId="77777777" w:rsidR="00746795" w:rsidRDefault="00B83C35">
      <w:pPr>
        <w:pStyle w:val="Teksttreci20"/>
        <w:framePr w:w="8890" w:h="7617" w:hRule="exact" w:wrap="none" w:vAnchor="page" w:hAnchor="page" w:x="1748" w:y="8307"/>
        <w:numPr>
          <w:ilvl w:val="0"/>
          <w:numId w:val="2"/>
        </w:numPr>
        <w:shd w:val="clear" w:color="auto" w:fill="auto"/>
        <w:tabs>
          <w:tab w:val="left" w:pos="350"/>
        </w:tabs>
        <w:spacing w:line="317" w:lineRule="exact"/>
        <w:ind w:left="400"/>
        <w:jc w:val="both"/>
      </w:pPr>
      <w:r>
        <w:t>Zakres działania Komitetu Rewitalizacji obejmuje m.in.:</w:t>
      </w:r>
    </w:p>
    <w:p w14:paraId="5BD44DE1" w14:textId="77777777" w:rsidR="00746795" w:rsidRDefault="00B83C35">
      <w:pPr>
        <w:pStyle w:val="Teksttreci20"/>
        <w:framePr w:w="8890" w:h="7617" w:hRule="exact" w:wrap="none" w:vAnchor="page" w:hAnchor="page" w:x="1748" w:y="8307"/>
        <w:numPr>
          <w:ilvl w:val="0"/>
          <w:numId w:val="3"/>
        </w:numPr>
        <w:shd w:val="clear" w:color="auto" w:fill="auto"/>
        <w:tabs>
          <w:tab w:val="left" w:pos="1133"/>
        </w:tabs>
        <w:spacing w:line="317" w:lineRule="exact"/>
        <w:ind w:left="740" w:firstLine="0"/>
        <w:jc w:val="both"/>
      </w:pPr>
      <w:r>
        <w:t>opiniowanie wszelkich zmian w Gminnym Programie Rewitalizacji;</w:t>
      </w:r>
    </w:p>
    <w:p w14:paraId="7ABC8C99" w14:textId="77777777" w:rsidR="00746795" w:rsidRDefault="00B83C35">
      <w:pPr>
        <w:pStyle w:val="Teksttreci20"/>
        <w:framePr w:w="8890" w:h="7617" w:hRule="exact" w:wrap="none" w:vAnchor="page" w:hAnchor="page" w:x="1748" w:y="8307"/>
        <w:numPr>
          <w:ilvl w:val="0"/>
          <w:numId w:val="3"/>
        </w:numPr>
        <w:shd w:val="clear" w:color="auto" w:fill="auto"/>
        <w:tabs>
          <w:tab w:val="left" w:pos="1133"/>
        </w:tabs>
        <w:spacing w:line="317" w:lineRule="exact"/>
        <w:ind w:left="1100" w:hanging="360"/>
        <w:jc w:val="left"/>
      </w:pPr>
      <w:r>
        <w:t>dostarczanie opinii i stanowisk dotyczących m.in. przebiegu procesu rewitalizacji oraz dokumentów z tym związanych;</w:t>
      </w:r>
    </w:p>
    <w:p w14:paraId="2E6ABDF2" w14:textId="77777777" w:rsidR="00746795" w:rsidRDefault="00B83C35">
      <w:pPr>
        <w:pStyle w:val="Teksttreci20"/>
        <w:framePr w:w="8890" w:h="7617" w:hRule="exact" w:wrap="none" w:vAnchor="page" w:hAnchor="page" w:x="1748" w:y="8307"/>
        <w:numPr>
          <w:ilvl w:val="0"/>
          <w:numId w:val="3"/>
        </w:numPr>
        <w:shd w:val="clear" w:color="auto" w:fill="auto"/>
        <w:tabs>
          <w:tab w:val="left" w:pos="1133"/>
        </w:tabs>
        <w:spacing w:line="317" w:lineRule="exact"/>
        <w:ind w:left="1100" w:hanging="360"/>
        <w:jc w:val="left"/>
      </w:pPr>
      <w:r>
        <w:t>prowadzenie dialogu między interesariuszami rewitalizacji na temat planowanych rozwiązań, sposobu ich realizacji oraz oceny rewitalizacji;</w:t>
      </w:r>
    </w:p>
    <w:p w14:paraId="5005CA33" w14:textId="77777777" w:rsidR="00746795" w:rsidRDefault="00B83C35">
      <w:pPr>
        <w:pStyle w:val="Teksttreci20"/>
        <w:framePr w:w="8890" w:h="7617" w:hRule="exact" w:wrap="none" w:vAnchor="page" w:hAnchor="page" w:x="1748" w:y="8307"/>
        <w:numPr>
          <w:ilvl w:val="0"/>
          <w:numId w:val="3"/>
        </w:numPr>
        <w:shd w:val="clear" w:color="auto" w:fill="auto"/>
        <w:tabs>
          <w:tab w:val="left" w:pos="1133"/>
        </w:tabs>
        <w:spacing w:line="317" w:lineRule="exact"/>
        <w:ind w:left="1100" w:hanging="360"/>
        <w:jc w:val="left"/>
      </w:pPr>
      <w:r>
        <w:t>wyrażanie opinii w sprawach dotyczących funkcjonowania partycypacji w realizacji Gminnego Programu Rewitalizacji;</w:t>
      </w:r>
    </w:p>
    <w:p w14:paraId="092AE5D7" w14:textId="77777777" w:rsidR="00746795" w:rsidRDefault="00B83C35">
      <w:pPr>
        <w:pStyle w:val="Teksttreci20"/>
        <w:framePr w:w="8890" w:h="7617" w:hRule="exact" w:wrap="none" w:vAnchor="page" w:hAnchor="page" w:x="1748" w:y="8307"/>
        <w:numPr>
          <w:ilvl w:val="0"/>
          <w:numId w:val="3"/>
        </w:numPr>
        <w:shd w:val="clear" w:color="auto" w:fill="auto"/>
        <w:tabs>
          <w:tab w:val="left" w:pos="1133"/>
        </w:tabs>
        <w:spacing w:after="300" w:line="317" w:lineRule="exact"/>
        <w:ind w:left="1100" w:hanging="360"/>
        <w:jc w:val="left"/>
      </w:pPr>
      <w:r>
        <w:t>opiniowanie raportów rocznych z realizacji Gminnego Programu Rewitalizacji oraz raportu końcowego.</w:t>
      </w:r>
    </w:p>
    <w:p w14:paraId="4DC01E61" w14:textId="77777777" w:rsidR="00746795" w:rsidRDefault="00B83C35">
      <w:pPr>
        <w:pStyle w:val="Nagwek20"/>
        <w:framePr w:w="8890" w:h="7617" w:hRule="exact" w:wrap="none" w:vAnchor="page" w:hAnchor="page" w:x="1748" w:y="8307"/>
        <w:shd w:val="clear" w:color="auto" w:fill="auto"/>
        <w:spacing w:before="0" w:after="0" w:line="317" w:lineRule="exact"/>
        <w:ind w:left="480"/>
        <w:jc w:val="center"/>
      </w:pPr>
      <w:bookmarkStart w:id="10" w:name="bookmark9"/>
      <w:r>
        <w:t>Rozdział 2</w:t>
      </w:r>
      <w:bookmarkEnd w:id="10"/>
    </w:p>
    <w:p w14:paraId="5E5A4EB2" w14:textId="77777777" w:rsidR="00746795" w:rsidRDefault="00B83C35">
      <w:pPr>
        <w:pStyle w:val="Teksttreci40"/>
        <w:framePr w:w="8890" w:h="7617" w:hRule="exact" w:wrap="none" w:vAnchor="page" w:hAnchor="page" w:x="1748" w:y="8307"/>
        <w:shd w:val="clear" w:color="auto" w:fill="auto"/>
        <w:spacing w:after="0" w:line="317" w:lineRule="exact"/>
        <w:ind w:left="480"/>
      </w:pPr>
      <w:r>
        <w:t>Organizacja i tryb pracy Komitetu Rewitalizacji</w:t>
      </w:r>
    </w:p>
    <w:p w14:paraId="4989EC3D" w14:textId="77777777" w:rsidR="00746795" w:rsidRDefault="00B83C35">
      <w:pPr>
        <w:pStyle w:val="Nagwek20"/>
        <w:framePr w:w="8890" w:h="7617" w:hRule="exact" w:wrap="none" w:vAnchor="page" w:hAnchor="page" w:x="1748" w:y="8307"/>
        <w:shd w:val="clear" w:color="auto" w:fill="auto"/>
        <w:spacing w:before="0" w:after="0" w:line="317" w:lineRule="exact"/>
        <w:ind w:left="480"/>
        <w:jc w:val="center"/>
      </w:pPr>
      <w:bookmarkStart w:id="11" w:name="bookmark10"/>
      <w:r>
        <w:t>§ 3.</w:t>
      </w:r>
      <w:bookmarkEnd w:id="11"/>
    </w:p>
    <w:p w14:paraId="4B38B760" w14:textId="6FAAE40F" w:rsidR="00746795" w:rsidRDefault="00B83C35">
      <w:pPr>
        <w:pStyle w:val="Teksttreci20"/>
        <w:framePr w:w="8890" w:h="7617" w:hRule="exact" w:wrap="none" w:vAnchor="page" w:hAnchor="page" w:x="1748" w:y="8307"/>
        <w:numPr>
          <w:ilvl w:val="0"/>
          <w:numId w:val="4"/>
        </w:numPr>
        <w:shd w:val="clear" w:color="auto" w:fill="auto"/>
        <w:tabs>
          <w:tab w:val="left" w:pos="346"/>
        </w:tabs>
        <w:spacing w:line="317" w:lineRule="exact"/>
        <w:ind w:left="400" w:right="160"/>
        <w:jc w:val="both"/>
      </w:pPr>
      <w:r>
        <w:t>Członków Komite</w:t>
      </w:r>
      <w:r w:rsidR="00D20C9B">
        <w:t>tu powołuje Wójt Gminy Krzęcin</w:t>
      </w:r>
      <w:r>
        <w:t xml:space="preserve"> w drodze zarządzenia spośród osób, które zgłosiły chęć przystąpienia do Komitetu zgodnie z ust. 4.</w:t>
      </w:r>
    </w:p>
    <w:p w14:paraId="59DFC832" w14:textId="25124CEF" w:rsidR="00746795" w:rsidRDefault="00E571D9">
      <w:pPr>
        <w:pStyle w:val="Teksttreci20"/>
        <w:framePr w:w="8890" w:h="7617" w:hRule="exact" w:wrap="none" w:vAnchor="page" w:hAnchor="page" w:x="1748" w:y="8307"/>
        <w:numPr>
          <w:ilvl w:val="0"/>
          <w:numId w:val="4"/>
        </w:numPr>
        <w:shd w:val="clear" w:color="auto" w:fill="auto"/>
        <w:tabs>
          <w:tab w:val="left" w:pos="350"/>
        </w:tabs>
        <w:spacing w:line="317" w:lineRule="exact"/>
        <w:ind w:left="400"/>
        <w:jc w:val="both"/>
      </w:pPr>
      <w:r>
        <w:t>Komitet liczy nie więcej niż 1</w:t>
      </w:r>
      <w:r w:rsidR="00B83C35">
        <w:t>4 członków, w tym:</w:t>
      </w:r>
    </w:p>
    <w:p w14:paraId="79101CB3" w14:textId="77777777" w:rsidR="00746795" w:rsidRDefault="00B83C35">
      <w:pPr>
        <w:pStyle w:val="Teksttreci60"/>
        <w:framePr w:w="8890" w:h="7617" w:hRule="exact" w:wrap="none" w:vAnchor="page" w:hAnchor="page" w:x="1748" w:y="8307"/>
        <w:shd w:val="clear" w:color="auto" w:fill="auto"/>
        <w:spacing w:before="0" w:line="317" w:lineRule="exact"/>
        <w:ind w:left="480"/>
        <w:jc w:val="center"/>
      </w:pPr>
      <w:r>
        <w:t>1</w:t>
      </w:r>
    </w:p>
    <w:p w14:paraId="7A29E680" w14:textId="77777777" w:rsidR="00746795" w:rsidRDefault="00746795">
      <w:pPr>
        <w:rPr>
          <w:sz w:val="2"/>
          <w:szCs w:val="2"/>
        </w:rPr>
        <w:sectPr w:rsidR="0074679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347CB6DC" w14:textId="432ACA20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5"/>
        </w:numPr>
        <w:shd w:val="clear" w:color="auto" w:fill="auto"/>
        <w:tabs>
          <w:tab w:val="left" w:pos="1092"/>
        </w:tabs>
        <w:spacing w:line="317" w:lineRule="exact"/>
        <w:ind w:left="1080" w:hanging="340"/>
        <w:jc w:val="both"/>
      </w:pPr>
      <w:r>
        <w:lastRenderedPageBreak/>
        <w:t>nie więcej niż 2 przeds</w:t>
      </w:r>
      <w:r w:rsidR="00D20C9B">
        <w:t>tawicieli Urzędu Gminy Krzęcin</w:t>
      </w:r>
      <w:r>
        <w:t xml:space="preserve"> wskaza</w:t>
      </w:r>
      <w:r w:rsidR="00D20C9B">
        <w:t>nych przez Wójta Gminy Krzęcin</w:t>
      </w:r>
      <w:r>
        <w:t>,</w:t>
      </w:r>
    </w:p>
    <w:p w14:paraId="2F7FE13A" w14:textId="193DD39D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5"/>
        </w:numPr>
        <w:shd w:val="clear" w:color="auto" w:fill="auto"/>
        <w:tabs>
          <w:tab w:val="left" w:pos="1098"/>
        </w:tabs>
        <w:spacing w:line="317" w:lineRule="exact"/>
        <w:ind w:left="1080" w:hanging="340"/>
        <w:jc w:val="both"/>
      </w:pPr>
      <w:r>
        <w:t>nie więcej niż 2 radnych wskaz</w:t>
      </w:r>
      <w:r w:rsidR="00D20C9B">
        <w:t>anych przez Radę Gminy Krzęcin</w:t>
      </w:r>
      <w:r>
        <w:t>,</w:t>
      </w:r>
    </w:p>
    <w:p w14:paraId="57F0369A" w14:textId="77777777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5"/>
        </w:numPr>
        <w:shd w:val="clear" w:color="auto" w:fill="auto"/>
        <w:spacing w:line="317" w:lineRule="exact"/>
        <w:ind w:left="1080" w:hanging="340"/>
        <w:jc w:val="both"/>
      </w:pPr>
      <w:r>
        <w:t xml:space="preserve"> nie więcej niż 2 przedstawicieli każdego z sołectw, znajdujących się na obszarach rewitalizacji, wskazanych przez właściwe Rady Sołeckie,</w:t>
      </w:r>
    </w:p>
    <w:p w14:paraId="356B8531" w14:textId="1EC70364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5"/>
        </w:numPr>
        <w:shd w:val="clear" w:color="auto" w:fill="auto"/>
        <w:spacing w:line="317" w:lineRule="exact"/>
        <w:ind w:left="1080" w:hanging="340"/>
        <w:jc w:val="both"/>
      </w:pPr>
      <w:r>
        <w:t xml:space="preserve"> nie więcej niż 2 przedstawicieli podmiotów prowadzących działalność gospoda</w:t>
      </w:r>
      <w:r w:rsidR="00D20C9B">
        <w:t>rczą na obszarze gminy Krzęcin</w:t>
      </w:r>
      <w:r>
        <w:t>,</w:t>
      </w:r>
    </w:p>
    <w:p w14:paraId="78E17B12" w14:textId="1E39A49B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5"/>
        </w:numPr>
        <w:shd w:val="clear" w:color="auto" w:fill="auto"/>
        <w:tabs>
          <w:tab w:val="left" w:pos="1098"/>
        </w:tabs>
        <w:spacing w:line="317" w:lineRule="exact"/>
        <w:ind w:left="1080" w:hanging="340"/>
        <w:jc w:val="both"/>
      </w:pPr>
      <w:r>
        <w:t>nie więcej niż 2 przedstawicieli podmiotów prowadzą</w:t>
      </w:r>
      <w:r w:rsidR="00E571D9">
        <w:t>cych na obszarze gminy Krzęcin</w:t>
      </w:r>
      <w:r>
        <w:t xml:space="preserve"> działalność społeczną, w tym organizacji pozarządowych lub grup nieformalnych.</w:t>
      </w:r>
    </w:p>
    <w:p w14:paraId="7D3B4C4F" w14:textId="77777777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5"/>
        </w:numPr>
        <w:shd w:val="clear" w:color="auto" w:fill="auto"/>
        <w:tabs>
          <w:tab w:val="left" w:pos="1098"/>
        </w:tabs>
        <w:spacing w:line="317" w:lineRule="exact"/>
        <w:ind w:left="1080" w:hanging="340"/>
        <w:jc w:val="both"/>
      </w:pPr>
      <w:r>
        <w:t>nie więcej niż 2 mieszkańców obszaru rewitalizacji.</w:t>
      </w:r>
    </w:p>
    <w:p w14:paraId="66EB6CC1" w14:textId="77777777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5"/>
        </w:numPr>
        <w:shd w:val="clear" w:color="auto" w:fill="auto"/>
        <w:tabs>
          <w:tab w:val="left" w:pos="1098"/>
        </w:tabs>
        <w:spacing w:line="317" w:lineRule="exact"/>
        <w:ind w:left="1080" w:hanging="340"/>
        <w:jc w:val="both"/>
      </w:pPr>
      <w:r>
        <w:t>nie więcej niż 2 przedstawicieli szkół podstawowych działających na obszarze rewitalizacji lub związanych z obszarem rewitalizacji.</w:t>
      </w:r>
    </w:p>
    <w:p w14:paraId="70B82444" w14:textId="77777777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4"/>
        </w:numPr>
        <w:shd w:val="clear" w:color="auto" w:fill="auto"/>
        <w:tabs>
          <w:tab w:val="left" w:pos="362"/>
        </w:tabs>
        <w:spacing w:line="317" w:lineRule="exact"/>
        <w:ind w:left="380" w:hanging="380"/>
        <w:jc w:val="both"/>
      </w:pPr>
      <w:r>
        <w:t>W sytuacji, gdy w poszczególnych grupach zgłosi się większa liczba chętnych,</w:t>
      </w:r>
    </w:p>
    <w:p w14:paraId="63544414" w14:textId="2F49D83F" w:rsidR="00746795" w:rsidRDefault="00051BD9" w:rsidP="001E21FC">
      <w:pPr>
        <w:pStyle w:val="Teksttreci20"/>
        <w:framePr w:w="8774" w:h="13713" w:hRule="exact" w:wrap="none" w:vAnchor="page" w:hAnchor="page" w:x="1747" w:y="1383"/>
        <w:shd w:val="clear" w:color="auto" w:fill="auto"/>
        <w:tabs>
          <w:tab w:val="left" w:pos="661"/>
        </w:tabs>
        <w:spacing w:line="317" w:lineRule="exact"/>
        <w:ind w:left="380" w:firstLine="0"/>
        <w:jc w:val="both"/>
      </w:pPr>
      <w:r>
        <w:t xml:space="preserve">o </w:t>
      </w:r>
      <w:r w:rsidR="00B83C35">
        <w:t>wyborze decyduje kolejność zgłoszeń.</w:t>
      </w:r>
    </w:p>
    <w:p w14:paraId="32C4AB60" w14:textId="58D4FB5C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4"/>
        </w:numPr>
        <w:shd w:val="clear" w:color="auto" w:fill="auto"/>
        <w:tabs>
          <w:tab w:val="left" w:pos="362"/>
        </w:tabs>
        <w:spacing w:line="317" w:lineRule="exact"/>
        <w:ind w:left="380" w:hanging="380"/>
        <w:jc w:val="left"/>
      </w:pPr>
      <w:r>
        <w:t>Czternaście pierwszych zgłoszeń podlega sprawdzeniu pod względem formalnym przez właściwą merytoryczną komórkę orga</w:t>
      </w:r>
      <w:r w:rsidR="004325A7">
        <w:t>nizacyjną Urzędu Gminy Krzęcin</w:t>
      </w:r>
      <w:r>
        <w:t>.</w:t>
      </w:r>
    </w:p>
    <w:p w14:paraId="3DEF623C" w14:textId="685B9E0F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4"/>
        </w:numPr>
        <w:shd w:val="clear" w:color="auto" w:fill="auto"/>
        <w:tabs>
          <w:tab w:val="left" w:pos="362"/>
        </w:tabs>
        <w:spacing w:line="317" w:lineRule="exact"/>
        <w:ind w:left="380" w:hanging="380"/>
        <w:jc w:val="both"/>
      </w:pPr>
      <w:r>
        <w:t>Ze swoich prac komórka organizacyjna, o której mowa w ust. 4 sporządza protokół, który p</w:t>
      </w:r>
      <w:r w:rsidR="004325A7">
        <w:t>rzedłoży Wójtowi Gminy Krzęcin</w:t>
      </w:r>
      <w:r>
        <w:t>.</w:t>
      </w:r>
    </w:p>
    <w:p w14:paraId="239861E7" w14:textId="77777777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4"/>
        </w:numPr>
        <w:shd w:val="clear" w:color="auto" w:fill="auto"/>
        <w:tabs>
          <w:tab w:val="left" w:pos="362"/>
        </w:tabs>
        <w:spacing w:line="317" w:lineRule="exact"/>
        <w:ind w:left="380" w:hanging="380"/>
        <w:jc w:val="both"/>
      </w:pPr>
      <w:r>
        <w:t>Od rozstrzygnięcia wyboru Członków Komitetu nie przysługuje odwołanie.</w:t>
      </w:r>
    </w:p>
    <w:p w14:paraId="27F0A70C" w14:textId="77777777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4"/>
        </w:numPr>
        <w:shd w:val="clear" w:color="auto" w:fill="auto"/>
        <w:tabs>
          <w:tab w:val="left" w:pos="362"/>
        </w:tabs>
        <w:spacing w:line="317" w:lineRule="exact"/>
        <w:ind w:left="380" w:hanging="380"/>
        <w:jc w:val="both"/>
      </w:pPr>
      <w:r>
        <w:t>Dopuszcza się sytuację, w której w skład Komitetu nie muszą wchodzić przedstawiciele wszystkich grup interesariuszy. Brak zgłoszenia przez poszczególne grupy interesariuszy ich przedstawicieli do Komitetu Rewitalizacji, nie powoduje wadliwości jego funkcjonowania</w:t>
      </w:r>
    </w:p>
    <w:p w14:paraId="56453FD0" w14:textId="77777777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4"/>
        </w:numPr>
        <w:shd w:val="clear" w:color="auto" w:fill="auto"/>
        <w:tabs>
          <w:tab w:val="left" w:pos="362"/>
        </w:tabs>
        <w:spacing w:line="317" w:lineRule="exact"/>
        <w:ind w:left="380" w:hanging="380"/>
        <w:jc w:val="both"/>
      </w:pPr>
      <w:r>
        <w:t>Zgłoszenie chęci przystąpienia do Komitetu następuje na podstawie złożenia formularza zgłoszeniowego, obejmującego dane określone w treści właściwego zarządzenia Wójta, z wyłączeniem przedstawicieli wymienionych w ust. 2 pkt 1.</w:t>
      </w:r>
    </w:p>
    <w:p w14:paraId="39AE0134" w14:textId="77777777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4"/>
        </w:numPr>
        <w:shd w:val="clear" w:color="auto" w:fill="auto"/>
        <w:tabs>
          <w:tab w:val="left" w:pos="362"/>
        </w:tabs>
        <w:spacing w:line="317" w:lineRule="exact"/>
        <w:ind w:left="380" w:hanging="380"/>
        <w:jc w:val="both"/>
      </w:pPr>
      <w:r>
        <w:t>Kandydat na Członka Komitetu może złożyć tylko jeden formularz zgłoszeniowy</w:t>
      </w:r>
    </w:p>
    <w:p w14:paraId="6370FE48" w14:textId="77777777" w:rsidR="00746795" w:rsidRDefault="00B83C35" w:rsidP="00954EB2">
      <w:pPr>
        <w:pStyle w:val="Teksttreci20"/>
        <w:framePr w:w="8774" w:h="13713" w:hRule="exact" w:wrap="none" w:vAnchor="page" w:hAnchor="page" w:x="1747" w:y="1383"/>
        <w:shd w:val="clear" w:color="auto" w:fill="auto"/>
        <w:tabs>
          <w:tab w:val="left" w:pos="661"/>
        </w:tabs>
        <w:spacing w:line="317" w:lineRule="exact"/>
        <w:ind w:left="380" w:firstLine="0"/>
        <w:jc w:val="both"/>
      </w:pPr>
      <w:r>
        <w:t>tylko jako przedstawiciel jednej kategorii podmiotów wskazanych w ust. 2.</w:t>
      </w:r>
    </w:p>
    <w:p w14:paraId="00D7FA8F" w14:textId="2AC6415E" w:rsidR="00746795" w:rsidRDefault="00DA0448">
      <w:pPr>
        <w:pStyle w:val="Teksttreci20"/>
        <w:framePr w:w="8774" w:h="13713" w:hRule="exact" w:wrap="none" w:vAnchor="page" w:hAnchor="page" w:x="1747" w:y="1383"/>
        <w:numPr>
          <w:ilvl w:val="0"/>
          <w:numId w:val="4"/>
        </w:numPr>
        <w:shd w:val="clear" w:color="auto" w:fill="auto"/>
        <w:tabs>
          <w:tab w:val="left" w:pos="425"/>
        </w:tabs>
        <w:spacing w:line="317" w:lineRule="exact"/>
        <w:ind w:left="380" w:hanging="380"/>
        <w:jc w:val="both"/>
      </w:pPr>
      <w:r>
        <w:t>Wójt Gminy Krzęcin</w:t>
      </w:r>
      <w:r w:rsidR="00B83C35">
        <w:t xml:space="preserve"> ogłasza nabór na Członków Komitetu na co najmniej 30 dni przed planowanym rozpoczęciem pierwszej kadencji Komitetu, poprzez zamieszczenie ogłoszenia na stronie int</w:t>
      </w:r>
      <w:r>
        <w:t>ernetowej Urzędu Gminy Krzęcin</w:t>
      </w:r>
      <w:r w:rsidR="00B83C35">
        <w:t xml:space="preserve"> i w Biuletynie Informacji P</w:t>
      </w:r>
      <w:r>
        <w:t>ublicznej Urzędu Gminy Krzęcin</w:t>
      </w:r>
      <w:r w:rsidR="00B83C35">
        <w:t>.</w:t>
      </w:r>
    </w:p>
    <w:p w14:paraId="78B3F0B9" w14:textId="77777777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4"/>
        </w:numPr>
        <w:shd w:val="clear" w:color="auto" w:fill="auto"/>
        <w:tabs>
          <w:tab w:val="left" w:pos="425"/>
        </w:tabs>
        <w:spacing w:line="317" w:lineRule="exact"/>
        <w:ind w:left="380" w:hanging="380"/>
        <w:jc w:val="both"/>
      </w:pPr>
      <w:r>
        <w:t>Ogłoszenie zawierać będzie:</w:t>
      </w:r>
    </w:p>
    <w:p w14:paraId="2A26F2EE" w14:textId="77777777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7"/>
        </w:numPr>
        <w:shd w:val="clear" w:color="auto" w:fill="auto"/>
        <w:tabs>
          <w:tab w:val="left" w:pos="1092"/>
        </w:tabs>
        <w:spacing w:line="317" w:lineRule="exact"/>
        <w:ind w:left="1080" w:hanging="340"/>
        <w:jc w:val="both"/>
      </w:pPr>
      <w:r>
        <w:t>informację o naborze na Członków Komitetu;</w:t>
      </w:r>
    </w:p>
    <w:p w14:paraId="33424DEF" w14:textId="77777777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7"/>
        </w:numPr>
        <w:shd w:val="clear" w:color="auto" w:fill="auto"/>
        <w:tabs>
          <w:tab w:val="left" w:pos="1093"/>
        </w:tabs>
        <w:spacing w:line="317" w:lineRule="exact"/>
        <w:ind w:left="1080" w:hanging="340"/>
        <w:jc w:val="both"/>
      </w:pPr>
      <w:r>
        <w:t>informację na temat terminu, sposobu i miejsca składania formularza zgłoszeniowego kandydata na członka Komitetu oraz wykazu dokumentów, które należy dołączyć do formularza.</w:t>
      </w:r>
    </w:p>
    <w:p w14:paraId="11B48984" w14:textId="77777777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4"/>
        </w:numPr>
        <w:shd w:val="clear" w:color="auto" w:fill="auto"/>
        <w:tabs>
          <w:tab w:val="left" w:pos="425"/>
        </w:tabs>
        <w:spacing w:line="317" w:lineRule="exact"/>
        <w:ind w:left="380" w:hanging="380"/>
        <w:jc w:val="both"/>
      </w:pPr>
      <w:r>
        <w:t>Członkiem Komitetu nie może być osoba skazana prawomocnym wyrokiem sądu za przestępstwo popełnione z winy umyślnej, lub wobec której orzeczono prawomocnie środek karny w postaci utraty praw publicznych.</w:t>
      </w:r>
    </w:p>
    <w:p w14:paraId="560C4F90" w14:textId="77777777" w:rsidR="00746795" w:rsidRDefault="00B83C35">
      <w:pPr>
        <w:pStyle w:val="Teksttreci20"/>
        <w:framePr w:w="8774" w:h="13713" w:hRule="exact" w:wrap="none" w:vAnchor="page" w:hAnchor="page" w:x="1747" w:y="1383"/>
        <w:numPr>
          <w:ilvl w:val="0"/>
          <w:numId w:val="4"/>
        </w:numPr>
        <w:shd w:val="clear" w:color="auto" w:fill="auto"/>
        <w:tabs>
          <w:tab w:val="left" w:pos="425"/>
        </w:tabs>
        <w:spacing w:line="317" w:lineRule="exact"/>
        <w:ind w:left="380" w:hanging="380"/>
        <w:jc w:val="both"/>
      </w:pPr>
      <w:r>
        <w:t>Termin na złożenie formularza zgłoszeniowego wraz z załącznikami wynosi 21 dni, licząc od opublikowania ogłoszenia.</w:t>
      </w:r>
    </w:p>
    <w:p w14:paraId="31553383" w14:textId="77777777" w:rsidR="00746795" w:rsidRDefault="00B83C35">
      <w:pPr>
        <w:pStyle w:val="Nagweklubstopka0"/>
        <w:framePr w:wrap="none" w:vAnchor="page" w:hAnchor="page" w:x="5870" w:y="15585"/>
        <w:shd w:val="clear" w:color="auto" w:fill="auto"/>
        <w:spacing w:line="210" w:lineRule="exact"/>
      </w:pPr>
      <w:r>
        <w:t>2</w:t>
      </w:r>
    </w:p>
    <w:p w14:paraId="2CA5E728" w14:textId="77777777" w:rsidR="00746795" w:rsidRDefault="00746795">
      <w:pPr>
        <w:rPr>
          <w:sz w:val="2"/>
          <w:szCs w:val="2"/>
        </w:rPr>
        <w:sectPr w:rsidR="0074679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3A1B6B4" w14:textId="77777777" w:rsidR="00746795" w:rsidRDefault="00B83C35">
      <w:pPr>
        <w:pStyle w:val="Teksttreci20"/>
        <w:framePr w:w="8770" w:h="8869" w:hRule="exact" w:wrap="none" w:vAnchor="page" w:hAnchor="page" w:x="1749" w:y="1388"/>
        <w:numPr>
          <w:ilvl w:val="0"/>
          <w:numId w:val="4"/>
        </w:numPr>
        <w:shd w:val="clear" w:color="auto" w:fill="auto"/>
        <w:tabs>
          <w:tab w:val="left" w:pos="450"/>
        </w:tabs>
        <w:spacing w:line="317" w:lineRule="exact"/>
        <w:ind w:left="380" w:hanging="380"/>
        <w:jc w:val="both"/>
      </w:pPr>
      <w:r>
        <w:lastRenderedPageBreak/>
        <w:t>O złożeniu w terminie formularza zgłoszeniowego decyduje data jego wpływu.</w:t>
      </w:r>
    </w:p>
    <w:p w14:paraId="1DEB1B0B" w14:textId="77777777" w:rsidR="00746795" w:rsidRDefault="00B83C35">
      <w:pPr>
        <w:pStyle w:val="Teksttreci20"/>
        <w:framePr w:w="8770" w:h="8869" w:hRule="exact" w:wrap="none" w:vAnchor="page" w:hAnchor="page" w:x="1749" w:y="1388"/>
        <w:numPr>
          <w:ilvl w:val="0"/>
          <w:numId w:val="4"/>
        </w:numPr>
        <w:shd w:val="clear" w:color="auto" w:fill="auto"/>
        <w:tabs>
          <w:tab w:val="left" w:pos="450"/>
        </w:tabs>
        <w:spacing w:line="317" w:lineRule="exact"/>
        <w:ind w:left="380" w:hanging="380"/>
        <w:jc w:val="both"/>
      </w:pPr>
      <w:r>
        <w:t>W przypadku dostarczenia niekompletnych dokumentów kandydat na Członka Komitetu jest wzywany do uzupełnienia dokumentacji.</w:t>
      </w:r>
    </w:p>
    <w:p w14:paraId="5F792E04" w14:textId="77777777" w:rsidR="00746795" w:rsidRDefault="00B83C35">
      <w:pPr>
        <w:pStyle w:val="Teksttreci20"/>
        <w:framePr w:w="8770" w:h="8869" w:hRule="exact" w:wrap="none" w:vAnchor="page" w:hAnchor="page" w:x="1749" w:y="1388"/>
        <w:numPr>
          <w:ilvl w:val="0"/>
          <w:numId w:val="4"/>
        </w:numPr>
        <w:shd w:val="clear" w:color="auto" w:fill="auto"/>
        <w:tabs>
          <w:tab w:val="left" w:pos="450"/>
        </w:tabs>
        <w:spacing w:line="317" w:lineRule="exact"/>
        <w:ind w:left="380" w:hanging="380"/>
        <w:jc w:val="both"/>
      </w:pPr>
      <w:r>
        <w:t>Uzupełnienia dokumentacji można dokonać tylko raz.</w:t>
      </w:r>
    </w:p>
    <w:p w14:paraId="46E7320F" w14:textId="77777777" w:rsidR="00746795" w:rsidRDefault="00B83C35">
      <w:pPr>
        <w:pStyle w:val="Teksttreci20"/>
        <w:framePr w:w="8770" w:h="8869" w:hRule="exact" w:wrap="none" w:vAnchor="page" w:hAnchor="page" w:x="1749" w:y="1388"/>
        <w:numPr>
          <w:ilvl w:val="0"/>
          <w:numId w:val="4"/>
        </w:numPr>
        <w:shd w:val="clear" w:color="auto" w:fill="auto"/>
        <w:tabs>
          <w:tab w:val="left" w:pos="450"/>
        </w:tabs>
        <w:spacing w:line="317" w:lineRule="exact"/>
        <w:ind w:left="380" w:hanging="380"/>
        <w:jc w:val="both"/>
      </w:pPr>
      <w:r>
        <w:t>W przypadku, gdy kandydat na Członka Komitetu nie uzupełni dokumentacji terminie 3 dni od otrzymania wezwania - jego zgłoszenie pozostaje bez rozpatrzenia.</w:t>
      </w:r>
    </w:p>
    <w:p w14:paraId="2E7844CA" w14:textId="733DD35A" w:rsidR="00746795" w:rsidRDefault="00DA0448">
      <w:pPr>
        <w:pStyle w:val="Teksttreci20"/>
        <w:framePr w:w="8770" w:h="8869" w:hRule="exact" w:wrap="none" w:vAnchor="page" w:hAnchor="page" w:x="1749" w:y="1388"/>
        <w:numPr>
          <w:ilvl w:val="0"/>
          <w:numId w:val="4"/>
        </w:numPr>
        <w:shd w:val="clear" w:color="auto" w:fill="auto"/>
        <w:tabs>
          <w:tab w:val="left" w:pos="450"/>
        </w:tabs>
        <w:spacing w:line="317" w:lineRule="exact"/>
        <w:ind w:left="380" w:hanging="380"/>
        <w:jc w:val="both"/>
      </w:pPr>
      <w:r>
        <w:t>Wójt Gminy Krzęcin</w:t>
      </w:r>
      <w:r w:rsidR="00B83C35">
        <w:t xml:space="preserve"> może ogłosić nabór uzupełniający do poszczególnych grup interesariuszy.</w:t>
      </w:r>
    </w:p>
    <w:p w14:paraId="56F3BCF8" w14:textId="77777777" w:rsidR="00746795" w:rsidRDefault="00B83C35">
      <w:pPr>
        <w:pStyle w:val="Teksttreci20"/>
        <w:framePr w:w="8770" w:h="8869" w:hRule="exact" w:wrap="none" w:vAnchor="page" w:hAnchor="page" w:x="1749" w:y="1388"/>
        <w:numPr>
          <w:ilvl w:val="0"/>
          <w:numId w:val="4"/>
        </w:numPr>
        <w:shd w:val="clear" w:color="auto" w:fill="auto"/>
        <w:tabs>
          <w:tab w:val="left" w:pos="450"/>
        </w:tabs>
        <w:spacing w:line="317" w:lineRule="exact"/>
        <w:ind w:left="380" w:hanging="380"/>
        <w:jc w:val="both"/>
      </w:pPr>
      <w:r>
        <w:t>Kadencja Komitetu trwa do czasu zakończenia procesu rewitalizacji zaplanowanego do końca 2033 r., którego ostatnim elementem jest opracowanie Raportu z realizacji Gminnego Programu Rewitalizacji.</w:t>
      </w:r>
    </w:p>
    <w:p w14:paraId="5FA549C9" w14:textId="04CD9205" w:rsidR="00746795" w:rsidRDefault="00B83C35">
      <w:pPr>
        <w:pStyle w:val="Teksttreci20"/>
        <w:framePr w:w="8770" w:h="8869" w:hRule="exact" w:wrap="none" w:vAnchor="page" w:hAnchor="page" w:x="1749" w:y="1388"/>
        <w:numPr>
          <w:ilvl w:val="0"/>
          <w:numId w:val="4"/>
        </w:numPr>
        <w:shd w:val="clear" w:color="auto" w:fill="auto"/>
        <w:tabs>
          <w:tab w:val="left" w:pos="474"/>
        </w:tabs>
        <w:spacing w:line="317" w:lineRule="exact"/>
        <w:ind w:left="380" w:hanging="380"/>
        <w:jc w:val="both"/>
      </w:pPr>
      <w:r>
        <w:t xml:space="preserve">Wójt Gminy </w:t>
      </w:r>
      <w:r w:rsidR="00DA0448">
        <w:t>Krzęcin</w:t>
      </w:r>
      <w:r>
        <w:t xml:space="preserve"> może odwołać Członka ze składu Komitetu w przypadku:</w:t>
      </w:r>
    </w:p>
    <w:p w14:paraId="630CA019" w14:textId="77777777" w:rsidR="00746795" w:rsidRDefault="00B83C35">
      <w:pPr>
        <w:pStyle w:val="Teksttreci20"/>
        <w:framePr w:w="8770" w:h="8869" w:hRule="exact" w:wrap="none" w:vAnchor="page" w:hAnchor="page" w:x="1749" w:y="1388"/>
        <w:numPr>
          <w:ilvl w:val="0"/>
          <w:numId w:val="8"/>
        </w:numPr>
        <w:shd w:val="clear" w:color="auto" w:fill="auto"/>
        <w:tabs>
          <w:tab w:val="left" w:pos="1123"/>
        </w:tabs>
        <w:spacing w:line="317" w:lineRule="exact"/>
        <w:ind w:left="760" w:firstLine="0"/>
        <w:jc w:val="both"/>
      </w:pPr>
      <w:r>
        <w:t>nieobecności na 3 kolejnych posiedzeniach Komitetu;</w:t>
      </w:r>
    </w:p>
    <w:p w14:paraId="7666D77D" w14:textId="77777777" w:rsidR="00746795" w:rsidRDefault="00B83C35">
      <w:pPr>
        <w:pStyle w:val="Teksttreci20"/>
        <w:framePr w:w="8770" w:h="8869" w:hRule="exact" w:wrap="none" w:vAnchor="page" w:hAnchor="page" w:x="1749" w:y="1388"/>
        <w:numPr>
          <w:ilvl w:val="0"/>
          <w:numId w:val="8"/>
        </w:numPr>
        <w:shd w:val="clear" w:color="auto" w:fill="auto"/>
        <w:tabs>
          <w:tab w:val="left" w:pos="1147"/>
        </w:tabs>
        <w:spacing w:line="317" w:lineRule="exact"/>
        <w:ind w:left="760" w:firstLine="0"/>
        <w:jc w:val="both"/>
      </w:pPr>
      <w:r>
        <w:t>osobistej rezygnacji Członka Komitetu;</w:t>
      </w:r>
    </w:p>
    <w:p w14:paraId="6265D2A4" w14:textId="77777777" w:rsidR="00746795" w:rsidRDefault="00B83C35">
      <w:pPr>
        <w:pStyle w:val="Teksttreci20"/>
        <w:framePr w:w="8770" w:h="8869" w:hRule="exact" w:wrap="none" w:vAnchor="page" w:hAnchor="page" w:x="1749" w:y="1388"/>
        <w:numPr>
          <w:ilvl w:val="0"/>
          <w:numId w:val="8"/>
        </w:numPr>
        <w:shd w:val="clear" w:color="auto" w:fill="auto"/>
        <w:tabs>
          <w:tab w:val="left" w:pos="1147"/>
        </w:tabs>
        <w:spacing w:line="283" w:lineRule="exact"/>
        <w:ind w:left="1100" w:hanging="340"/>
        <w:jc w:val="left"/>
      </w:pPr>
      <w:r>
        <w:t>zaprzestania przez Członka Komitetu pełnienia funkcji reprezentującej daną grupę interesariuszy;</w:t>
      </w:r>
    </w:p>
    <w:p w14:paraId="774EBDB5" w14:textId="77777777" w:rsidR="00746795" w:rsidRDefault="00B83C35">
      <w:pPr>
        <w:pStyle w:val="Teksttreci20"/>
        <w:framePr w:w="8770" w:h="8869" w:hRule="exact" w:wrap="none" w:vAnchor="page" w:hAnchor="page" w:x="1749" w:y="1388"/>
        <w:numPr>
          <w:ilvl w:val="0"/>
          <w:numId w:val="8"/>
        </w:numPr>
        <w:shd w:val="clear" w:color="auto" w:fill="auto"/>
        <w:tabs>
          <w:tab w:val="left" w:pos="1147"/>
        </w:tabs>
        <w:spacing w:line="317" w:lineRule="exact"/>
        <w:ind w:left="760" w:firstLine="0"/>
        <w:jc w:val="both"/>
      </w:pPr>
      <w:r>
        <w:t>śmierci Członka Komitetu.</w:t>
      </w:r>
    </w:p>
    <w:p w14:paraId="22D0CAAF" w14:textId="0C2E6C6E" w:rsidR="00746795" w:rsidRDefault="00B83C35">
      <w:pPr>
        <w:pStyle w:val="Teksttreci20"/>
        <w:framePr w:w="8770" w:h="8869" w:hRule="exact" w:wrap="none" w:vAnchor="page" w:hAnchor="page" w:x="1749" w:y="1388"/>
        <w:numPr>
          <w:ilvl w:val="0"/>
          <w:numId w:val="4"/>
        </w:numPr>
        <w:shd w:val="clear" w:color="auto" w:fill="auto"/>
        <w:tabs>
          <w:tab w:val="left" w:pos="474"/>
        </w:tabs>
        <w:spacing w:after="300" w:line="317" w:lineRule="exact"/>
        <w:ind w:left="380" w:hanging="380"/>
        <w:jc w:val="both"/>
      </w:pPr>
      <w:r>
        <w:t xml:space="preserve">Na wniosek 3/5 członków Komitet może uzupełnić swój skład. Skład Komitetu może także zostać uzupełniony z </w:t>
      </w:r>
      <w:r w:rsidR="00DA0448">
        <w:t>inicjatywy Wójta Gminy Krzęcin</w:t>
      </w:r>
      <w:r>
        <w:t>. Nabór uzupełniający przeprowadza się zgodnie z zasadami opisanymi w niniejszym paragrafie.</w:t>
      </w:r>
    </w:p>
    <w:p w14:paraId="3EFC4DDA" w14:textId="77777777" w:rsidR="00746795" w:rsidRDefault="00B83C35">
      <w:pPr>
        <w:pStyle w:val="Nagwek10"/>
        <w:framePr w:w="8770" w:h="8869" w:hRule="exact" w:wrap="none" w:vAnchor="page" w:hAnchor="page" w:x="1749" w:y="1388"/>
        <w:shd w:val="clear" w:color="auto" w:fill="auto"/>
        <w:spacing w:before="0" w:line="317" w:lineRule="exact"/>
        <w:ind w:left="480"/>
      </w:pPr>
      <w:bookmarkStart w:id="12" w:name="bookmark11"/>
      <w:r>
        <w:t>§ 4.</w:t>
      </w:r>
      <w:bookmarkEnd w:id="12"/>
    </w:p>
    <w:p w14:paraId="70437976" w14:textId="77777777" w:rsidR="00746795" w:rsidRDefault="00B83C35">
      <w:pPr>
        <w:pStyle w:val="Teksttreci20"/>
        <w:framePr w:w="8770" w:h="8869" w:hRule="exact" w:wrap="none" w:vAnchor="page" w:hAnchor="page" w:x="1749" w:y="1388"/>
        <w:numPr>
          <w:ilvl w:val="0"/>
          <w:numId w:val="9"/>
        </w:numPr>
        <w:shd w:val="clear" w:color="auto" w:fill="auto"/>
        <w:tabs>
          <w:tab w:val="left" w:pos="344"/>
        </w:tabs>
        <w:spacing w:line="317" w:lineRule="exact"/>
        <w:ind w:left="380" w:hanging="380"/>
        <w:jc w:val="both"/>
      </w:pPr>
      <w:r>
        <w:t>W przypadku ustania członkostwa którejkolwiek z osób wchodzących w skład Komitetu, ogłasza nabór uzupełniający. Przepisy § 3 stosuje się odpowiednio.</w:t>
      </w:r>
    </w:p>
    <w:p w14:paraId="679798D4" w14:textId="77777777" w:rsidR="00746795" w:rsidRDefault="00B83C35">
      <w:pPr>
        <w:pStyle w:val="Teksttreci20"/>
        <w:framePr w:w="8770" w:h="8869" w:hRule="exact" w:wrap="none" w:vAnchor="page" w:hAnchor="page" w:x="1749" w:y="1388"/>
        <w:numPr>
          <w:ilvl w:val="0"/>
          <w:numId w:val="9"/>
        </w:numPr>
        <w:shd w:val="clear" w:color="auto" w:fill="auto"/>
        <w:tabs>
          <w:tab w:val="left" w:pos="354"/>
        </w:tabs>
        <w:spacing w:line="317" w:lineRule="exact"/>
        <w:ind w:left="380" w:hanging="380"/>
        <w:jc w:val="both"/>
      </w:pPr>
      <w:r>
        <w:t>Kadencja Członka Komitetu wybranego w naborze uzupełniającym, o którym mowa w ust. 1, wygasa wraz z końcem kadencji Komitetu, na którą został wybrany.</w:t>
      </w:r>
    </w:p>
    <w:p w14:paraId="3DCEEBAF" w14:textId="77777777" w:rsidR="00746795" w:rsidRDefault="00B83C35">
      <w:pPr>
        <w:pStyle w:val="Teksttreci20"/>
        <w:framePr w:w="8770" w:h="8869" w:hRule="exact" w:wrap="none" w:vAnchor="page" w:hAnchor="page" w:x="1749" w:y="1388"/>
        <w:numPr>
          <w:ilvl w:val="0"/>
          <w:numId w:val="9"/>
        </w:numPr>
        <w:shd w:val="clear" w:color="auto" w:fill="auto"/>
        <w:tabs>
          <w:tab w:val="left" w:pos="354"/>
        </w:tabs>
        <w:spacing w:line="317" w:lineRule="exact"/>
        <w:ind w:left="380" w:hanging="380"/>
        <w:jc w:val="both"/>
      </w:pPr>
      <w:r>
        <w:t>Naboru uzupełniającego nie przeprowadza się, jeżeli termin jego ogłoszenia przypadałby w okresie 9 miesięcy przed zakończeniem kadencji Komitetu.</w:t>
      </w:r>
    </w:p>
    <w:p w14:paraId="46347D47" w14:textId="77777777" w:rsidR="00746795" w:rsidRDefault="00B83C35">
      <w:pPr>
        <w:pStyle w:val="Nagwek10"/>
        <w:framePr w:w="8770" w:h="3844" w:hRule="exact" w:wrap="none" w:vAnchor="page" w:hAnchor="page" w:x="1749" w:y="10858"/>
        <w:shd w:val="clear" w:color="auto" w:fill="auto"/>
        <w:spacing w:before="0" w:line="317" w:lineRule="exact"/>
        <w:ind w:left="480"/>
      </w:pPr>
      <w:bookmarkStart w:id="13" w:name="bookmark12"/>
      <w:r>
        <w:t>§ 5.</w:t>
      </w:r>
      <w:bookmarkEnd w:id="13"/>
    </w:p>
    <w:p w14:paraId="66B6EB6D" w14:textId="6B5C91F9" w:rsidR="00746795" w:rsidRDefault="00B83C35">
      <w:pPr>
        <w:pStyle w:val="Teksttreci20"/>
        <w:framePr w:w="8770" w:h="3844" w:hRule="exact" w:wrap="none" w:vAnchor="page" w:hAnchor="page" w:x="1749" w:y="10858"/>
        <w:numPr>
          <w:ilvl w:val="0"/>
          <w:numId w:val="10"/>
        </w:numPr>
        <w:shd w:val="clear" w:color="auto" w:fill="auto"/>
        <w:tabs>
          <w:tab w:val="left" w:pos="344"/>
        </w:tabs>
        <w:spacing w:line="317" w:lineRule="exact"/>
        <w:ind w:left="380" w:hanging="380"/>
        <w:jc w:val="both"/>
      </w:pPr>
      <w:r>
        <w:t>Pierwsze posiedzenie Komit</w:t>
      </w:r>
      <w:r w:rsidR="0062598C">
        <w:t>etu zwołuje Wójt Gminy Krzęcin</w:t>
      </w:r>
      <w:r>
        <w:t>.</w:t>
      </w:r>
    </w:p>
    <w:p w14:paraId="12729E40" w14:textId="77777777" w:rsidR="00746795" w:rsidRDefault="00B83C35">
      <w:pPr>
        <w:pStyle w:val="Teksttreci20"/>
        <w:framePr w:w="8770" w:h="3844" w:hRule="exact" w:wrap="none" w:vAnchor="page" w:hAnchor="page" w:x="1749" w:y="10858"/>
        <w:numPr>
          <w:ilvl w:val="0"/>
          <w:numId w:val="10"/>
        </w:numPr>
        <w:shd w:val="clear" w:color="auto" w:fill="auto"/>
        <w:tabs>
          <w:tab w:val="left" w:pos="354"/>
        </w:tabs>
        <w:spacing w:line="317" w:lineRule="exact"/>
        <w:ind w:left="380" w:hanging="380"/>
        <w:jc w:val="both"/>
      </w:pPr>
      <w:r>
        <w:t>Spośród swojego składu Komitet wybiera na pierwszym posiedzeniu Prezydium Komitetu.</w:t>
      </w:r>
    </w:p>
    <w:p w14:paraId="522DB512" w14:textId="77777777" w:rsidR="00746795" w:rsidRDefault="00B83C35">
      <w:pPr>
        <w:pStyle w:val="Teksttreci20"/>
        <w:framePr w:w="8770" w:h="3844" w:hRule="exact" w:wrap="none" w:vAnchor="page" w:hAnchor="page" w:x="1749" w:y="10858"/>
        <w:numPr>
          <w:ilvl w:val="0"/>
          <w:numId w:val="10"/>
        </w:numPr>
        <w:shd w:val="clear" w:color="auto" w:fill="auto"/>
        <w:tabs>
          <w:tab w:val="left" w:pos="354"/>
        </w:tabs>
        <w:spacing w:line="317" w:lineRule="exact"/>
        <w:ind w:left="380" w:hanging="380"/>
        <w:jc w:val="both"/>
      </w:pPr>
      <w:r>
        <w:t>W skład Prezydium Komitetu wchodzą Przewodniczący Komitetu, Zastępca Przewodniczącego Komitetu i Sekretarz.</w:t>
      </w:r>
    </w:p>
    <w:p w14:paraId="3E8859BE" w14:textId="77777777" w:rsidR="00746795" w:rsidRDefault="00B83C35">
      <w:pPr>
        <w:pStyle w:val="Teksttreci20"/>
        <w:framePr w:w="8770" w:h="3844" w:hRule="exact" w:wrap="none" w:vAnchor="page" w:hAnchor="page" w:x="1749" w:y="10858"/>
        <w:numPr>
          <w:ilvl w:val="0"/>
          <w:numId w:val="10"/>
        </w:numPr>
        <w:shd w:val="clear" w:color="auto" w:fill="auto"/>
        <w:tabs>
          <w:tab w:val="left" w:pos="354"/>
        </w:tabs>
        <w:spacing w:line="317" w:lineRule="exact"/>
        <w:ind w:left="380" w:hanging="380"/>
        <w:jc w:val="both"/>
      </w:pPr>
      <w:r>
        <w:t>Wybór Prezydium Komitetu następuje zwykłą większością głosów w głosowaniu jawnym spośród członków Komitetu obecnych na posiedzeniu.</w:t>
      </w:r>
    </w:p>
    <w:p w14:paraId="0FE79E93" w14:textId="05AA3BF7" w:rsidR="00746795" w:rsidRDefault="00B83C35">
      <w:pPr>
        <w:pStyle w:val="Teksttreci20"/>
        <w:framePr w:w="8770" w:h="3844" w:hRule="exact" w:wrap="none" w:vAnchor="page" w:hAnchor="page" w:x="1749" w:y="10858"/>
        <w:numPr>
          <w:ilvl w:val="0"/>
          <w:numId w:val="10"/>
        </w:numPr>
        <w:shd w:val="clear" w:color="auto" w:fill="auto"/>
        <w:tabs>
          <w:tab w:val="left" w:pos="354"/>
        </w:tabs>
        <w:spacing w:line="317" w:lineRule="exact"/>
        <w:ind w:left="380" w:hanging="380"/>
        <w:jc w:val="both"/>
      </w:pPr>
      <w:r>
        <w:t>Do czasu wyboru Przewodniczącego posiedzeniu</w:t>
      </w:r>
      <w:r w:rsidR="0062598C">
        <w:t xml:space="preserve"> przewodniczy Wójt Gminy Krzęcin</w:t>
      </w:r>
      <w:r>
        <w:t xml:space="preserve"> lub wybrany przez niego przedstawiciel.</w:t>
      </w:r>
    </w:p>
    <w:p w14:paraId="43BB2AFE" w14:textId="77777777" w:rsidR="00746795" w:rsidRDefault="00B83C35">
      <w:pPr>
        <w:pStyle w:val="Teksttreci20"/>
        <w:framePr w:w="8770" w:h="3844" w:hRule="exact" w:wrap="none" w:vAnchor="page" w:hAnchor="page" w:x="1749" w:y="10858"/>
        <w:numPr>
          <w:ilvl w:val="0"/>
          <w:numId w:val="10"/>
        </w:numPr>
        <w:shd w:val="clear" w:color="auto" w:fill="auto"/>
        <w:tabs>
          <w:tab w:val="left" w:pos="354"/>
        </w:tabs>
        <w:spacing w:line="317" w:lineRule="exact"/>
        <w:ind w:left="380" w:hanging="380"/>
        <w:jc w:val="both"/>
      </w:pPr>
      <w:r>
        <w:t>Na wniosek 2/3 członków Komitet może podjąć decyzję o zmianie Prezydium Komitetu.</w:t>
      </w:r>
    </w:p>
    <w:p w14:paraId="7E6D37F3" w14:textId="77777777" w:rsidR="00746795" w:rsidRDefault="00B83C35">
      <w:pPr>
        <w:pStyle w:val="Nagweklubstopka0"/>
        <w:framePr w:wrap="none" w:vAnchor="page" w:hAnchor="page" w:x="5877" w:y="15686"/>
        <w:shd w:val="clear" w:color="auto" w:fill="auto"/>
        <w:spacing w:line="210" w:lineRule="exact"/>
      </w:pPr>
      <w:r>
        <w:t>3</w:t>
      </w:r>
    </w:p>
    <w:p w14:paraId="3F0851C6" w14:textId="77777777" w:rsidR="00746795" w:rsidRDefault="00746795">
      <w:pPr>
        <w:rPr>
          <w:sz w:val="2"/>
          <w:szCs w:val="2"/>
        </w:rPr>
        <w:sectPr w:rsidR="0074679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3D35F35E" w14:textId="77777777" w:rsidR="00746795" w:rsidRDefault="00B83C35">
      <w:pPr>
        <w:pStyle w:val="Nagweklubstopka20"/>
        <w:framePr w:w="8770" w:h="345" w:hRule="exact" w:wrap="none" w:vAnchor="page" w:hAnchor="page" w:x="1748" w:y="1371"/>
        <w:shd w:val="clear" w:color="auto" w:fill="auto"/>
        <w:ind w:left="360"/>
      </w:pPr>
      <w:r>
        <w:lastRenderedPageBreak/>
        <w:t xml:space="preserve">§ </w:t>
      </w:r>
      <w:r>
        <w:rPr>
          <w:rStyle w:val="Nagweklubstopka211pt"/>
          <w:b/>
          <w:bCs/>
        </w:rPr>
        <w:t>6</w:t>
      </w:r>
      <w:r>
        <w:t>.</w:t>
      </w:r>
    </w:p>
    <w:p w14:paraId="59C64034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1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</w:pPr>
      <w:r>
        <w:t>Pracami Komitetu kieruje Przewodniczący Komitetu, a w razie jego nieobecności kolejno: Zastępca Przewodniczącego Komitetu lub Sekretarz.</w:t>
      </w:r>
    </w:p>
    <w:p w14:paraId="2599E9AD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1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</w:pPr>
      <w:r>
        <w:t>Przewodniczący Komitetu zwołuje posiedzenia Komitetu oraz:</w:t>
      </w:r>
    </w:p>
    <w:p w14:paraId="1CA66313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2"/>
        </w:numPr>
        <w:shd w:val="clear" w:color="auto" w:fill="auto"/>
        <w:tabs>
          <w:tab w:val="left" w:pos="1114"/>
        </w:tabs>
        <w:spacing w:line="317" w:lineRule="exact"/>
        <w:ind w:left="760" w:firstLine="0"/>
        <w:jc w:val="both"/>
      </w:pPr>
      <w:r>
        <w:t>ustala porządek i termin obrad Komitetu w porozumieniu z Wójtem,</w:t>
      </w:r>
    </w:p>
    <w:p w14:paraId="36337F7C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2"/>
        </w:numPr>
        <w:shd w:val="clear" w:color="auto" w:fill="auto"/>
        <w:tabs>
          <w:tab w:val="left" w:pos="1133"/>
        </w:tabs>
        <w:spacing w:line="317" w:lineRule="exact"/>
        <w:ind w:left="1120" w:hanging="360"/>
        <w:jc w:val="left"/>
      </w:pPr>
      <w:r>
        <w:t>przewodniczy obradom Komitetu, w tym czuwa nad sprawnym przebiegiem posiedzeń,</w:t>
      </w:r>
    </w:p>
    <w:p w14:paraId="70AE78A2" w14:textId="12B8F7E4" w:rsidR="00746795" w:rsidRDefault="00EE6BC0">
      <w:pPr>
        <w:pStyle w:val="Teksttreci20"/>
        <w:framePr w:w="8770" w:h="13041" w:hRule="exact" w:wrap="none" w:vAnchor="page" w:hAnchor="page" w:x="1748" w:y="1688"/>
        <w:numPr>
          <w:ilvl w:val="0"/>
          <w:numId w:val="12"/>
        </w:numPr>
        <w:shd w:val="clear" w:color="auto" w:fill="auto"/>
        <w:tabs>
          <w:tab w:val="left" w:pos="1133"/>
        </w:tabs>
        <w:spacing w:line="317" w:lineRule="exact"/>
        <w:ind w:left="760" w:firstLine="0"/>
        <w:jc w:val="both"/>
      </w:pPr>
      <w:r>
        <w:t>reprezentuj</w:t>
      </w:r>
      <w:r w:rsidR="00B83C35">
        <w:t>e Komitet na zewnątrz,</w:t>
      </w:r>
    </w:p>
    <w:p w14:paraId="7056CEB8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2"/>
        </w:numPr>
        <w:shd w:val="clear" w:color="auto" w:fill="auto"/>
        <w:tabs>
          <w:tab w:val="left" w:pos="1133"/>
        </w:tabs>
        <w:spacing w:line="317" w:lineRule="exact"/>
        <w:ind w:left="1120" w:hanging="360"/>
        <w:jc w:val="left"/>
      </w:pPr>
      <w:r>
        <w:t>zaprasza na posiedzenia Komitetu, w porozumieniu z Wójtem, przedstawicieli organów, instytucji i organizacji, które nie są reprezentowane w Komitecie,</w:t>
      </w:r>
    </w:p>
    <w:p w14:paraId="4D454A06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2"/>
        </w:numPr>
        <w:shd w:val="clear" w:color="auto" w:fill="auto"/>
        <w:tabs>
          <w:tab w:val="left" w:pos="1133"/>
        </w:tabs>
        <w:spacing w:after="300" w:line="317" w:lineRule="exact"/>
        <w:ind w:left="760" w:firstLine="0"/>
        <w:jc w:val="both"/>
      </w:pPr>
      <w:r>
        <w:t>inicjuje i organizuje prace Komitetu.</w:t>
      </w:r>
    </w:p>
    <w:p w14:paraId="7635B8A5" w14:textId="77777777" w:rsidR="00746795" w:rsidRDefault="00B83C35">
      <w:pPr>
        <w:pStyle w:val="Nagwek10"/>
        <w:framePr w:w="8770" w:h="13041" w:hRule="exact" w:wrap="none" w:vAnchor="page" w:hAnchor="page" w:x="1748" w:y="1688"/>
        <w:shd w:val="clear" w:color="auto" w:fill="auto"/>
        <w:spacing w:before="0" w:line="317" w:lineRule="exact"/>
        <w:ind w:left="360"/>
      </w:pPr>
      <w:bookmarkStart w:id="14" w:name="bookmark13"/>
      <w:r>
        <w:t>§ 7.</w:t>
      </w:r>
      <w:bookmarkEnd w:id="14"/>
    </w:p>
    <w:p w14:paraId="05F98470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3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</w:pPr>
      <w:r>
        <w:t>Posiedzenia Komitetu zwołuje Przewodniczący nie rzadziej niż raz na rok.</w:t>
      </w:r>
    </w:p>
    <w:p w14:paraId="505A5EC7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3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</w:pPr>
      <w:r>
        <w:t>Dodatkowe posiedzenie Komitetu może zostać zwołane na wniosek:</w:t>
      </w:r>
    </w:p>
    <w:p w14:paraId="35F2EAEF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4"/>
        </w:numPr>
        <w:shd w:val="clear" w:color="auto" w:fill="auto"/>
        <w:tabs>
          <w:tab w:val="left" w:pos="1114"/>
        </w:tabs>
        <w:spacing w:line="317" w:lineRule="exact"/>
        <w:ind w:left="760" w:firstLine="0"/>
        <w:jc w:val="both"/>
      </w:pPr>
      <w:r>
        <w:t>co najmniej 5 członków Komitetu;</w:t>
      </w:r>
    </w:p>
    <w:p w14:paraId="432BA937" w14:textId="49D016CB" w:rsidR="00746795" w:rsidRDefault="0062598C">
      <w:pPr>
        <w:pStyle w:val="Teksttreci20"/>
        <w:framePr w:w="8770" w:h="13041" w:hRule="exact" w:wrap="none" w:vAnchor="page" w:hAnchor="page" w:x="1748" w:y="1688"/>
        <w:numPr>
          <w:ilvl w:val="0"/>
          <w:numId w:val="14"/>
        </w:numPr>
        <w:shd w:val="clear" w:color="auto" w:fill="auto"/>
        <w:tabs>
          <w:tab w:val="left" w:pos="1133"/>
        </w:tabs>
        <w:spacing w:line="317" w:lineRule="exact"/>
        <w:ind w:left="760" w:firstLine="0"/>
        <w:jc w:val="both"/>
      </w:pPr>
      <w:r>
        <w:t>Wójta Gminy Krzęcin</w:t>
      </w:r>
      <w:r w:rsidR="00B83C35">
        <w:t>.</w:t>
      </w:r>
    </w:p>
    <w:p w14:paraId="7D078D60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3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</w:pPr>
      <w:r>
        <w:t>Wniosek, o którym mowa w ust. 2, zawierający uzasadnienie zwołania posiedzenia Komitetu, kierowany jest do Przewodniczącego Komitetu.</w:t>
      </w:r>
    </w:p>
    <w:p w14:paraId="25C79962" w14:textId="6C06468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3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</w:pPr>
      <w:r>
        <w:t xml:space="preserve">Decyzją Przewodniczącego Komitetu Rewitalizacji lub </w:t>
      </w:r>
      <w:r w:rsidR="0062598C">
        <w:t>na wniosek Wójta Gminy Krzęcin</w:t>
      </w:r>
      <w:r>
        <w:t xml:space="preserve"> posiedzenie Komitetu Rewitalizacji może zostać odwołane lub przesunięte na inny termin.</w:t>
      </w:r>
    </w:p>
    <w:p w14:paraId="755401AA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3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</w:pPr>
      <w:r>
        <w:t>Członkowie Komitetu będą powiadomieni o posiedzeniach Komitetu pisemnie, telefonicznie lub e-mailowo, lub w inny przyjęty przez Komitet sposób.</w:t>
      </w:r>
    </w:p>
    <w:p w14:paraId="32D0D863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3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</w:pPr>
      <w:r>
        <w:t>Informacje na temat terminu, miejsca planowanego posiedzenia Komitetu, proponowany porządek posiedzenia oraz materiały, które będą przedmiotem obrad powinny być przekazane Członkom Komitetu na co najmniej 5 dni przed posiedzeniem Komitetu.</w:t>
      </w:r>
    </w:p>
    <w:p w14:paraId="110A0ABC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3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</w:pPr>
      <w:r>
        <w:t>Przewodniczący, na wniosek Członka Komitetu, może na początku każdego posiedzenia wprowadzić zmiany w porządku posiedzenia.</w:t>
      </w:r>
    </w:p>
    <w:p w14:paraId="494A8DB0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3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</w:pPr>
      <w:r>
        <w:t>Z posiedzenia Komitetu sporządzany jest protokół, w którym wpisuje się wszelkie ustalenia poczynione podczas posiedzenia Komitetu. Częścią składową protokołu jest lista obecności. Protokół zostaje sporządzony przez Sekretarza i podpisany przez Przewodniczącego Komitetu.</w:t>
      </w:r>
    </w:p>
    <w:p w14:paraId="4C2A660A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3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</w:pPr>
      <w:r>
        <w:t>Stanowisko Komitetu wyrażane jest w formie opinii.</w:t>
      </w:r>
    </w:p>
    <w:p w14:paraId="119963F4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3"/>
        </w:numPr>
        <w:shd w:val="clear" w:color="auto" w:fill="auto"/>
        <w:tabs>
          <w:tab w:val="left" w:pos="440"/>
        </w:tabs>
        <w:spacing w:line="317" w:lineRule="exact"/>
        <w:ind w:left="380" w:hanging="380"/>
        <w:jc w:val="both"/>
      </w:pPr>
      <w:r>
        <w:t>Opinia przyjmowana jest w drodze głosowania, zwykłą większością głosów Członków, przy obecności na posiedzeniu co najmniej połowy składu Członków Komitetu.</w:t>
      </w:r>
    </w:p>
    <w:p w14:paraId="449C44B5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3"/>
        </w:numPr>
        <w:shd w:val="clear" w:color="auto" w:fill="auto"/>
        <w:tabs>
          <w:tab w:val="left" w:pos="440"/>
        </w:tabs>
        <w:spacing w:line="317" w:lineRule="exact"/>
        <w:ind w:left="380" w:hanging="380"/>
        <w:jc w:val="both"/>
      </w:pPr>
      <w:r>
        <w:t>W przypadku równej liczby głosów decyduje głos Przewodniczącego, a jeżeli rozstrzygnięcie głosowania w ten sposób nie jest w danym przypadku możliwe przeprowadzane jest ponowne głosowanie.</w:t>
      </w:r>
    </w:p>
    <w:p w14:paraId="3A04AF04" w14:textId="77777777" w:rsidR="00746795" w:rsidRDefault="00B83C35">
      <w:pPr>
        <w:pStyle w:val="Teksttreci20"/>
        <w:framePr w:w="8770" w:h="13041" w:hRule="exact" w:wrap="none" w:vAnchor="page" w:hAnchor="page" w:x="1748" w:y="1688"/>
        <w:numPr>
          <w:ilvl w:val="0"/>
          <w:numId w:val="13"/>
        </w:numPr>
        <w:shd w:val="clear" w:color="auto" w:fill="auto"/>
        <w:tabs>
          <w:tab w:val="left" w:pos="440"/>
        </w:tabs>
        <w:spacing w:line="317" w:lineRule="exact"/>
        <w:ind w:left="380" w:hanging="380"/>
        <w:jc w:val="both"/>
      </w:pPr>
      <w:r>
        <w:t>Członek Komitetu, który jest przedstawicielem Gminy lub gminnych jednostek organizacyjnych, w tym gminnych osób prawnych, nie bierze udziału w głosowaniu,</w:t>
      </w:r>
    </w:p>
    <w:p w14:paraId="60BB0F6F" w14:textId="77777777" w:rsidR="00746795" w:rsidRDefault="00B83C35">
      <w:pPr>
        <w:pStyle w:val="Nagweklubstopka0"/>
        <w:framePr w:wrap="none" w:vAnchor="page" w:hAnchor="page" w:x="5871" w:y="15636"/>
        <w:shd w:val="clear" w:color="auto" w:fill="auto"/>
        <w:spacing w:line="210" w:lineRule="exact"/>
      </w:pPr>
      <w:r>
        <w:t>4</w:t>
      </w:r>
    </w:p>
    <w:p w14:paraId="034BED25" w14:textId="77777777" w:rsidR="00746795" w:rsidRDefault="00746795">
      <w:pPr>
        <w:rPr>
          <w:sz w:val="2"/>
          <w:szCs w:val="2"/>
        </w:rPr>
        <w:sectPr w:rsidR="0074679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12D5536D" w14:textId="363EC98B" w:rsidR="00746795" w:rsidRDefault="00B83C35">
      <w:pPr>
        <w:pStyle w:val="Teksttreci20"/>
        <w:framePr w:w="9245" w:h="690" w:hRule="exact" w:wrap="none" w:vAnchor="page" w:hAnchor="page" w:x="1384" w:y="1338"/>
        <w:shd w:val="clear" w:color="auto" w:fill="auto"/>
        <w:spacing w:line="317" w:lineRule="exact"/>
        <w:ind w:left="740" w:right="160" w:firstLine="0"/>
        <w:jc w:val="both"/>
      </w:pPr>
      <w:r>
        <w:lastRenderedPageBreak/>
        <w:t>jeżeli dotyczy ono projektów dokumentów, których opracowanie jes</w:t>
      </w:r>
      <w:r w:rsidR="0062598C">
        <w:t>t zadaniem Wójta Gminy Krzęcin</w:t>
      </w:r>
      <w:r>
        <w:t>.</w:t>
      </w:r>
    </w:p>
    <w:p w14:paraId="1CEE2BCF" w14:textId="77777777" w:rsidR="00746795" w:rsidRDefault="00B83C35">
      <w:pPr>
        <w:pStyle w:val="Nagwek10"/>
        <w:framePr w:w="9245" w:h="2567" w:hRule="exact" w:wrap="none" w:vAnchor="page" w:hAnchor="page" w:x="1384" w:y="2360"/>
        <w:shd w:val="clear" w:color="auto" w:fill="auto"/>
        <w:spacing w:before="0" w:line="317" w:lineRule="exact"/>
        <w:ind w:left="100"/>
      </w:pPr>
      <w:bookmarkStart w:id="15" w:name="bookmark14"/>
      <w:r>
        <w:t>§ 8.</w:t>
      </w:r>
      <w:bookmarkEnd w:id="15"/>
    </w:p>
    <w:p w14:paraId="781358F2" w14:textId="6BCECF7D" w:rsidR="00746795" w:rsidRDefault="00B83C35">
      <w:pPr>
        <w:pStyle w:val="Teksttreci20"/>
        <w:framePr w:w="9245" w:h="2567" w:hRule="exact" w:wrap="none" w:vAnchor="page" w:hAnchor="page" w:x="1384" w:y="2360"/>
        <w:numPr>
          <w:ilvl w:val="0"/>
          <w:numId w:val="15"/>
        </w:numPr>
        <w:shd w:val="clear" w:color="auto" w:fill="auto"/>
        <w:tabs>
          <w:tab w:val="left" w:pos="756"/>
        </w:tabs>
        <w:spacing w:line="317" w:lineRule="exact"/>
        <w:ind w:left="740" w:right="160" w:hanging="340"/>
        <w:jc w:val="both"/>
      </w:pPr>
      <w:r>
        <w:t>W pracach Komitetu mogą brać udział eksperci oraz inne osoby zaproszone przez Przewodniczącego Ko</w:t>
      </w:r>
      <w:r w:rsidR="0062598C">
        <w:t>mitetu lub Wójta Gminy Krzęcin</w:t>
      </w:r>
      <w:r>
        <w:t>, nie będące jego członkami.</w:t>
      </w:r>
    </w:p>
    <w:p w14:paraId="19483753" w14:textId="52C8C551" w:rsidR="00746795" w:rsidRDefault="00B83C35">
      <w:pPr>
        <w:pStyle w:val="Teksttreci20"/>
        <w:framePr w:w="9245" w:h="2567" w:hRule="exact" w:wrap="none" w:vAnchor="page" w:hAnchor="page" w:x="1384" w:y="2360"/>
        <w:numPr>
          <w:ilvl w:val="0"/>
          <w:numId w:val="15"/>
        </w:numPr>
        <w:shd w:val="clear" w:color="auto" w:fill="auto"/>
        <w:tabs>
          <w:tab w:val="left" w:pos="756"/>
        </w:tabs>
        <w:spacing w:line="317" w:lineRule="exact"/>
        <w:ind w:left="740" w:right="160" w:hanging="340"/>
        <w:jc w:val="both"/>
      </w:pPr>
      <w:r>
        <w:t xml:space="preserve">Koszty udziału w pracach Komitetu osób, o których mowa w ust. 1, stanowiące wydatek z </w:t>
      </w:r>
      <w:r w:rsidR="0062598C">
        <w:t>budżetu Gminy Krzęcin</w:t>
      </w:r>
      <w:r>
        <w:t>, wymagają uzysk</w:t>
      </w:r>
      <w:r w:rsidR="0062598C">
        <w:t>ania zgody Wójta Gminy Krzęcin</w:t>
      </w:r>
      <w:r>
        <w:t xml:space="preserve"> na ich poniesienie.</w:t>
      </w:r>
    </w:p>
    <w:p w14:paraId="027F24ED" w14:textId="77777777" w:rsidR="00746795" w:rsidRDefault="00B83C35">
      <w:pPr>
        <w:pStyle w:val="Teksttreci20"/>
        <w:framePr w:w="9245" w:h="2567" w:hRule="exact" w:wrap="none" w:vAnchor="page" w:hAnchor="page" w:x="1384" w:y="2360"/>
        <w:numPr>
          <w:ilvl w:val="0"/>
          <w:numId w:val="15"/>
        </w:numPr>
        <w:shd w:val="clear" w:color="auto" w:fill="auto"/>
        <w:tabs>
          <w:tab w:val="left" w:pos="756"/>
        </w:tabs>
        <w:spacing w:line="317" w:lineRule="exact"/>
        <w:ind w:left="740" w:right="160" w:hanging="340"/>
        <w:jc w:val="both"/>
      </w:pPr>
      <w:r>
        <w:t>Osoby zaproszone uczestniczą w posiedzeniach Komitetu z głosem doradczym, bez prawa do głosowania.</w:t>
      </w:r>
    </w:p>
    <w:p w14:paraId="62B84D4C" w14:textId="77777777" w:rsidR="00746795" w:rsidRDefault="00B83C35">
      <w:pPr>
        <w:pStyle w:val="Nagwek10"/>
        <w:framePr w:w="9245" w:h="3821" w:hRule="exact" w:wrap="none" w:vAnchor="page" w:hAnchor="page" w:x="1384" w:y="5229"/>
        <w:shd w:val="clear" w:color="auto" w:fill="auto"/>
        <w:spacing w:before="0" w:line="312" w:lineRule="exact"/>
        <w:ind w:left="100"/>
      </w:pPr>
      <w:bookmarkStart w:id="16" w:name="bookmark15"/>
      <w:r>
        <w:t>§ 9.</w:t>
      </w:r>
      <w:bookmarkEnd w:id="16"/>
    </w:p>
    <w:p w14:paraId="537A351A" w14:textId="77777777" w:rsidR="00746795" w:rsidRDefault="00B83C35">
      <w:pPr>
        <w:pStyle w:val="Teksttreci20"/>
        <w:framePr w:w="9245" w:h="3821" w:hRule="exact" w:wrap="none" w:vAnchor="page" w:hAnchor="page" w:x="1384" w:y="5229"/>
        <w:shd w:val="clear" w:color="auto" w:fill="auto"/>
        <w:spacing w:after="300" w:line="312" w:lineRule="exact"/>
        <w:ind w:firstLine="0"/>
        <w:jc w:val="left"/>
      </w:pPr>
      <w:r>
        <w:t>Uczestnictwo w Komitecie ma charakter społeczny. Za udział w posiedzeniach i pracach Komitetu nie przysługuje wynagrodzenie, dieta ani zwrot koszów podróży.</w:t>
      </w:r>
    </w:p>
    <w:p w14:paraId="125404C8" w14:textId="77777777" w:rsidR="00746795" w:rsidRDefault="00B83C35">
      <w:pPr>
        <w:pStyle w:val="Nagwek10"/>
        <w:framePr w:w="9245" w:h="3821" w:hRule="exact" w:wrap="none" w:vAnchor="page" w:hAnchor="page" w:x="1384" w:y="5229"/>
        <w:shd w:val="clear" w:color="auto" w:fill="auto"/>
        <w:spacing w:before="0" w:line="312" w:lineRule="exact"/>
        <w:ind w:left="100"/>
      </w:pPr>
      <w:bookmarkStart w:id="17" w:name="bookmark16"/>
      <w:r>
        <w:t>§ 10.</w:t>
      </w:r>
      <w:bookmarkEnd w:id="17"/>
    </w:p>
    <w:p w14:paraId="3C483A6F" w14:textId="324B48D6" w:rsidR="00746795" w:rsidRDefault="00B83C35">
      <w:pPr>
        <w:pStyle w:val="Teksttreci20"/>
        <w:framePr w:w="9245" w:h="3821" w:hRule="exact" w:wrap="none" w:vAnchor="page" w:hAnchor="page" w:x="1384" w:y="5229"/>
        <w:shd w:val="clear" w:color="auto" w:fill="auto"/>
        <w:spacing w:line="312" w:lineRule="exact"/>
        <w:ind w:firstLine="0"/>
        <w:jc w:val="left"/>
      </w:pPr>
      <w:r>
        <w:t xml:space="preserve">Obsługę organizacyjną Komitetu zapewnia Referat </w:t>
      </w:r>
      <w:r w:rsidR="0062598C">
        <w:t>Zagospodarowania Przestrzennego i Ochrony Środowiska.</w:t>
      </w:r>
      <w:r>
        <w:t xml:space="preserve"> Do jego zadań należy w szczególności:</w:t>
      </w:r>
    </w:p>
    <w:p w14:paraId="39F67CA1" w14:textId="77777777" w:rsidR="00746795" w:rsidRDefault="00B83C35">
      <w:pPr>
        <w:pStyle w:val="Teksttreci20"/>
        <w:framePr w:w="9245" w:h="3821" w:hRule="exact" w:wrap="none" w:vAnchor="page" w:hAnchor="page" w:x="1384" w:y="5229"/>
        <w:numPr>
          <w:ilvl w:val="0"/>
          <w:numId w:val="16"/>
        </w:numPr>
        <w:shd w:val="clear" w:color="auto" w:fill="auto"/>
        <w:tabs>
          <w:tab w:val="left" w:pos="797"/>
        </w:tabs>
        <w:spacing w:line="312" w:lineRule="exact"/>
        <w:ind w:left="740" w:right="160" w:hanging="340"/>
        <w:jc w:val="both"/>
      </w:pPr>
      <w:r>
        <w:t>powiadamianiu członków Komitetu oraz innych zaproszonych osób o terminie i tematyce posiedzenia,</w:t>
      </w:r>
    </w:p>
    <w:p w14:paraId="40181131" w14:textId="77777777" w:rsidR="00746795" w:rsidRDefault="00B83C35">
      <w:pPr>
        <w:pStyle w:val="Teksttreci20"/>
        <w:framePr w:w="9245" w:h="3821" w:hRule="exact" w:wrap="none" w:vAnchor="page" w:hAnchor="page" w:x="1384" w:y="5229"/>
        <w:numPr>
          <w:ilvl w:val="0"/>
          <w:numId w:val="16"/>
        </w:numPr>
        <w:shd w:val="clear" w:color="auto" w:fill="auto"/>
        <w:tabs>
          <w:tab w:val="left" w:pos="797"/>
        </w:tabs>
        <w:spacing w:line="312" w:lineRule="exact"/>
        <w:ind w:left="740" w:hanging="340"/>
        <w:jc w:val="both"/>
      </w:pPr>
      <w:r>
        <w:t>przygotowaniu materiałów na posiedzenie Komitetu,</w:t>
      </w:r>
    </w:p>
    <w:p w14:paraId="7658636F" w14:textId="77777777" w:rsidR="00746795" w:rsidRDefault="00B83C35">
      <w:pPr>
        <w:pStyle w:val="Teksttreci20"/>
        <w:framePr w:w="9245" w:h="3821" w:hRule="exact" w:wrap="none" w:vAnchor="page" w:hAnchor="page" w:x="1384" w:y="5229"/>
        <w:numPr>
          <w:ilvl w:val="0"/>
          <w:numId w:val="16"/>
        </w:numPr>
        <w:shd w:val="clear" w:color="auto" w:fill="auto"/>
        <w:tabs>
          <w:tab w:val="left" w:pos="797"/>
        </w:tabs>
        <w:spacing w:line="312" w:lineRule="exact"/>
        <w:ind w:left="740" w:hanging="340"/>
        <w:jc w:val="both"/>
      </w:pPr>
      <w:r>
        <w:t>archiwizacji dokumentów Komitetu,</w:t>
      </w:r>
    </w:p>
    <w:p w14:paraId="37EB82F9" w14:textId="77777777" w:rsidR="00746795" w:rsidRDefault="00B83C35">
      <w:pPr>
        <w:pStyle w:val="Teksttreci20"/>
        <w:framePr w:w="9245" w:h="3821" w:hRule="exact" w:wrap="none" w:vAnchor="page" w:hAnchor="page" w:x="1384" w:y="5229"/>
        <w:numPr>
          <w:ilvl w:val="0"/>
          <w:numId w:val="16"/>
        </w:numPr>
        <w:shd w:val="clear" w:color="auto" w:fill="auto"/>
        <w:tabs>
          <w:tab w:val="left" w:pos="797"/>
        </w:tabs>
        <w:spacing w:line="312" w:lineRule="exact"/>
        <w:ind w:left="740" w:hanging="340"/>
        <w:jc w:val="both"/>
      </w:pPr>
      <w:r>
        <w:t>informowaniu opinii publicznej o działaniach Komitetu.</w:t>
      </w:r>
    </w:p>
    <w:p w14:paraId="610C68CA" w14:textId="77777777" w:rsidR="00746795" w:rsidRDefault="00B83C35">
      <w:pPr>
        <w:pStyle w:val="Teksttreci40"/>
        <w:framePr w:w="9245" w:h="1007" w:hRule="exact" w:wrap="none" w:vAnchor="page" w:hAnchor="page" w:x="1384" w:y="9627"/>
        <w:shd w:val="clear" w:color="auto" w:fill="auto"/>
        <w:spacing w:after="0" w:line="317" w:lineRule="exact"/>
        <w:ind w:left="100"/>
      </w:pPr>
      <w:r>
        <w:t>§ 11.</w:t>
      </w:r>
    </w:p>
    <w:p w14:paraId="341D0186" w14:textId="48B9F7BF" w:rsidR="00746795" w:rsidRDefault="00B83C35">
      <w:pPr>
        <w:pStyle w:val="Teksttreci20"/>
        <w:framePr w:w="9245" w:h="1007" w:hRule="exact" w:wrap="none" w:vAnchor="page" w:hAnchor="page" w:x="1384" w:y="9627"/>
        <w:shd w:val="clear" w:color="auto" w:fill="auto"/>
        <w:spacing w:line="317" w:lineRule="exact"/>
        <w:ind w:firstLine="0"/>
        <w:jc w:val="left"/>
      </w:pPr>
      <w:r>
        <w:t>Zmiany Regulaminu Komitetu Rewitalizacji wymagają stosow</w:t>
      </w:r>
      <w:r w:rsidR="0062598C">
        <w:t>nej uchwały Rady Gminy Krzęcin</w:t>
      </w:r>
      <w:r>
        <w:t>.</w:t>
      </w:r>
    </w:p>
    <w:p w14:paraId="57D039FC" w14:textId="77777777" w:rsidR="00746795" w:rsidRDefault="00B83C35">
      <w:pPr>
        <w:pStyle w:val="Nagweklubstopka0"/>
        <w:framePr w:wrap="none" w:vAnchor="page" w:hAnchor="page" w:x="5876" w:y="15636"/>
        <w:shd w:val="clear" w:color="auto" w:fill="auto"/>
        <w:spacing w:line="210" w:lineRule="exact"/>
      </w:pPr>
      <w:r>
        <w:t>5</w:t>
      </w:r>
    </w:p>
    <w:p w14:paraId="6A4D5D40" w14:textId="77777777" w:rsidR="00746795" w:rsidRDefault="00746795">
      <w:pPr>
        <w:rPr>
          <w:sz w:val="2"/>
          <w:szCs w:val="2"/>
        </w:rPr>
      </w:pPr>
    </w:p>
    <w:sectPr w:rsidR="00746795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805A4F" w14:textId="77777777" w:rsidR="00B83C35" w:rsidRDefault="00B83C35">
      <w:r>
        <w:separator/>
      </w:r>
    </w:p>
  </w:endnote>
  <w:endnote w:type="continuationSeparator" w:id="0">
    <w:p w14:paraId="7438455E" w14:textId="77777777" w:rsidR="00B83C35" w:rsidRDefault="00B83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1C4DC0" w14:textId="77777777" w:rsidR="00B83C35" w:rsidRDefault="00B83C35"/>
  </w:footnote>
  <w:footnote w:type="continuationSeparator" w:id="0">
    <w:p w14:paraId="0C946308" w14:textId="77777777" w:rsidR="00B83C35" w:rsidRDefault="00B83C3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B4AE4"/>
    <w:multiLevelType w:val="multilevel"/>
    <w:tmpl w:val="8B4EB85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5C40A5"/>
    <w:multiLevelType w:val="multilevel"/>
    <w:tmpl w:val="7C5675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7200EE"/>
    <w:multiLevelType w:val="multilevel"/>
    <w:tmpl w:val="D21AEA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847067"/>
    <w:multiLevelType w:val="multilevel"/>
    <w:tmpl w:val="DBC0DA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D069A9"/>
    <w:multiLevelType w:val="multilevel"/>
    <w:tmpl w:val="8C4E10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55012D"/>
    <w:multiLevelType w:val="multilevel"/>
    <w:tmpl w:val="AA52AD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9891F16"/>
    <w:multiLevelType w:val="multilevel"/>
    <w:tmpl w:val="9768DC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9A01C47"/>
    <w:multiLevelType w:val="multilevel"/>
    <w:tmpl w:val="246E01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A954177"/>
    <w:multiLevelType w:val="multilevel"/>
    <w:tmpl w:val="588203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2B06832"/>
    <w:multiLevelType w:val="multilevel"/>
    <w:tmpl w:val="0D6C6D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CC81CDE"/>
    <w:multiLevelType w:val="multilevel"/>
    <w:tmpl w:val="5F3CEB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5DA1BE2"/>
    <w:multiLevelType w:val="multilevel"/>
    <w:tmpl w:val="E244C6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6145626"/>
    <w:multiLevelType w:val="multilevel"/>
    <w:tmpl w:val="4BCC57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B154369"/>
    <w:multiLevelType w:val="multilevel"/>
    <w:tmpl w:val="D1403B38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3D05486"/>
    <w:multiLevelType w:val="multilevel"/>
    <w:tmpl w:val="ADCC17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9DB1782"/>
    <w:multiLevelType w:val="multilevel"/>
    <w:tmpl w:val="02F843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9"/>
  </w:num>
  <w:num w:numId="5">
    <w:abstractNumId w:val="12"/>
  </w:num>
  <w:num w:numId="6">
    <w:abstractNumId w:val="13"/>
  </w:num>
  <w:num w:numId="7">
    <w:abstractNumId w:val="8"/>
  </w:num>
  <w:num w:numId="8">
    <w:abstractNumId w:val="15"/>
  </w:num>
  <w:num w:numId="9">
    <w:abstractNumId w:val="14"/>
  </w:num>
  <w:num w:numId="10">
    <w:abstractNumId w:val="1"/>
  </w:num>
  <w:num w:numId="11">
    <w:abstractNumId w:val="11"/>
  </w:num>
  <w:num w:numId="12">
    <w:abstractNumId w:val="2"/>
  </w:num>
  <w:num w:numId="13">
    <w:abstractNumId w:val="10"/>
  </w:num>
  <w:num w:numId="14">
    <w:abstractNumId w:val="0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95"/>
    <w:rsid w:val="00051BD9"/>
    <w:rsid w:val="001E21FC"/>
    <w:rsid w:val="004325A7"/>
    <w:rsid w:val="00435989"/>
    <w:rsid w:val="00483276"/>
    <w:rsid w:val="00572A02"/>
    <w:rsid w:val="0062598C"/>
    <w:rsid w:val="006A3BFF"/>
    <w:rsid w:val="00746795"/>
    <w:rsid w:val="00833EA0"/>
    <w:rsid w:val="00954EB2"/>
    <w:rsid w:val="00B83C35"/>
    <w:rsid w:val="00C92CF2"/>
    <w:rsid w:val="00D20C9B"/>
    <w:rsid w:val="00DA0448"/>
    <w:rsid w:val="00E571D9"/>
    <w:rsid w:val="00EE6BC0"/>
    <w:rsid w:val="00F3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53BDF"/>
  <w15:docId w15:val="{8C1BDCF6-B573-4A93-B5BE-0A60F9FA5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Nagweklubstopka211pt">
    <w:name w:val="Nagłówek lub stopka (2) + 11 pt"/>
    <w:basedOn w:val="Nagweklubstopk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274" w:lineRule="exact"/>
      <w:ind w:hanging="400"/>
      <w:jc w:val="right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480" w:after="300" w:line="0" w:lineRule="atLeast"/>
      <w:jc w:val="righ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before="300" w:after="60" w:line="0" w:lineRule="atLeast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60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before="120" w:line="29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Nagweklubstopka20">
    <w:name w:val="Nagłówek lub stopka (2)"/>
    <w:basedOn w:val="Normalny"/>
    <w:link w:val="Nagweklubstopka2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32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3276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1608</Words>
  <Characters>9650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AH Hermanowicz</dc:creator>
  <cp:keywords/>
  <cp:lastModifiedBy>Anna AK. Kozłowska</cp:lastModifiedBy>
  <cp:revision>9</cp:revision>
  <cp:lastPrinted>2023-12-22T09:57:00Z</cp:lastPrinted>
  <dcterms:created xsi:type="dcterms:W3CDTF">2023-12-22T11:06:00Z</dcterms:created>
  <dcterms:modified xsi:type="dcterms:W3CDTF">2023-12-28T13:35:00Z</dcterms:modified>
</cp:coreProperties>
</file>