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8E4A73" w14:textId="77777777" w:rsidR="00605886" w:rsidRDefault="00605886" w:rsidP="00605886">
      <w:pPr>
        <w:spacing w:before="100" w:beforeAutospacing="1" w:after="100" w:afterAutospacing="1" w:line="240" w:lineRule="auto"/>
        <w:ind w:left="311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2A3BC5" wp14:editId="3F43B47B">
                <wp:simplePos x="0" y="0"/>
                <wp:positionH relativeFrom="column">
                  <wp:posOffset>-187325</wp:posOffset>
                </wp:positionH>
                <wp:positionV relativeFrom="paragraph">
                  <wp:posOffset>152068</wp:posOffset>
                </wp:positionV>
                <wp:extent cx="1614805" cy="269875"/>
                <wp:effectExtent l="0" t="3810" r="4445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551D7A" w14:textId="77777777" w:rsidR="00605886" w:rsidRPr="00CB7350" w:rsidRDefault="00605886" w:rsidP="00605886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02A3BC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4.75pt;margin-top:11.9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B4HwVf3gAAAAkBAAAPAAAAAAAAAAAAAAAAADoEAABkcnMvZG93bnJldi54bWxQSwUG&#10;AAAAAAQABADzAAAARQUAAAAA&#10;" filled="f" stroked="f">
                <v:textbox>
                  <w:txbxContent>
                    <w:p w14:paraId="16551D7A" w14:textId="77777777" w:rsidR="00605886" w:rsidRPr="00CB7350" w:rsidRDefault="00605886" w:rsidP="00605886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14:paraId="79CB05C6" w14:textId="77777777" w:rsidR="00605886" w:rsidRDefault="00605886" w:rsidP="00605886">
      <w:pPr>
        <w:spacing w:before="100" w:beforeAutospacing="1" w:after="100" w:afterAutospacing="1" w:line="240" w:lineRule="auto"/>
        <w:ind w:left="311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236FAA34" wp14:editId="0DE1465D">
            <wp:simplePos x="0" y="0"/>
            <wp:positionH relativeFrom="column">
              <wp:posOffset>-80645</wp:posOffset>
            </wp:positionH>
            <wp:positionV relativeFrom="paragraph">
              <wp:posOffset>36195</wp:posOffset>
            </wp:positionV>
            <wp:extent cx="1373505" cy="1605280"/>
            <wp:effectExtent l="0" t="0" r="0" b="0"/>
            <wp:wrapNone/>
            <wp:docPr id="1" name="Obraz 1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A981A0" w14:textId="5E084D13" w:rsidR="00605886" w:rsidRPr="00605886" w:rsidRDefault="00605886" w:rsidP="00605886">
      <w:pPr>
        <w:spacing w:before="100" w:beforeAutospacing="1" w:after="100" w:afterAutospacing="1" w:line="240" w:lineRule="auto"/>
        <w:ind w:left="311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Wykaz zgłoszeń dotyczących z</w:t>
      </w:r>
      <w:r w:rsidRPr="00605886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gromadzeń publicznych w 202</w:t>
      </w:r>
      <w:r w:rsidR="00433E4A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4</w:t>
      </w:r>
      <w:r w:rsidRPr="00605886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l-PL"/>
        </w:rPr>
        <w:t>r.</w:t>
      </w:r>
    </w:p>
    <w:p w14:paraId="0DDECB58" w14:textId="77777777" w:rsidR="00605886" w:rsidRDefault="00605886" w:rsidP="006058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372B97F5" w14:textId="77777777" w:rsidR="00605886" w:rsidRDefault="00605886" w:rsidP="006058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1E715332" w14:textId="6D06F81E" w:rsidR="00605886" w:rsidRPr="00605886" w:rsidRDefault="00433E4A" w:rsidP="0060588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WYRAŻENIE SPRZECIWU WOBEC POLITYKI AGRARNEJ UNII EUROPEJSKIEJ</w:t>
      </w:r>
    </w:p>
    <w:p w14:paraId="7C9159AF" w14:textId="77777777" w:rsidR="00605886" w:rsidRPr="00A749BE" w:rsidRDefault="00605886" w:rsidP="006058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Szczegóły organizacji zgromadzenia:</w:t>
      </w:r>
    </w:p>
    <w:p w14:paraId="6F2A9B70" w14:textId="162002AC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termin: </w:t>
      </w:r>
      <w:r w:rsidR="00433E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24</w:t>
      </w: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</w:t>
      </w:r>
      <w:r w:rsidR="00433E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433E4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509A041C" w14:textId="19D2FD40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czas: od godz. 1</w:t>
      </w:r>
      <w:r w:rsidR="00433E4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:00, do godz. 1</w:t>
      </w:r>
      <w:r w:rsidR="00433E4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>:00</w:t>
      </w:r>
    </w:p>
    <w:p w14:paraId="3F9C79B8" w14:textId="20AC434C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zgromadzenia: </w:t>
      </w:r>
      <w:r w:rsidR="00433E4A">
        <w:rPr>
          <w:rFonts w:ascii="Times New Roman" w:eastAsia="Times New Roman" w:hAnsi="Times New Roman" w:cs="Times New Roman"/>
          <w:sz w:val="24"/>
          <w:szCs w:val="24"/>
          <w:lang w:eastAsia="pl-PL"/>
        </w:rPr>
        <w:t>Plac im. Jana Pawła II</w:t>
      </w:r>
      <w:r w:rsidR="001524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Krzęcinie</w:t>
      </w:r>
      <w:bookmarkStart w:id="0" w:name="_GoBack"/>
      <w:bookmarkEnd w:id="0"/>
    </w:p>
    <w:p w14:paraId="70F64F9F" w14:textId="5C9FCADB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szacowana liczba uczestników: </w:t>
      </w:r>
      <w:r w:rsidR="00433E4A">
        <w:rPr>
          <w:rFonts w:ascii="Times New Roman" w:eastAsia="Times New Roman" w:hAnsi="Times New Roman" w:cs="Times New Roman"/>
          <w:sz w:val="24"/>
          <w:szCs w:val="24"/>
          <w:lang w:eastAsia="pl-PL"/>
        </w:rPr>
        <w:t>20-30</w:t>
      </w: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</w:t>
      </w:r>
    </w:p>
    <w:p w14:paraId="3459876A" w14:textId="448A6B13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Organizator:</w:t>
      </w: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3E4A">
        <w:rPr>
          <w:rFonts w:ascii="Times New Roman" w:hAnsi="Times New Roman" w:cs="Times New Roman"/>
          <w:b/>
          <w:bCs/>
          <w:sz w:val="24"/>
          <w:szCs w:val="24"/>
        </w:rPr>
        <w:t xml:space="preserve">Tomasz </w:t>
      </w:r>
      <w:proofErr w:type="spellStart"/>
      <w:r w:rsidR="00433E4A">
        <w:rPr>
          <w:rFonts w:ascii="Times New Roman" w:hAnsi="Times New Roman" w:cs="Times New Roman"/>
          <w:b/>
          <w:bCs/>
          <w:sz w:val="24"/>
          <w:szCs w:val="24"/>
        </w:rPr>
        <w:t>Bodnar</w:t>
      </w:r>
      <w:proofErr w:type="spellEnd"/>
      <w:r w:rsidR="00A749BE" w:rsidRPr="00A749BE">
        <w:rPr>
          <w:rFonts w:ascii="Times New Roman" w:hAnsi="Times New Roman" w:cs="Times New Roman"/>
          <w:b/>
          <w:bCs/>
          <w:sz w:val="24"/>
          <w:szCs w:val="24"/>
        </w:rPr>
        <w:t xml:space="preserve">, zamieszkały ul. </w:t>
      </w:r>
      <w:r w:rsidR="00433E4A">
        <w:rPr>
          <w:rFonts w:ascii="Times New Roman" w:hAnsi="Times New Roman" w:cs="Times New Roman"/>
          <w:b/>
          <w:bCs/>
          <w:sz w:val="24"/>
          <w:szCs w:val="24"/>
        </w:rPr>
        <w:t>Wesoła</w:t>
      </w:r>
      <w:r w:rsidR="00A749BE" w:rsidRPr="00A749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33E4A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A749BE" w:rsidRPr="00A749BE">
        <w:rPr>
          <w:rFonts w:ascii="Times New Roman" w:hAnsi="Times New Roman" w:cs="Times New Roman"/>
          <w:b/>
          <w:bCs/>
          <w:sz w:val="24"/>
          <w:szCs w:val="24"/>
        </w:rPr>
        <w:t xml:space="preserve"> Granowo, 73-231 Krzęcin</w:t>
      </w:r>
      <w:r w:rsidRPr="00A749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9ACC2B3" w14:textId="34634272" w:rsidR="00605886" w:rsidRPr="00A749BE" w:rsidRDefault="00605886" w:rsidP="006058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49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 zgromadzenia: </w:t>
      </w:r>
      <w:r w:rsidR="00433E4A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wyrażenie sprzeciwu wobec polityki agrarnej Unii Europejskiej</w:t>
      </w:r>
    </w:p>
    <w:p w14:paraId="21032189" w14:textId="77777777" w:rsidR="007430BD" w:rsidRDefault="007430BD"/>
    <w:sectPr w:rsidR="00743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4792"/>
    <w:multiLevelType w:val="multilevel"/>
    <w:tmpl w:val="E51CF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9058E8"/>
    <w:multiLevelType w:val="multilevel"/>
    <w:tmpl w:val="2D04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1B0894"/>
    <w:multiLevelType w:val="hybridMultilevel"/>
    <w:tmpl w:val="DFCA0B4C"/>
    <w:lvl w:ilvl="0" w:tplc="C7824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886"/>
    <w:rsid w:val="00152432"/>
    <w:rsid w:val="00433E4A"/>
    <w:rsid w:val="00605886"/>
    <w:rsid w:val="0061279F"/>
    <w:rsid w:val="006555FB"/>
    <w:rsid w:val="007430BD"/>
    <w:rsid w:val="00A749BE"/>
    <w:rsid w:val="00F131F2"/>
    <w:rsid w:val="00F6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27C8B"/>
  <w15:chartTrackingRefBased/>
  <w15:docId w15:val="{1E61B17D-31DC-4B71-85D4-592D58C4A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3</cp:revision>
  <dcterms:created xsi:type="dcterms:W3CDTF">2024-01-18T09:39:00Z</dcterms:created>
  <dcterms:modified xsi:type="dcterms:W3CDTF">2024-01-18T09:40:00Z</dcterms:modified>
</cp:coreProperties>
</file>