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157677" w14:textId="77777777" w:rsidR="00E73113" w:rsidRPr="001E3C73" w:rsidRDefault="00E73113" w:rsidP="00E73113">
      <w:pPr>
        <w:tabs>
          <w:tab w:val="left" w:pos="5643"/>
        </w:tabs>
        <w:jc w:val="right"/>
        <w:rPr>
          <w:rFonts w:ascii="Calibri" w:eastAsia="Times New Roman" w:hAnsi="Calibri" w:cs="Times New Roman"/>
          <w:lang w:eastAsia="pl-PL"/>
        </w:rPr>
      </w:pPr>
      <w:r>
        <w:rPr>
          <w:rFonts w:ascii="Calibri" w:eastAsia="Calibri" w:hAnsi="Calibri"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F035775" wp14:editId="6E3F1CCF">
                <wp:simplePos x="0" y="0"/>
                <wp:positionH relativeFrom="column">
                  <wp:posOffset>-38100</wp:posOffset>
                </wp:positionH>
                <wp:positionV relativeFrom="paragraph">
                  <wp:posOffset>-81915</wp:posOffset>
                </wp:positionV>
                <wp:extent cx="1614805" cy="269875"/>
                <wp:effectExtent l="0" t="0" r="0" b="0"/>
                <wp:wrapNone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4805" cy="269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DDB3D9A" w14:textId="77777777" w:rsidR="00E73113" w:rsidRDefault="00E73113" w:rsidP="00E73113">
                            <w:pPr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G M I N A  K R Z Ę C I 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F035775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-3pt;margin-top:-6.45pt;width:127.15pt;height:2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" filled="f" stroked="f">
                <v:textbox>
                  <w:txbxContent>
                    <w:p w14:paraId="3DDB3D9A" w14:textId="77777777" w:rsidR="00E73113" w:rsidRDefault="00E73113" w:rsidP="00E73113">
                      <w:pPr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G M I N A  K R Z Ę C I N</w:t>
                      </w:r>
                    </w:p>
                  </w:txbxContent>
                </v:textbox>
              </v:shape>
            </w:pict>
          </mc:Fallback>
        </mc:AlternateContent>
      </w:r>
      <w:r w:rsidRPr="001E3C73">
        <w:rPr>
          <w:rFonts w:ascii="Calibri" w:eastAsia="Calibri" w:hAnsi="Calibri" w:cs="Times New Roman"/>
          <w:noProof/>
          <w:lang w:eastAsia="pl-PL"/>
        </w:rPr>
        <w:drawing>
          <wp:anchor distT="0" distB="0" distL="114300" distR="114300" simplePos="0" relativeHeight="251660288" behindDoc="0" locked="0" layoutInCell="1" allowOverlap="1" wp14:anchorId="06413467" wp14:editId="0E8408FF">
            <wp:simplePos x="0" y="0"/>
            <wp:positionH relativeFrom="column">
              <wp:posOffset>86995</wp:posOffset>
            </wp:positionH>
            <wp:positionV relativeFrom="paragraph">
              <wp:posOffset>173990</wp:posOffset>
            </wp:positionV>
            <wp:extent cx="1373505" cy="1605280"/>
            <wp:effectExtent l="0" t="0" r="0" b="0"/>
            <wp:wrapNone/>
            <wp:docPr id="1" name="Obraz 3" descr="Opis: Opis: Opis: Opis: POL_gmina_Krzęcin_COA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Opis: Opis: Opis: Opis: POL_gmina_Krzęcin_COA.svg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3505" cy="1605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1E3C73">
        <w:rPr>
          <w:rFonts w:ascii="Calibri" w:eastAsia="Times New Roman" w:hAnsi="Calibri" w:cs="Times New Roman"/>
          <w:lang w:eastAsia="pl-PL"/>
        </w:rPr>
        <w:t xml:space="preserve">                                 </w:t>
      </w:r>
      <w:r w:rsidR="00313F70">
        <w:rPr>
          <w:rFonts w:ascii="Times New Roman" w:eastAsia="Times New Roman" w:hAnsi="Times New Roman" w:cs="Times New Roman"/>
          <w:lang w:eastAsia="pl-PL"/>
        </w:rPr>
        <w:t xml:space="preserve">Krzęcin, dnia  </w:t>
      </w:r>
      <w:r w:rsidR="00662615">
        <w:rPr>
          <w:rFonts w:ascii="Times New Roman" w:eastAsia="Times New Roman" w:hAnsi="Times New Roman" w:cs="Times New Roman"/>
          <w:lang w:eastAsia="pl-PL"/>
        </w:rPr>
        <w:t>29 lutego</w:t>
      </w:r>
      <w:r w:rsidR="00615C04">
        <w:rPr>
          <w:rFonts w:ascii="Times New Roman" w:eastAsia="Times New Roman" w:hAnsi="Times New Roman" w:cs="Times New Roman"/>
          <w:lang w:eastAsia="pl-PL"/>
        </w:rPr>
        <w:t xml:space="preserve"> </w:t>
      </w:r>
      <w:r w:rsidR="00662615">
        <w:rPr>
          <w:rFonts w:ascii="Times New Roman" w:eastAsia="Times New Roman" w:hAnsi="Times New Roman" w:cs="Times New Roman"/>
          <w:lang w:eastAsia="pl-PL"/>
        </w:rPr>
        <w:t>2024</w:t>
      </w:r>
      <w:r w:rsidR="0019422C">
        <w:rPr>
          <w:rFonts w:ascii="Times New Roman" w:eastAsia="Times New Roman" w:hAnsi="Times New Roman" w:cs="Times New Roman"/>
          <w:lang w:eastAsia="pl-PL"/>
        </w:rPr>
        <w:t xml:space="preserve"> </w:t>
      </w:r>
      <w:r w:rsidR="002C1B56">
        <w:rPr>
          <w:rFonts w:ascii="Times New Roman" w:eastAsia="Times New Roman" w:hAnsi="Times New Roman" w:cs="Times New Roman"/>
          <w:lang w:eastAsia="pl-PL"/>
        </w:rPr>
        <w:t>r.</w:t>
      </w:r>
    </w:p>
    <w:p w14:paraId="0F6E8FEC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1F93F84C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0AA951DB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1CB5F4A9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0B77B06B" w14:textId="77777777" w:rsidR="00E73113" w:rsidRDefault="00E73113" w:rsidP="00E73113">
      <w:pPr>
        <w:spacing w:after="0" w:line="240" w:lineRule="auto"/>
        <w:ind w:firstLine="3600"/>
        <w:rPr>
          <w:rFonts w:ascii="Times New Roman" w:eastAsia="Times New Roman" w:hAnsi="Times New Roman" w:cs="Times New Roman"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</w:p>
    <w:p w14:paraId="09B7B51E" w14:textId="77777777" w:rsidR="00D20C9D" w:rsidRDefault="00D20C9D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67ABF4DF" w14:textId="77777777" w:rsidR="00D20C9D" w:rsidRDefault="006F4545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</w:p>
    <w:p w14:paraId="4ADDF8F6" w14:textId="77777777" w:rsidR="00D20C9D" w:rsidRDefault="00D20C9D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40A4C910" w14:textId="77777777" w:rsidR="00D20C9D" w:rsidRDefault="00D20C9D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0CC24089" w14:textId="34E0C1D5" w:rsidR="00E7311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 xml:space="preserve">Znak sprawy: </w:t>
      </w:r>
      <w:r w:rsidR="00662615">
        <w:rPr>
          <w:rFonts w:ascii="Times New Roman" w:eastAsia="Times New Roman" w:hAnsi="Times New Roman" w:cs="Times New Roman"/>
          <w:lang w:eastAsia="pl-PL"/>
        </w:rPr>
        <w:t>ZPOŚ</w:t>
      </w:r>
      <w:r w:rsidR="0087182C">
        <w:rPr>
          <w:rFonts w:ascii="Times New Roman" w:eastAsia="Times New Roman" w:hAnsi="Times New Roman" w:cs="Times New Roman"/>
          <w:lang w:eastAsia="pl-PL"/>
        </w:rPr>
        <w:t>.I.</w:t>
      </w:r>
      <w:r w:rsidR="00816C25">
        <w:rPr>
          <w:rFonts w:ascii="Times New Roman" w:eastAsia="Times New Roman" w:hAnsi="Times New Roman" w:cs="Times New Roman"/>
          <w:lang w:eastAsia="pl-PL"/>
        </w:rPr>
        <w:t>6733</w:t>
      </w:r>
      <w:r w:rsidR="00662615">
        <w:rPr>
          <w:rFonts w:ascii="Times New Roman" w:eastAsia="Times New Roman" w:hAnsi="Times New Roman" w:cs="Times New Roman"/>
          <w:lang w:eastAsia="pl-PL"/>
        </w:rPr>
        <w:t>.1</w:t>
      </w:r>
      <w:r w:rsidR="0019422C">
        <w:rPr>
          <w:rFonts w:ascii="Times New Roman" w:eastAsia="Times New Roman" w:hAnsi="Times New Roman" w:cs="Times New Roman"/>
          <w:lang w:eastAsia="pl-PL"/>
        </w:rPr>
        <w:t>.</w:t>
      </w:r>
      <w:r w:rsidR="00425953">
        <w:rPr>
          <w:rFonts w:ascii="Times New Roman" w:eastAsia="Times New Roman" w:hAnsi="Times New Roman" w:cs="Times New Roman"/>
          <w:lang w:eastAsia="pl-PL"/>
        </w:rPr>
        <w:t>4</w:t>
      </w:r>
      <w:r w:rsidR="003F62A7">
        <w:rPr>
          <w:rFonts w:ascii="Times New Roman" w:eastAsia="Times New Roman" w:hAnsi="Times New Roman" w:cs="Times New Roman"/>
          <w:lang w:eastAsia="pl-PL"/>
        </w:rPr>
        <w:t>.</w:t>
      </w:r>
      <w:r w:rsidR="00662615">
        <w:rPr>
          <w:rFonts w:ascii="Times New Roman" w:eastAsia="Times New Roman" w:hAnsi="Times New Roman" w:cs="Times New Roman"/>
          <w:lang w:eastAsia="pl-PL"/>
        </w:rPr>
        <w:t>2024</w:t>
      </w:r>
      <w:r w:rsidR="00210EFA">
        <w:rPr>
          <w:rFonts w:ascii="Times New Roman" w:eastAsia="Times New Roman" w:hAnsi="Times New Roman" w:cs="Times New Roman"/>
          <w:lang w:eastAsia="pl-PL"/>
        </w:rPr>
        <w:t>.AK</w:t>
      </w:r>
      <w:r w:rsidRPr="001E3C73">
        <w:rPr>
          <w:rFonts w:ascii="Times New Roman" w:eastAsia="Times New Roman" w:hAnsi="Times New Roman" w:cs="Times New Roman"/>
          <w:lang w:eastAsia="pl-PL"/>
        </w:rPr>
        <w:t xml:space="preserve">     </w:t>
      </w:r>
    </w:p>
    <w:p w14:paraId="13327375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 xml:space="preserve">    </w:t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  <w:t xml:space="preserve">                                                                                                 </w:t>
      </w:r>
    </w:p>
    <w:p w14:paraId="1183FF03" w14:textId="77777777" w:rsidR="002A0FFB" w:rsidRDefault="00E73113" w:rsidP="004018F8">
      <w:pPr>
        <w:spacing w:after="0" w:line="240" w:lineRule="auto"/>
        <w:outlineLvl w:val="0"/>
        <w:rPr>
          <w:rFonts w:ascii="Times New Roman" w:eastAsia="Times New Roman" w:hAnsi="Times New Roman" w:cs="Times New Roman"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 xml:space="preserve">                                  </w:t>
      </w:r>
      <w:r w:rsidR="004018F8">
        <w:rPr>
          <w:rFonts w:ascii="Times New Roman" w:eastAsia="Times New Roman" w:hAnsi="Times New Roman" w:cs="Times New Roman"/>
          <w:lang w:eastAsia="pl-PL"/>
        </w:rPr>
        <w:t xml:space="preserve">                          </w:t>
      </w:r>
      <w:r w:rsidR="004018F8">
        <w:rPr>
          <w:rFonts w:ascii="Times New Roman" w:eastAsia="Times New Roman" w:hAnsi="Times New Roman" w:cs="Times New Roman"/>
          <w:lang w:eastAsia="pl-PL"/>
        </w:rPr>
        <w:tab/>
      </w:r>
    </w:p>
    <w:p w14:paraId="0FDACFB7" w14:textId="77777777" w:rsidR="003F62A7" w:rsidRDefault="002A0FFB" w:rsidP="00251B52">
      <w:pPr>
        <w:spacing w:after="0" w:line="240" w:lineRule="auto"/>
        <w:ind w:left="2832"/>
        <w:outlineLvl w:val="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    </w:t>
      </w:r>
    </w:p>
    <w:p w14:paraId="585F46BE" w14:textId="77777777" w:rsidR="003F62A7" w:rsidRPr="003F62A7" w:rsidRDefault="003F62A7" w:rsidP="003F62A7">
      <w:pPr>
        <w:spacing w:after="0" w:line="240" w:lineRule="auto"/>
        <w:ind w:left="2832"/>
        <w:outlineLvl w:val="0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 xml:space="preserve">    </w:t>
      </w:r>
      <w:r w:rsidR="00662615">
        <w:rPr>
          <w:rFonts w:ascii="Times New Roman" w:eastAsia="Times New Roman" w:hAnsi="Times New Roman" w:cs="Times New Roman"/>
          <w:b/>
          <w:lang w:eastAsia="pl-PL"/>
        </w:rPr>
        <w:t xml:space="preserve">     </w:t>
      </w:r>
      <w:r w:rsidR="003C5279">
        <w:rPr>
          <w:rFonts w:ascii="Times New Roman" w:eastAsia="Times New Roman" w:hAnsi="Times New Roman" w:cs="Times New Roman"/>
          <w:b/>
          <w:lang w:eastAsia="pl-PL"/>
        </w:rPr>
        <w:t xml:space="preserve">    </w:t>
      </w:r>
      <w:r w:rsidRPr="003F62A7">
        <w:rPr>
          <w:rFonts w:ascii="Times New Roman" w:eastAsia="Times New Roman" w:hAnsi="Times New Roman" w:cs="Times New Roman"/>
          <w:b/>
          <w:lang w:eastAsia="pl-PL"/>
        </w:rPr>
        <w:t>OBWIESZCZENIE</w:t>
      </w:r>
    </w:p>
    <w:p w14:paraId="5A29C7C1" w14:textId="77777777" w:rsidR="003F62A7" w:rsidRDefault="003F62A7" w:rsidP="003F62A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FE12410" w14:textId="77777777" w:rsidR="00D61DFF" w:rsidRPr="003F62A7" w:rsidRDefault="003F62A7" w:rsidP="003F62A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>Stosownie do art. 53 ust. 1 ustawy z dnia 27 marca 2003 r. o planowaniu i zagospodarow</w:t>
      </w:r>
      <w:r w:rsidR="00662615">
        <w:rPr>
          <w:rFonts w:ascii="Times New Roman" w:eastAsia="Times New Roman" w:hAnsi="Times New Roman" w:cs="Times New Roman"/>
          <w:sz w:val="24"/>
          <w:szCs w:val="24"/>
          <w:lang w:eastAsia="pl-PL"/>
        </w:rPr>
        <w:t>aniu przestrzennym (Dz.U. z 2023</w:t>
      </w: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poz. </w:t>
      </w:r>
      <w:r w:rsidR="00662615">
        <w:rPr>
          <w:rFonts w:ascii="Times New Roman" w:eastAsia="Times New Roman" w:hAnsi="Times New Roman" w:cs="Times New Roman"/>
          <w:sz w:val="24"/>
          <w:szCs w:val="24"/>
          <w:lang w:eastAsia="pl-PL"/>
        </w:rPr>
        <w:t>977</w:t>
      </w: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 zm.)</w:t>
      </w:r>
    </w:p>
    <w:p w14:paraId="4B313156" w14:textId="77777777" w:rsidR="003F62A7" w:rsidRDefault="003F62A7" w:rsidP="003F62A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393E7A92" w14:textId="77777777" w:rsidR="003F62A7" w:rsidRPr="003F62A7" w:rsidRDefault="003F62A7" w:rsidP="003F62A7">
      <w:pPr>
        <w:spacing w:after="0" w:line="360" w:lineRule="auto"/>
        <w:ind w:left="283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</w:t>
      </w:r>
      <w:r w:rsidR="0066261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3C527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</w:t>
      </w:r>
      <w:r w:rsidRPr="003F62A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Zawiadamiam</w:t>
      </w:r>
    </w:p>
    <w:p w14:paraId="2CF11413" w14:textId="77777777" w:rsidR="005B75E4" w:rsidRPr="00460E07" w:rsidRDefault="00425953" w:rsidP="00460E07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60E07">
        <w:rPr>
          <w:rFonts w:ascii="Times New Roman" w:eastAsia="Times New Roman" w:hAnsi="Times New Roman" w:cs="Times New Roman"/>
          <w:sz w:val="24"/>
          <w:szCs w:val="24"/>
          <w:lang w:eastAsia="pl-PL"/>
        </w:rPr>
        <w:t>Strony postępowania dotyczącego ustalenia lokalizacji inwestycji celu publicznego dla inwestycji polegającej na:</w:t>
      </w:r>
      <w:r w:rsidR="00460E07" w:rsidRPr="00460E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460E07" w:rsidRPr="00460E0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„Budowie przyłącza kablowego SN oraz kanalizacji teletechnicznej na części działek o nr ewid. 40, 64/1, 62, 61/2 w obrębie Słonice gmina Krzęcin i części działki o nr ewid. 43 obręb Objezierze gmina Krzęcin”, </w:t>
      </w:r>
      <w:r w:rsidRPr="00460E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 wysłaniu celem uzgodnienia projektu decyzji o ustaleniu lokalizacji inwestycji celu publicznego do </w:t>
      </w:r>
      <w:r w:rsidR="00460E07" w:rsidRPr="00460E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Państwowego Powiatowego Inspektora Sanitarnego w Choszcznie, Marszałka Województwa Zachodniopomorskiego, </w:t>
      </w:r>
      <w:r w:rsidRPr="00460E07">
        <w:rPr>
          <w:rFonts w:ascii="Times New Roman" w:eastAsia="Times New Roman" w:hAnsi="Times New Roman" w:cs="Times New Roman"/>
          <w:sz w:val="24"/>
          <w:szCs w:val="24"/>
          <w:lang w:eastAsia="pl-PL"/>
        </w:rPr>
        <w:t>Starostwa Powiatowego w Choszcznie, Państwowego Gospodarstwa Wodnego Wody Polskie</w:t>
      </w:r>
      <w:r w:rsidR="008D0F0F" w:rsidRPr="00460E07">
        <w:rPr>
          <w:rFonts w:ascii="Times New Roman" w:hAnsi="Times New Roman" w:cs="Times New Roman"/>
          <w:sz w:val="24"/>
          <w:szCs w:val="24"/>
        </w:rPr>
        <w:t xml:space="preserve"> Zarząd Zlewni  w </w:t>
      </w:r>
      <w:r w:rsidR="00460E07">
        <w:rPr>
          <w:rFonts w:ascii="Times New Roman" w:hAnsi="Times New Roman" w:cs="Times New Roman"/>
          <w:sz w:val="24"/>
          <w:szCs w:val="24"/>
        </w:rPr>
        <w:t xml:space="preserve">Pile </w:t>
      </w:r>
      <w:r w:rsidR="005B75E4" w:rsidRPr="00460E07">
        <w:rPr>
          <w:rFonts w:ascii="Times New Roman" w:hAnsi="Times New Roman" w:cs="Times New Roman"/>
          <w:sz w:val="24"/>
          <w:szCs w:val="24"/>
        </w:rPr>
        <w:t>oraz Regionalny Dyrektor</w:t>
      </w:r>
      <w:r w:rsidR="00460E07" w:rsidRPr="00460E07">
        <w:rPr>
          <w:rFonts w:ascii="Times New Roman" w:hAnsi="Times New Roman" w:cs="Times New Roman"/>
          <w:sz w:val="24"/>
          <w:szCs w:val="24"/>
        </w:rPr>
        <w:t xml:space="preserve"> Ochrony Środowiska w Złocieńcu, Powiatowy Zarząd Dróg w Choszcznie.</w:t>
      </w:r>
    </w:p>
    <w:p w14:paraId="379BD8FF" w14:textId="77777777" w:rsidR="008D0F0F" w:rsidRPr="00460E07" w:rsidRDefault="00B44814" w:rsidP="00460E07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60E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Niemniejszą informację wywieszono w dniu </w:t>
      </w:r>
      <w:r w:rsidR="00460E07">
        <w:rPr>
          <w:rFonts w:ascii="Times New Roman" w:eastAsia="Times New Roman" w:hAnsi="Times New Roman" w:cs="Times New Roman"/>
          <w:sz w:val="24"/>
          <w:szCs w:val="24"/>
          <w:lang w:eastAsia="pl-PL"/>
        </w:rPr>
        <w:t>29 lutego 2024</w:t>
      </w:r>
      <w:r w:rsidRPr="00460E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</w:t>
      </w:r>
      <w:r w:rsidR="003F62A7" w:rsidRPr="00460E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tablicy ogłoszeń Urzędu Gminy w Krzęcinie, na stronie internetowej Urzędu Gminy </w:t>
      </w:r>
      <w:hyperlink r:id="rId9" w:history="1">
        <w:r w:rsidR="001A25D8" w:rsidRPr="00460E07">
          <w:rPr>
            <w:rStyle w:val="Hipercze"/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pl-PL"/>
          </w:rPr>
          <w:t>https://bip.krzecin.pl/</w:t>
        </w:r>
      </w:hyperlink>
      <w:r w:rsidR="001A25D8" w:rsidRPr="00460E0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r w:rsidR="00460E0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br/>
      </w:r>
      <w:r w:rsidR="003F62A7" w:rsidRPr="00460E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Biuletynie Informacji Publicznej. </w:t>
      </w:r>
    </w:p>
    <w:p w14:paraId="70E07C09" w14:textId="77777777" w:rsidR="003F62A7" w:rsidRDefault="003F62A7" w:rsidP="00460E07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60E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Zawiadomienie uważa się za dokonane po upływie 14 dni od dnia publicznego ogłoszenia. </w:t>
      </w:r>
    </w:p>
    <w:p w14:paraId="0E74D395" w14:textId="77777777" w:rsidR="00201549" w:rsidRDefault="00201549" w:rsidP="00460E07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3733EEF" w14:textId="77777777" w:rsidR="00201549" w:rsidRDefault="00201549" w:rsidP="00460E07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09CA393" w14:textId="1543CE00" w:rsidR="00201549" w:rsidRPr="00460E07" w:rsidRDefault="00201549" w:rsidP="00201549">
      <w:pPr>
        <w:spacing w:after="0" w:line="360" w:lineRule="auto"/>
        <w:ind w:firstLine="708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Wójt Gminy Krzęcin</w:t>
      </w:r>
    </w:p>
    <w:sectPr w:rsidR="00201549" w:rsidRPr="00460E07" w:rsidSect="00925E36">
      <w:footerReference w:type="default" r:id="rId10"/>
      <w:pgSz w:w="11906" w:h="16838"/>
      <w:pgMar w:top="1134" w:right="1304" w:bottom="1134" w:left="130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DC1922" w14:textId="77777777" w:rsidR="001607D4" w:rsidRDefault="001607D4">
      <w:pPr>
        <w:spacing w:after="0" w:line="240" w:lineRule="auto"/>
      </w:pPr>
      <w:r>
        <w:separator/>
      </w:r>
    </w:p>
  </w:endnote>
  <w:endnote w:type="continuationSeparator" w:id="0">
    <w:p w14:paraId="0816776F" w14:textId="77777777" w:rsidR="001607D4" w:rsidRDefault="001607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ndale Sans UI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938744" w14:textId="77777777" w:rsidR="00201549" w:rsidRPr="000B2E39" w:rsidRDefault="00201549" w:rsidP="00580D6F">
    <w:pPr>
      <w:pBdr>
        <w:bottom w:val="single" w:sz="12" w:space="1" w:color="auto"/>
      </w:pBdr>
      <w:tabs>
        <w:tab w:val="center" w:pos="4536"/>
        <w:tab w:val="right" w:pos="9072"/>
      </w:tabs>
      <w:spacing w:after="0" w:line="240" w:lineRule="auto"/>
      <w:rPr>
        <w:rFonts w:eastAsia="Times New Roman"/>
        <w:lang w:eastAsia="pl-PL"/>
      </w:rPr>
    </w:pPr>
  </w:p>
  <w:p w14:paraId="7BB8FADD" w14:textId="77777777" w:rsidR="00201549" w:rsidRPr="000B2E39" w:rsidRDefault="00E73113" w:rsidP="00580D6F">
    <w:pPr>
      <w:tabs>
        <w:tab w:val="left" w:pos="2580"/>
        <w:tab w:val="left" w:pos="2985"/>
        <w:tab w:val="center" w:pos="4536"/>
        <w:tab w:val="right" w:pos="9214"/>
      </w:tabs>
      <w:spacing w:after="0"/>
      <w:jc w:val="center"/>
      <w:rPr>
        <w:rFonts w:eastAsia="Times New Roman" w:cs="Tahoma"/>
        <w:color w:val="000000"/>
        <w:lang w:eastAsia="pl-PL"/>
      </w:rPr>
    </w:pPr>
    <w:r w:rsidRPr="000B2E39">
      <w:rPr>
        <w:rFonts w:eastAsia="Times New Roman"/>
        <w:color w:val="000000"/>
        <w:lang w:eastAsia="pl-PL"/>
      </w:rPr>
      <w:t xml:space="preserve">Urząd Gminy Krzęcin </w:t>
    </w:r>
    <w:r w:rsidRPr="000B2E39">
      <w:rPr>
        <w:rFonts w:eastAsia="Times New Roman" w:cs="Tahoma"/>
        <w:color w:val="000000"/>
        <w:lang w:eastAsia="pl-PL"/>
      </w:rPr>
      <w:t xml:space="preserve">Tylna 7, 73 – 231 Krzęcin • powiat choszczeński • woj. zachodniopomorskie </w:t>
    </w:r>
  </w:p>
  <w:p w14:paraId="027CF536" w14:textId="77777777" w:rsidR="00201549" w:rsidRPr="00580D6F" w:rsidRDefault="00E73113" w:rsidP="00580D6F">
    <w:pPr>
      <w:tabs>
        <w:tab w:val="left" w:pos="2580"/>
        <w:tab w:val="left" w:pos="2985"/>
        <w:tab w:val="center" w:pos="4536"/>
        <w:tab w:val="right" w:pos="9072"/>
      </w:tabs>
      <w:spacing w:after="0"/>
      <w:jc w:val="center"/>
      <w:rPr>
        <w:rFonts w:eastAsia="Times New Roman" w:cs="Tahoma"/>
        <w:color w:val="000000"/>
        <w:lang w:eastAsia="pl-PL"/>
      </w:rPr>
    </w:pPr>
    <w:r w:rsidRPr="000B2E39">
      <w:rPr>
        <w:rFonts w:eastAsia="Times New Roman" w:cs="Tahoma"/>
        <w:color w:val="000000"/>
        <w:lang w:eastAsia="pl-PL"/>
      </w:rPr>
      <w:t xml:space="preserve">tel./fax. </w:t>
    </w:r>
    <w:r w:rsidRPr="000B2E39">
      <w:rPr>
        <w:rFonts w:eastAsia="Times New Roman" w:cs="Tahoma"/>
        <w:b/>
        <w:color w:val="000000"/>
        <w:lang w:eastAsia="pl-PL"/>
      </w:rPr>
      <w:t xml:space="preserve">+48 95 765 52 13,  </w:t>
    </w:r>
    <w:r w:rsidRPr="000B2E39">
      <w:rPr>
        <w:rFonts w:eastAsia="Times New Roman" w:cs="Tahoma"/>
        <w:color w:val="000000"/>
        <w:lang w:eastAsia="pl-PL"/>
      </w:rPr>
      <w:t xml:space="preserve"> </w:t>
    </w:r>
    <w:r w:rsidRPr="000B2E39">
      <w:rPr>
        <w:rFonts w:eastAsia="Times New Roman" w:cs="Tahoma"/>
        <w:b/>
        <w:color w:val="000000"/>
        <w:lang w:eastAsia="pl-PL"/>
      </w:rPr>
      <w:t>www.krzecin.pl,</w:t>
    </w:r>
    <w:r w:rsidRPr="000B2E39">
      <w:rPr>
        <w:rFonts w:eastAsia="Times New Roman" w:cs="Tahoma"/>
        <w:color w:val="000000"/>
        <w:lang w:eastAsia="pl-PL"/>
      </w:rPr>
      <w:t xml:space="preserve"> e-mail: </w:t>
    </w:r>
    <w:r w:rsidRPr="000B2E39">
      <w:rPr>
        <w:rFonts w:eastAsia="Times New Roman" w:cs="Tahoma"/>
        <w:b/>
        <w:color w:val="000000"/>
        <w:lang w:eastAsia="pl-PL"/>
      </w:rPr>
      <w:t>urzad@krzecin.pl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239C9D" w14:textId="77777777" w:rsidR="001607D4" w:rsidRDefault="001607D4">
      <w:pPr>
        <w:spacing w:after="0" w:line="240" w:lineRule="auto"/>
      </w:pPr>
      <w:r>
        <w:separator/>
      </w:r>
    </w:p>
  </w:footnote>
  <w:footnote w:type="continuationSeparator" w:id="0">
    <w:p w14:paraId="199E80DC" w14:textId="77777777" w:rsidR="001607D4" w:rsidRDefault="001607D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87D017F"/>
    <w:multiLevelType w:val="hybridMultilevel"/>
    <w:tmpl w:val="273206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1651BE4"/>
    <w:multiLevelType w:val="hybridMultilevel"/>
    <w:tmpl w:val="B4F4A1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F0E4D53"/>
    <w:multiLevelType w:val="hybridMultilevel"/>
    <w:tmpl w:val="D212B438"/>
    <w:lvl w:ilvl="0" w:tplc="6302BC5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4D44A64"/>
    <w:multiLevelType w:val="hybridMultilevel"/>
    <w:tmpl w:val="13E6E54C"/>
    <w:lvl w:ilvl="0" w:tplc="2E6AED0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CF16BC4"/>
    <w:multiLevelType w:val="hybridMultilevel"/>
    <w:tmpl w:val="DF4054D8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87351982">
    <w:abstractNumId w:val="0"/>
  </w:num>
  <w:num w:numId="2" w16cid:durableId="256137103">
    <w:abstractNumId w:val="1"/>
  </w:num>
  <w:num w:numId="3" w16cid:durableId="1190337434">
    <w:abstractNumId w:val="2"/>
  </w:num>
  <w:num w:numId="4" w16cid:durableId="1856722417">
    <w:abstractNumId w:val="3"/>
  </w:num>
  <w:num w:numId="5" w16cid:durableId="213328488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4D9E"/>
    <w:rsid w:val="00004B10"/>
    <w:rsid w:val="000132A9"/>
    <w:rsid w:val="00015CCF"/>
    <w:rsid w:val="0002183F"/>
    <w:rsid w:val="00040804"/>
    <w:rsid w:val="000434A5"/>
    <w:rsid w:val="0005321B"/>
    <w:rsid w:val="0005539E"/>
    <w:rsid w:val="00056D85"/>
    <w:rsid w:val="000F51CC"/>
    <w:rsid w:val="00101EA4"/>
    <w:rsid w:val="001101A1"/>
    <w:rsid w:val="001113FE"/>
    <w:rsid w:val="00116F24"/>
    <w:rsid w:val="00123D97"/>
    <w:rsid w:val="001334DF"/>
    <w:rsid w:val="00134995"/>
    <w:rsid w:val="00157037"/>
    <w:rsid w:val="001607D4"/>
    <w:rsid w:val="00170BB7"/>
    <w:rsid w:val="00171E7C"/>
    <w:rsid w:val="0019422C"/>
    <w:rsid w:val="001A25D8"/>
    <w:rsid w:val="001C39CB"/>
    <w:rsid w:val="001E3020"/>
    <w:rsid w:val="00201549"/>
    <w:rsid w:val="00210EFA"/>
    <w:rsid w:val="002418F4"/>
    <w:rsid w:val="00251B52"/>
    <w:rsid w:val="0026586D"/>
    <w:rsid w:val="00274A5F"/>
    <w:rsid w:val="00284521"/>
    <w:rsid w:val="00287CCE"/>
    <w:rsid w:val="0029416F"/>
    <w:rsid w:val="002A0FFB"/>
    <w:rsid w:val="002C1B56"/>
    <w:rsid w:val="002D20D7"/>
    <w:rsid w:val="002E133F"/>
    <w:rsid w:val="002E47D2"/>
    <w:rsid w:val="00312F24"/>
    <w:rsid w:val="00313996"/>
    <w:rsid w:val="00313F70"/>
    <w:rsid w:val="00326183"/>
    <w:rsid w:val="0033506E"/>
    <w:rsid w:val="003549EB"/>
    <w:rsid w:val="003930C5"/>
    <w:rsid w:val="003A7343"/>
    <w:rsid w:val="003B3A3A"/>
    <w:rsid w:val="003B74AD"/>
    <w:rsid w:val="003C31BA"/>
    <w:rsid w:val="003C5279"/>
    <w:rsid w:val="003E7603"/>
    <w:rsid w:val="003E7C4E"/>
    <w:rsid w:val="003F3D9B"/>
    <w:rsid w:val="003F62A7"/>
    <w:rsid w:val="004018F8"/>
    <w:rsid w:val="00411914"/>
    <w:rsid w:val="00412A16"/>
    <w:rsid w:val="00425953"/>
    <w:rsid w:val="00432768"/>
    <w:rsid w:val="004575F6"/>
    <w:rsid w:val="00460E07"/>
    <w:rsid w:val="00472B3C"/>
    <w:rsid w:val="004738C2"/>
    <w:rsid w:val="00474696"/>
    <w:rsid w:val="00474A2F"/>
    <w:rsid w:val="00477ED6"/>
    <w:rsid w:val="004855C4"/>
    <w:rsid w:val="004A09CC"/>
    <w:rsid w:val="004A5AB3"/>
    <w:rsid w:val="004C6E76"/>
    <w:rsid w:val="004D7258"/>
    <w:rsid w:val="004E4448"/>
    <w:rsid w:val="00503A4B"/>
    <w:rsid w:val="00517A82"/>
    <w:rsid w:val="0053354B"/>
    <w:rsid w:val="00542812"/>
    <w:rsid w:val="005612E5"/>
    <w:rsid w:val="00570B7F"/>
    <w:rsid w:val="005A7661"/>
    <w:rsid w:val="005B75E4"/>
    <w:rsid w:val="005E1A6E"/>
    <w:rsid w:val="005E2294"/>
    <w:rsid w:val="005F3A77"/>
    <w:rsid w:val="00615C04"/>
    <w:rsid w:val="00615E92"/>
    <w:rsid w:val="00640FE8"/>
    <w:rsid w:val="00662615"/>
    <w:rsid w:val="00670CAB"/>
    <w:rsid w:val="00681E01"/>
    <w:rsid w:val="0069231E"/>
    <w:rsid w:val="006971CE"/>
    <w:rsid w:val="006A7376"/>
    <w:rsid w:val="006B7162"/>
    <w:rsid w:val="006D549A"/>
    <w:rsid w:val="006F4545"/>
    <w:rsid w:val="00711EA8"/>
    <w:rsid w:val="00712D68"/>
    <w:rsid w:val="007144FC"/>
    <w:rsid w:val="00724EA5"/>
    <w:rsid w:val="007615B7"/>
    <w:rsid w:val="00766A4B"/>
    <w:rsid w:val="0078187A"/>
    <w:rsid w:val="007A41B9"/>
    <w:rsid w:val="007A68EA"/>
    <w:rsid w:val="007B5367"/>
    <w:rsid w:val="007C2220"/>
    <w:rsid w:val="007E0AFB"/>
    <w:rsid w:val="007F4F58"/>
    <w:rsid w:val="00804249"/>
    <w:rsid w:val="00816C25"/>
    <w:rsid w:val="00823701"/>
    <w:rsid w:val="00832D6F"/>
    <w:rsid w:val="008514ED"/>
    <w:rsid w:val="00851ED9"/>
    <w:rsid w:val="00853FDA"/>
    <w:rsid w:val="008562F3"/>
    <w:rsid w:val="0087182C"/>
    <w:rsid w:val="00874DD5"/>
    <w:rsid w:val="00875055"/>
    <w:rsid w:val="00875BB7"/>
    <w:rsid w:val="00896311"/>
    <w:rsid w:val="008A5DD8"/>
    <w:rsid w:val="008D0F0F"/>
    <w:rsid w:val="00934D9E"/>
    <w:rsid w:val="0094130A"/>
    <w:rsid w:val="00975502"/>
    <w:rsid w:val="00981E93"/>
    <w:rsid w:val="00985D75"/>
    <w:rsid w:val="009A5EBF"/>
    <w:rsid w:val="009B68A7"/>
    <w:rsid w:val="009B7CF1"/>
    <w:rsid w:val="009D51A1"/>
    <w:rsid w:val="009D768B"/>
    <w:rsid w:val="009F389B"/>
    <w:rsid w:val="00A22758"/>
    <w:rsid w:val="00A23536"/>
    <w:rsid w:val="00A3245C"/>
    <w:rsid w:val="00A356CA"/>
    <w:rsid w:val="00A670D3"/>
    <w:rsid w:val="00A67677"/>
    <w:rsid w:val="00AC6860"/>
    <w:rsid w:val="00AD69AC"/>
    <w:rsid w:val="00AF5C06"/>
    <w:rsid w:val="00B055DD"/>
    <w:rsid w:val="00B30D61"/>
    <w:rsid w:val="00B330DF"/>
    <w:rsid w:val="00B34955"/>
    <w:rsid w:val="00B44814"/>
    <w:rsid w:val="00BA7E88"/>
    <w:rsid w:val="00BC72C0"/>
    <w:rsid w:val="00BD233E"/>
    <w:rsid w:val="00BD3F36"/>
    <w:rsid w:val="00BD6075"/>
    <w:rsid w:val="00BE0AFA"/>
    <w:rsid w:val="00BE4176"/>
    <w:rsid w:val="00C027FD"/>
    <w:rsid w:val="00C318A9"/>
    <w:rsid w:val="00C354F0"/>
    <w:rsid w:val="00C61A33"/>
    <w:rsid w:val="00C83115"/>
    <w:rsid w:val="00C91B3A"/>
    <w:rsid w:val="00CA7CA1"/>
    <w:rsid w:val="00CC1B64"/>
    <w:rsid w:val="00CD1591"/>
    <w:rsid w:val="00CF018F"/>
    <w:rsid w:val="00CF2898"/>
    <w:rsid w:val="00CF3A81"/>
    <w:rsid w:val="00D20C9D"/>
    <w:rsid w:val="00D4426E"/>
    <w:rsid w:val="00D45C4B"/>
    <w:rsid w:val="00D61DFF"/>
    <w:rsid w:val="00D77E29"/>
    <w:rsid w:val="00D80D20"/>
    <w:rsid w:val="00D8596A"/>
    <w:rsid w:val="00DC1BD2"/>
    <w:rsid w:val="00DC1EC0"/>
    <w:rsid w:val="00DC2A22"/>
    <w:rsid w:val="00DD3E9B"/>
    <w:rsid w:val="00DE0C0B"/>
    <w:rsid w:val="00E13DBD"/>
    <w:rsid w:val="00E35AEF"/>
    <w:rsid w:val="00E64325"/>
    <w:rsid w:val="00E66769"/>
    <w:rsid w:val="00E73113"/>
    <w:rsid w:val="00E91345"/>
    <w:rsid w:val="00E92490"/>
    <w:rsid w:val="00E9773A"/>
    <w:rsid w:val="00EB104D"/>
    <w:rsid w:val="00EC0BE6"/>
    <w:rsid w:val="00ED6DB0"/>
    <w:rsid w:val="00F350A7"/>
    <w:rsid w:val="00F76B50"/>
    <w:rsid w:val="00F81131"/>
    <w:rsid w:val="00F946E1"/>
    <w:rsid w:val="00FE1138"/>
    <w:rsid w:val="00FF7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CDCF68"/>
  <w15:docId w15:val="{2D9BA0C0-6EDF-4470-83CB-CF480B0CE3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7311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545"/>
    <w:pPr>
      <w:ind w:left="720"/>
      <w:contextualSpacing/>
    </w:pPr>
  </w:style>
  <w:style w:type="paragraph" w:customStyle="1" w:styleId="Domylny">
    <w:name w:val="Domyślny"/>
    <w:rsid w:val="00116F24"/>
    <w:pPr>
      <w:widowControl w:val="0"/>
      <w:suppressAutoHyphens/>
    </w:pPr>
    <w:rPr>
      <w:rFonts w:ascii="Times New Roman" w:eastAsia="Andale Sans UI" w:hAnsi="Times New Roman" w:cs="Times New Roman"/>
      <w:color w:val="00000A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116F24"/>
    <w:rPr>
      <w:rFonts w:eastAsia="Andale Sans UI"/>
      <w:sz w:val="24"/>
      <w:szCs w:val="24"/>
    </w:rPr>
  </w:style>
  <w:style w:type="paragraph" w:customStyle="1" w:styleId="Tretekstu">
    <w:name w:val="Treść tekstu"/>
    <w:basedOn w:val="Domylny"/>
    <w:rsid w:val="00116F24"/>
    <w:pPr>
      <w:spacing w:after="120"/>
    </w:pPr>
  </w:style>
  <w:style w:type="paragraph" w:styleId="Tekstpodstawowy">
    <w:name w:val="Body Text"/>
    <w:basedOn w:val="Normalny"/>
    <w:link w:val="TekstpodstawowyZnak"/>
    <w:unhideWhenUsed/>
    <w:rsid w:val="00116F24"/>
    <w:pPr>
      <w:tabs>
        <w:tab w:val="left" w:pos="426"/>
      </w:tabs>
      <w:suppressAutoHyphens/>
      <w:spacing w:after="0" w:line="360" w:lineRule="auto"/>
      <w:jc w:val="both"/>
    </w:pPr>
    <w:rPr>
      <w:rFonts w:eastAsia="Andale Sans UI"/>
      <w:sz w:val="24"/>
      <w:szCs w:val="24"/>
    </w:rPr>
  </w:style>
  <w:style w:type="character" w:customStyle="1" w:styleId="TekstpodstawowyZnak1">
    <w:name w:val="Tekst podstawowy Znak1"/>
    <w:basedOn w:val="Domylnaczcionkaakapitu"/>
    <w:uiPriority w:val="99"/>
    <w:semiHidden/>
    <w:rsid w:val="00116F24"/>
  </w:style>
  <w:style w:type="character" w:customStyle="1" w:styleId="FontStyle11">
    <w:name w:val="Font Style11"/>
    <w:basedOn w:val="Domylnaczcionkaakapitu"/>
    <w:uiPriority w:val="99"/>
    <w:rsid w:val="00116F24"/>
    <w:rPr>
      <w:rFonts w:ascii="Times New Roman" w:hAnsi="Times New Roman" w:cs="Times New Roman"/>
      <w:color w:val="000000"/>
      <w:sz w:val="26"/>
      <w:szCs w:val="26"/>
    </w:rPr>
  </w:style>
  <w:style w:type="paragraph" w:customStyle="1" w:styleId="Style5">
    <w:name w:val="Style5"/>
    <w:basedOn w:val="Normalny"/>
    <w:uiPriority w:val="99"/>
    <w:rsid w:val="00116F24"/>
    <w:pPr>
      <w:widowControl w:val="0"/>
      <w:autoSpaceDE w:val="0"/>
      <w:autoSpaceDN w:val="0"/>
      <w:adjustRightInd w:val="0"/>
      <w:spacing w:after="0" w:line="324" w:lineRule="exact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podstawowy33">
    <w:name w:val="Tekst podstawowy 33"/>
    <w:basedOn w:val="Normalny"/>
    <w:rsid w:val="00712D68"/>
    <w:pPr>
      <w:suppressAutoHyphens/>
      <w:autoSpaceDE w:val="0"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Tekstpodstawowy31">
    <w:name w:val="Tekst podstawowy 31"/>
    <w:basedOn w:val="Normalny"/>
    <w:rsid w:val="00712D68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139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13996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3F62A7"/>
    <w:rPr>
      <w:color w:val="0000FF" w:themeColor="hyperlink"/>
      <w:u w:val="single"/>
    </w:rPr>
  </w:style>
  <w:style w:type="character" w:styleId="Pogrubienie">
    <w:name w:val="Strong"/>
    <w:basedOn w:val="Domylnaczcionkaakapitu"/>
    <w:uiPriority w:val="22"/>
    <w:qFormat/>
    <w:rsid w:val="00170BB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02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2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36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bip.krzecin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7BDEAA-6C45-4C3A-8013-17EEE01F9D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226</Words>
  <Characters>1358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Monika MW. Winnicka</cp:lastModifiedBy>
  <cp:revision>2</cp:revision>
  <cp:lastPrinted>2021-10-29T06:45:00Z</cp:lastPrinted>
  <dcterms:created xsi:type="dcterms:W3CDTF">2024-02-29T13:30:00Z</dcterms:created>
  <dcterms:modified xsi:type="dcterms:W3CDTF">2024-02-29T13:30:00Z</dcterms:modified>
</cp:coreProperties>
</file>