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GLn0&#10;894AAAAJAQAADwAAAAAAAAAAAAAAAAATBQAAZHJzL2Rvd25yZXYueG1sUEsFBgAAAAAEAAQA8wAA&#10;AB4GAAAAAA==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4694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58315A">
        <w:rPr>
          <w:rFonts w:ascii="Times New Roman" w:eastAsia="Times New Roman" w:hAnsi="Times New Roman" w:cs="Times New Roman"/>
          <w:lang w:eastAsia="pl-PL"/>
        </w:rPr>
        <w:t>12</w:t>
      </w:r>
      <w:r w:rsidR="00B22B91">
        <w:rPr>
          <w:rFonts w:ascii="Times New Roman" w:eastAsia="Times New Roman" w:hAnsi="Times New Roman" w:cs="Times New Roman"/>
          <w:lang w:eastAsia="pl-PL"/>
        </w:rPr>
        <w:t xml:space="preserve"> kwietnia</w:t>
      </w:r>
      <w:r w:rsidR="00A32C85">
        <w:rPr>
          <w:rFonts w:ascii="Times New Roman" w:eastAsia="Times New Roman" w:hAnsi="Times New Roman" w:cs="Times New Roman"/>
          <w:lang w:eastAsia="pl-PL"/>
        </w:rPr>
        <w:t xml:space="preserve"> </w:t>
      </w:r>
      <w:r w:rsidR="0058315A">
        <w:rPr>
          <w:rFonts w:ascii="Times New Roman" w:eastAsia="Times New Roman" w:hAnsi="Times New Roman" w:cs="Times New Roman"/>
          <w:lang w:eastAsia="pl-PL"/>
        </w:rPr>
        <w:t>2024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6940" w:rsidRDefault="001C7AB7" w:rsidP="002A717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469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A71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Wg rozdzielnika</w:t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58315A">
        <w:rPr>
          <w:rFonts w:ascii="Times New Roman" w:eastAsia="Times New Roman" w:hAnsi="Times New Roman" w:cs="Times New Roman"/>
          <w:lang w:eastAsia="pl-PL"/>
        </w:rPr>
        <w:t>ZPOŚGK.I.6730.21.4.2024.</w:t>
      </w:r>
      <w:r w:rsidR="006A5BFC">
        <w:rPr>
          <w:rFonts w:ascii="Times New Roman" w:eastAsia="Times New Roman" w:hAnsi="Times New Roman" w:cs="Times New Roman"/>
          <w:lang w:eastAsia="pl-PL"/>
        </w:rPr>
        <w:t>AK</w:t>
      </w:r>
    </w:p>
    <w:p w:rsidR="0087747A" w:rsidRPr="0087747A" w:rsidRDefault="00E73113" w:rsidP="0087747A">
      <w:pPr>
        <w:ind w:left="4248"/>
        <w:rPr>
          <w:rFonts w:ascii="Times New Roman" w:eastAsia="Times New Roman" w:hAnsi="Times New Roman" w:cs="Times New Roman"/>
          <w:b/>
          <w:lang w:eastAsia="zh-CN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8F0029" w:rsidRDefault="008626F5" w:rsidP="00585B7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:rsidR="008F0029" w:rsidRPr="00342891" w:rsidRDefault="008F0029" w:rsidP="008F0029">
      <w:pPr>
        <w:pStyle w:val="Nagwek2"/>
        <w:rPr>
          <w:sz w:val="24"/>
        </w:rPr>
      </w:pPr>
      <w:r w:rsidRPr="00342891">
        <w:rPr>
          <w:sz w:val="28"/>
        </w:rPr>
        <w:t>O b w i e s z c z e n i e</w:t>
      </w:r>
    </w:p>
    <w:p w:rsidR="008F0029" w:rsidRPr="00342891" w:rsidRDefault="008F0029" w:rsidP="008F0029">
      <w:pPr>
        <w:pStyle w:val="Tekstpodstawowy21"/>
        <w:jc w:val="both"/>
        <w:rPr>
          <w:b/>
          <w:sz w:val="28"/>
          <w:szCs w:val="28"/>
        </w:rPr>
      </w:pPr>
    </w:p>
    <w:p w:rsidR="008F0029" w:rsidRPr="00342891" w:rsidRDefault="008F0029" w:rsidP="00634025">
      <w:pPr>
        <w:pStyle w:val="Tekstpodstawowy21"/>
        <w:jc w:val="both"/>
      </w:pPr>
      <w:r w:rsidRPr="00342891">
        <w:rPr>
          <w:b/>
        </w:rPr>
        <w:t>Na podstawie:</w:t>
      </w:r>
      <w:r w:rsidRPr="00342891">
        <w:t xml:space="preserve"> art. 49a ustawy z dnia 14 czerwca 1960 r. Kodeks postępowania administracyjnego (Dz. U. z 20</w:t>
      </w:r>
      <w:r w:rsidR="0058315A">
        <w:t>23</w:t>
      </w:r>
      <w:r w:rsidRPr="00342891">
        <w:t xml:space="preserve"> r. poz. </w:t>
      </w:r>
      <w:r w:rsidR="0058315A">
        <w:t>775 ze zm.</w:t>
      </w:r>
      <w:r w:rsidRPr="00342891">
        <w:t>) zawiadamia się, że</w:t>
      </w:r>
    </w:p>
    <w:p w:rsidR="008F0029" w:rsidRPr="00342891" w:rsidRDefault="008F0029" w:rsidP="00634025">
      <w:pPr>
        <w:pStyle w:val="WW-Domylnie"/>
        <w:widowControl/>
        <w:jc w:val="both"/>
      </w:pPr>
    </w:p>
    <w:p w:rsidR="008F0029" w:rsidRPr="00B0464B" w:rsidRDefault="008F0029" w:rsidP="00B0464B">
      <w:pPr>
        <w:pStyle w:val="WW-Domylnie"/>
        <w:widowControl/>
        <w:jc w:val="both"/>
      </w:pPr>
      <w:r w:rsidRPr="00342891">
        <w:t xml:space="preserve">pismem z dnia </w:t>
      </w:r>
      <w:r w:rsidR="0058315A">
        <w:t>12</w:t>
      </w:r>
      <w:r>
        <w:t xml:space="preserve"> kwietnia</w:t>
      </w:r>
      <w:r w:rsidRPr="00342891">
        <w:t xml:space="preserve"> 20</w:t>
      </w:r>
      <w:r w:rsidR="0058315A">
        <w:t>24</w:t>
      </w:r>
      <w:r w:rsidRPr="00342891">
        <w:t xml:space="preserve"> r. znak,</w:t>
      </w:r>
      <w:r w:rsidRPr="008F0029">
        <w:rPr>
          <w:rFonts w:eastAsia="Times New Roman"/>
        </w:rPr>
        <w:t xml:space="preserve"> </w:t>
      </w:r>
      <w:r w:rsidR="00441975">
        <w:rPr>
          <w:rFonts w:eastAsia="Times New Roman"/>
        </w:rPr>
        <w:t>ZPOŚ.I.6730.21.2</w:t>
      </w:r>
      <w:r w:rsidR="0058315A">
        <w:rPr>
          <w:rFonts w:eastAsia="Times New Roman"/>
        </w:rPr>
        <w:t>.2024</w:t>
      </w:r>
      <w:r>
        <w:rPr>
          <w:rFonts w:eastAsia="Times New Roman"/>
        </w:rPr>
        <w:t>.AK</w:t>
      </w:r>
      <w:r w:rsidRPr="00342891">
        <w:t xml:space="preserve"> na podstawie </w:t>
      </w:r>
      <w:r>
        <w:br/>
        <w:t>a</w:t>
      </w:r>
      <w:r w:rsidRPr="00342891">
        <w:t>rt. 53 ust. 4 ustawy z dnia 27 marca 2003 r. o planowaniu i zagospodarowaniu przestrzennym (Dz. U. z 20</w:t>
      </w:r>
      <w:r w:rsidR="0058315A">
        <w:t>23</w:t>
      </w:r>
      <w:r w:rsidRPr="00342891">
        <w:t xml:space="preserve"> r. poz. </w:t>
      </w:r>
      <w:r w:rsidR="0058315A">
        <w:t>977</w:t>
      </w:r>
      <w:r>
        <w:t xml:space="preserve"> ze zm.</w:t>
      </w:r>
      <w:r w:rsidRPr="00342891">
        <w:t xml:space="preserve">), tutejszy organ wystąpił do </w:t>
      </w:r>
      <w:r w:rsidR="00634025">
        <w:t xml:space="preserve">Państwowe Gospodarstwo Wodne Wody Polskie Zarząd Zlewni w </w:t>
      </w:r>
      <w:r w:rsidR="0042704E">
        <w:t>Stargardzie</w:t>
      </w:r>
      <w:r w:rsidR="00634025">
        <w:t xml:space="preserve">, Starostwo Powiatowe w Choszcznie, Regionalny Dyrektor Ochrony Środowiska w Szczecinie </w:t>
      </w:r>
      <w:r w:rsidR="002D7C50">
        <w:t xml:space="preserve">oraz Państwowy Powiatowy Inspektor </w:t>
      </w:r>
      <w:r w:rsidR="00B0464B">
        <w:t xml:space="preserve">Sanitarny w Choszcznie </w:t>
      </w:r>
      <w:r w:rsidRPr="00342891">
        <w:t xml:space="preserve">z prośbą o uzgodnienie </w:t>
      </w:r>
      <w:r>
        <w:t xml:space="preserve">projektu decyzji </w:t>
      </w:r>
      <w:r w:rsidRPr="00342891">
        <w:t>o warunkach zabudow</w:t>
      </w:r>
      <w:r w:rsidR="00B0464B">
        <w:t>y dla inwestycji polegającej na: „Budowie elektrowni fotowoltaicznej o mocy do 0,5 MW wraz z infrastrukturą</w:t>
      </w:r>
      <w:r w:rsidR="00773FDD">
        <w:t xml:space="preserve"> towarzyszącą na części działki o nr ewid. 468/4 obręb Krzęcin gmina Krzęcin”.</w:t>
      </w:r>
      <w:r w:rsidR="00B0464B">
        <w:t xml:space="preserve"> </w:t>
      </w:r>
      <w:r w:rsidRPr="00634025">
        <w:rPr>
          <w:szCs w:val="24"/>
        </w:rPr>
        <w:t xml:space="preserve">Zgodnie z art. 49 § 2 Kpa informuję, że publiczne obwieszczenie i udostępnienie niniejszego pisma w Biuletynie Informacji Publicznej nastąpi w dniu </w:t>
      </w:r>
      <w:r w:rsidR="00773FDD">
        <w:rPr>
          <w:szCs w:val="24"/>
        </w:rPr>
        <w:t>12</w:t>
      </w:r>
      <w:r w:rsidR="00634025">
        <w:rPr>
          <w:szCs w:val="24"/>
        </w:rPr>
        <w:t xml:space="preserve"> kwietnia 2022</w:t>
      </w:r>
      <w:r w:rsidRPr="00634025">
        <w:rPr>
          <w:szCs w:val="24"/>
        </w:rPr>
        <w:t xml:space="preserve"> r. Obwieszczenie uważa się za dokonane po upływie 14 dni od tego dnia.</w:t>
      </w:r>
    </w:p>
    <w:p w:rsidR="008F0029" w:rsidRPr="000B03DB" w:rsidRDefault="008F0029" w:rsidP="008F0029">
      <w:pPr>
        <w:jc w:val="both"/>
        <w:rPr>
          <w:rFonts w:ascii="Times New Roman" w:hAnsi="Times New Roman" w:cs="Times New Roman"/>
          <w:sz w:val="24"/>
          <w:szCs w:val="24"/>
        </w:rPr>
      </w:pPr>
      <w:r w:rsidRPr="000B03DB">
        <w:rPr>
          <w:rFonts w:ascii="Times New Roman" w:hAnsi="Times New Roman" w:cs="Times New Roman"/>
          <w:sz w:val="24"/>
          <w:szCs w:val="24"/>
        </w:rPr>
        <w:t xml:space="preserve">Informuję, że strony postępowania mogą zapoznać się z aktami sprawy w </w:t>
      </w:r>
      <w:r w:rsidR="00634025" w:rsidRPr="000B03DB">
        <w:rPr>
          <w:rFonts w:ascii="Times New Roman" w:hAnsi="Times New Roman" w:cs="Times New Roman"/>
          <w:sz w:val="24"/>
          <w:szCs w:val="24"/>
        </w:rPr>
        <w:t>Urzędzie Gminy w Krzęcinie, ul. Tylna 7, 73-231 Krzęcin.</w:t>
      </w:r>
    </w:p>
    <w:p w:rsidR="008F0029" w:rsidRDefault="008F0029" w:rsidP="00585B7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34253" w:rsidRPr="00C34253" w:rsidRDefault="00C34253" w:rsidP="00C34253">
      <w:pPr>
        <w:pStyle w:val="NormalnyWeb"/>
        <w:jc w:val="right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34253">
        <w:rPr>
          <w:sz w:val="22"/>
          <w:szCs w:val="22"/>
        </w:rPr>
        <w:t>Wójt Gminy Krzęcin</w:t>
      </w:r>
    </w:p>
    <w:p w:rsidR="00C34253" w:rsidRPr="00C34253" w:rsidRDefault="00C34253" w:rsidP="00C34253">
      <w:pPr>
        <w:pStyle w:val="NormalnyWeb"/>
        <w:jc w:val="right"/>
        <w:rPr>
          <w:sz w:val="22"/>
          <w:szCs w:val="22"/>
        </w:rPr>
      </w:pPr>
      <w:r w:rsidRPr="00C34253">
        <w:rPr>
          <w:sz w:val="22"/>
          <w:szCs w:val="22"/>
        </w:rPr>
        <w:t>dr Bogdan Wojciech Brzustowicz</w:t>
      </w:r>
    </w:p>
    <w:p w:rsidR="008F0029" w:rsidRDefault="008F0029" w:rsidP="00585B7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B03DB" w:rsidRPr="00F90C1E" w:rsidRDefault="000B03DB" w:rsidP="000B03DB">
      <w:pPr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F90C1E">
        <w:rPr>
          <w:rFonts w:ascii="Times New Roman" w:eastAsia="Times New Roman" w:hAnsi="Times New Roman" w:cs="Times New Roman"/>
          <w:bCs/>
          <w:u w:val="single"/>
        </w:rPr>
        <w:t>Rozdzielnik:</w:t>
      </w:r>
    </w:p>
    <w:p w:rsidR="000B03DB" w:rsidRPr="00F90C1E" w:rsidRDefault="000B03DB" w:rsidP="000B03DB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  <w:r w:rsidRPr="00F90C1E">
        <w:rPr>
          <w:rFonts w:ascii="Times New Roman" w:eastAsia="Times New Roman" w:hAnsi="Times New Roman" w:cs="Times New Roman"/>
        </w:rPr>
        <w:t xml:space="preserve">Tablica informacyjna </w:t>
      </w:r>
      <w:r w:rsidR="00F90C1E" w:rsidRPr="00F90C1E">
        <w:rPr>
          <w:rFonts w:ascii="Times New Roman" w:eastAsia="Times New Roman" w:hAnsi="Times New Roman" w:cs="Times New Roman"/>
        </w:rPr>
        <w:t>Urzędu Gminy w Krzęcinie</w:t>
      </w:r>
    </w:p>
    <w:p w:rsidR="000B03DB" w:rsidRPr="00F90C1E" w:rsidRDefault="000B03DB" w:rsidP="000B03DB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  <w:r w:rsidRPr="00F90C1E">
        <w:rPr>
          <w:rFonts w:ascii="Times New Roman" w:eastAsia="Times New Roman" w:hAnsi="Times New Roman" w:cs="Times New Roman"/>
        </w:rPr>
        <w:t xml:space="preserve">Strona internetowa </w:t>
      </w:r>
      <w:hyperlink r:id="rId9" w:history="1">
        <w:r w:rsidR="00F90C1E" w:rsidRPr="00F90C1E">
          <w:rPr>
            <w:rStyle w:val="Hipercze"/>
            <w:rFonts w:ascii="Times New Roman" w:eastAsia="Times New Roman" w:hAnsi="Times New Roman" w:cs="Times New Roman"/>
          </w:rPr>
          <w:t>www.bip.krzecin.pl</w:t>
        </w:r>
      </w:hyperlink>
    </w:p>
    <w:p w:rsidR="000B03DB" w:rsidRPr="00F90C1E" w:rsidRDefault="000B03DB" w:rsidP="000B03DB">
      <w:pPr>
        <w:numPr>
          <w:ilvl w:val="0"/>
          <w:numId w:val="13"/>
        </w:numPr>
        <w:tabs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</w:rPr>
      </w:pPr>
      <w:r w:rsidRPr="00F90C1E">
        <w:rPr>
          <w:rFonts w:ascii="Times New Roman" w:eastAsia="Times New Roman" w:hAnsi="Times New Roman" w:cs="Times New Roman"/>
        </w:rPr>
        <w:t>a</w:t>
      </w:r>
      <w:r w:rsidR="00773FDD">
        <w:rPr>
          <w:rFonts w:ascii="Times New Roman" w:eastAsia="Times New Roman" w:hAnsi="Times New Roman" w:cs="Times New Roman"/>
        </w:rPr>
        <w:t>/</w:t>
      </w:r>
      <w:r w:rsidRPr="00F90C1E">
        <w:rPr>
          <w:rFonts w:ascii="Times New Roman" w:eastAsia="Times New Roman" w:hAnsi="Times New Roman" w:cs="Times New Roman"/>
        </w:rPr>
        <w:t>a</w:t>
      </w:r>
    </w:p>
    <w:p w:rsidR="00773FDD" w:rsidRDefault="00773FDD" w:rsidP="00F90C1E">
      <w:pPr>
        <w:tabs>
          <w:tab w:val="left" w:pos="426"/>
        </w:tabs>
        <w:jc w:val="both"/>
        <w:rPr>
          <w:rFonts w:ascii="Times New Roman" w:hAnsi="Times New Roman" w:cs="Times New Roman"/>
          <w:color w:val="000000"/>
        </w:rPr>
      </w:pPr>
    </w:p>
    <w:p w:rsidR="002C18FB" w:rsidRPr="00F90C1E" w:rsidRDefault="00F90C1E" w:rsidP="00F90C1E">
      <w:pPr>
        <w:tabs>
          <w:tab w:val="left" w:pos="426"/>
        </w:tabs>
        <w:jc w:val="both"/>
        <w:rPr>
          <w:rFonts w:ascii="Times New Roman" w:hAnsi="Times New Roman" w:cs="Times New Roman"/>
        </w:rPr>
      </w:pPr>
      <w:r w:rsidRPr="00F90C1E">
        <w:rPr>
          <w:rFonts w:ascii="Times New Roman" w:hAnsi="Times New Roman" w:cs="Times New Roman"/>
          <w:color w:val="000000"/>
        </w:rPr>
        <w:t>S</w:t>
      </w:r>
      <w:r w:rsidR="000B03DB" w:rsidRPr="00F90C1E">
        <w:rPr>
          <w:rFonts w:ascii="Times New Roman" w:hAnsi="Times New Roman" w:cs="Times New Roman"/>
          <w:color w:val="000000"/>
        </w:rPr>
        <w:t xml:space="preserve">prawę prowadzi: </w:t>
      </w:r>
      <w:r w:rsidR="00803049" w:rsidRPr="00F90C1E">
        <w:rPr>
          <w:rFonts w:ascii="Times New Roman" w:hAnsi="Times New Roman" w:cs="Times New Roman"/>
        </w:rPr>
        <w:t>Anna Kozłowska</w:t>
      </w:r>
      <w:r w:rsidR="002C18FB" w:rsidRPr="00F90C1E">
        <w:rPr>
          <w:rFonts w:ascii="Times New Roman" w:hAnsi="Times New Roman" w:cs="Times New Roman"/>
          <w:b/>
        </w:rPr>
        <w:t xml:space="preserve"> </w:t>
      </w:r>
      <w:r w:rsidR="00644090" w:rsidRPr="00F90C1E">
        <w:rPr>
          <w:rFonts w:ascii="Times New Roman" w:hAnsi="Times New Roman" w:cs="Times New Roman"/>
        </w:rPr>
        <w:t xml:space="preserve">Kierownik Referatu </w:t>
      </w:r>
      <w:r w:rsidR="006E6FB5" w:rsidRPr="00F90C1E">
        <w:rPr>
          <w:rFonts w:ascii="Times New Roman" w:hAnsi="Times New Roman" w:cs="Times New Roman"/>
        </w:rPr>
        <w:t xml:space="preserve">Zagospodarowania Przestrzennego, Ochrony Środowiska </w:t>
      </w:r>
      <w:r w:rsidR="00644090" w:rsidRPr="00F90C1E">
        <w:rPr>
          <w:rFonts w:ascii="Times New Roman" w:hAnsi="Times New Roman" w:cs="Times New Roman"/>
        </w:rPr>
        <w:t>e-mail: gp@krzecin.pl</w:t>
      </w:r>
      <w:r w:rsidR="002C18FB" w:rsidRPr="00F90C1E">
        <w:rPr>
          <w:rFonts w:ascii="Times New Roman" w:hAnsi="Times New Roman" w:cs="Times New Roman"/>
        </w:rPr>
        <w:t>, tel. 95 765 5228</w:t>
      </w:r>
    </w:p>
    <w:sectPr w:rsidR="002C18FB" w:rsidRPr="00F90C1E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D22" w:rsidRDefault="00E27D22">
      <w:pPr>
        <w:spacing w:after="0" w:line="240" w:lineRule="auto"/>
      </w:pPr>
      <w:r>
        <w:separator/>
      </w:r>
    </w:p>
  </w:endnote>
  <w:endnote w:type="continuationSeparator" w:id="0">
    <w:p w:rsidR="00E27D22" w:rsidRDefault="00E2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C34253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D22" w:rsidRDefault="00E27D22">
      <w:pPr>
        <w:spacing w:after="0" w:line="240" w:lineRule="auto"/>
      </w:pPr>
      <w:r>
        <w:separator/>
      </w:r>
    </w:p>
  </w:footnote>
  <w:footnote w:type="continuationSeparator" w:id="0">
    <w:p w:rsidR="00E27D22" w:rsidRDefault="00E2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5D3"/>
    <w:multiLevelType w:val="hybridMultilevel"/>
    <w:tmpl w:val="D15EC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C247F"/>
    <w:multiLevelType w:val="hybridMultilevel"/>
    <w:tmpl w:val="A9BE6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62955"/>
    <w:multiLevelType w:val="hybridMultilevel"/>
    <w:tmpl w:val="97F05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D41D5"/>
    <w:multiLevelType w:val="hybridMultilevel"/>
    <w:tmpl w:val="AEEE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40A99"/>
    <w:multiLevelType w:val="hybridMultilevel"/>
    <w:tmpl w:val="AB9E4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71BFA"/>
    <w:multiLevelType w:val="hybridMultilevel"/>
    <w:tmpl w:val="2B662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0674D"/>
    <w:multiLevelType w:val="hybridMultilevel"/>
    <w:tmpl w:val="AA843B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329A0"/>
    <w:multiLevelType w:val="hybridMultilevel"/>
    <w:tmpl w:val="84763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6D35A8"/>
    <w:multiLevelType w:val="hybridMultilevel"/>
    <w:tmpl w:val="502AD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42C1C"/>
    <w:multiLevelType w:val="hybridMultilevel"/>
    <w:tmpl w:val="FEF6E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11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6"/>
  </w:num>
  <w:num w:numId="10">
    <w:abstractNumId w:val="8"/>
  </w:num>
  <w:num w:numId="11">
    <w:abstractNumId w:val="4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03418"/>
    <w:rsid w:val="000132A9"/>
    <w:rsid w:val="000163C0"/>
    <w:rsid w:val="0002183F"/>
    <w:rsid w:val="0002216E"/>
    <w:rsid w:val="00040804"/>
    <w:rsid w:val="0005539E"/>
    <w:rsid w:val="00055D14"/>
    <w:rsid w:val="000660AC"/>
    <w:rsid w:val="00096DD5"/>
    <w:rsid w:val="000B03DB"/>
    <w:rsid w:val="000E43D3"/>
    <w:rsid w:val="000F51CC"/>
    <w:rsid w:val="000F58D1"/>
    <w:rsid w:val="00101EA4"/>
    <w:rsid w:val="00106511"/>
    <w:rsid w:val="001113FE"/>
    <w:rsid w:val="00116F24"/>
    <w:rsid w:val="001212F8"/>
    <w:rsid w:val="0012327D"/>
    <w:rsid w:val="00153A28"/>
    <w:rsid w:val="00157037"/>
    <w:rsid w:val="00171E7C"/>
    <w:rsid w:val="00181CF1"/>
    <w:rsid w:val="00193E45"/>
    <w:rsid w:val="0019668B"/>
    <w:rsid w:val="001A2509"/>
    <w:rsid w:val="001C7AB7"/>
    <w:rsid w:val="001D5D98"/>
    <w:rsid w:val="001E325E"/>
    <w:rsid w:val="001E6B62"/>
    <w:rsid w:val="001F29A4"/>
    <w:rsid w:val="00202707"/>
    <w:rsid w:val="002038E8"/>
    <w:rsid w:val="002164B3"/>
    <w:rsid w:val="00216EA3"/>
    <w:rsid w:val="00227AB7"/>
    <w:rsid w:val="00240767"/>
    <w:rsid w:val="00247EA5"/>
    <w:rsid w:val="0026586D"/>
    <w:rsid w:val="00274A5F"/>
    <w:rsid w:val="00287CCE"/>
    <w:rsid w:val="0029416F"/>
    <w:rsid w:val="002A0045"/>
    <w:rsid w:val="002A717F"/>
    <w:rsid w:val="002B4962"/>
    <w:rsid w:val="002C18FB"/>
    <w:rsid w:val="002D7C50"/>
    <w:rsid w:val="002E47D2"/>
    <w:rsid w:val="002F1581"/>
    <w:rsid w:val="002F2B6A"/>
    <w:rsid w:val="00326183"/>
    <w:rsid w:val="003266D3"/>
    <w:rsid w:val="00331661"/>
    <w:rsid w:val="0035173A"/>
    <w:rsid w:val="003549EB"/>
    <w:rsid w:val="003710BE"/>
    <w:rsid w:val="00384E72"/>
    <w:rsid w:val="0039192A"/>
    <w:rsid w:val="003930C5"/>
    <w:rsid w:val="0039787A"/>
    <w:rsid w:val="003B74AD"/>
    <w:rsid w:val="003C188C"/>
    <w:rsid w:val="003E1748"/>
    <w:rsid w:val="003E7603"/>
    <w:rsid w:val="003E7C4E"/>
    <w:rsid w:val="003F0E17"/>
    <w:rsid w:val="003F3D9B"/>
    <w:rsid w:val="0040782D"/>
    <w:rsid w:val="00425716"/>
    <w:rsid w:val="0042704E"/>
    <w:rsid w:val="00430AA9"/>
    <w:rsid w:val="00432768"/>
    <w:rsid w:val="00434875"/>
    <w:rsid w:val="00441975"/>
    <w:rsid w:val="004445EF"/>
    <w:rsid w:val="004738C2"/>
    <w:rsid w:val="00474A2F"/>
    <w:rsid w:val="00482A4F"/>
    <w:rsid w:val="00491C8D"/>
    <w:rsid w:val="004A0EEB"/>
    <w:rsid w:val="004D07CF"/>
    <w:rsid w:val="004D0C74"/>
    <w:rsid w:val="004F159D"/>
    <w:rsid w:val="005162DE"/>
    <w:rsid w:val="005171DB"/>
    <w:rsid w:val="00527492"/>
    <w:rsid w:val="0053354B"/>
    <w:rsid w:val="00542413"/>
    <w:rsid w:val="005443E9"/>
    <w:rsid w:val="005612E5"/>
    <w:rsid w:val="00570B7F"/>
    <w:rsid w:val="005774C3"/>
    <w:rsid w:val="0058315A"/>
    <w:rsid w:val="00585B72"/>
    <w:rsid w:val="00586BCA"/>
    <w:rsid w:val="005A7661"/>
    <w:rsid w:val="005B4D32"/>
    <w:rsid w:val="005E1A6E"/>
    <w:rsid w:val="005F3A77"/>
    <w:rsid w:val="005F54D4"/>
    <w:rsid w:val="006100F3"/>
    <w:rsid w:val="00615E92"/>
    <w:rsid w:val="006202AE"/>
    <w:rsid w:val="00634025"/>
    <w:rsid w:val="00635403"/>
    <w:rsid w:val="0063785F"/>
    <w:rsid w:val="00642142"/>
    <w:rsid w:val="00644090"/>
    <w:rsid w:val="00650823"/>
    <w:rsid w:val="00670CAB"/>
    <w:rsid w:val="00677C30"/>
    <w:rsid w:val="00681E01"/>
    <w:rsid w:val="0069231E"/>
    <w:rsid w:val="006971CE"/>
    <w:rsid w:val="006A5BFC"/>
    <w:rsid w:val="006B7162"/>
    <w:rsid w:val="006B7449"/>
    <w:rsid w:val="006C22AA"/>
    <w:rsid w:val="006C6251"/>
    <w:rsid w:val="006D1B8B"/>
    <w:rsid w:val="006D2C49"/>
    <w:rsid w:val="006D549A"/>
    <w:rsid w:val="006D6C67"/>
    <w:rsid w:val="006E475A"/>
    <w:rsid w:val="006E6FB5"/>
    <w:rsid w:val="006E7450"/>
    <w:rsid w:val="006F0D5A"/>
    <w:rsid w:val="006F2FC2"/>
    <w:rsid w:val="006F4545"/>
    <w:rsid w:val="006F5EB7"/>
    <w:rsid w:val="00724EA5"/>
    <w:rsid w:val="00733DD6"/>
    <w:rsid w:val="007504B5"/>
    <w:rsid w:val="00756CE4"/>
    <w:rsid w:val="007615B7"/>
    <w:rsid w:val="00773FDD"/>
    <w:rsid w:val="0077419D"/>
    <w:rsid w:val="00785DD4"/>
    <w:rsid w:val="00795093"/>
    <w:rsid w:val="00795E9B"/>
    <w:rsid w:val="00797EC6"/>
    <w:rsid w:val="007A2981"/>
    <w:rsid w:val="007A3954"/>
    <w:rsid w:val="007A5477"/>
    <w:rsid w:val="007A68EA"/>
    <w:rsid w:val="007B1B35"/>
    <w:rsid w:val="007B5367"/>
    <w:rsid w:val="007C0A06"/>
    <w:rsid w:val="007C2220"/>
    <w:rsid w:val="007E42BF"/>
    <w:rsid w:val="007F4F58"/>
    <w:rsid w:val="007F6BF5"/>
    <w:rsid w:val="00803049"/>
    <w:rsid w:val="00804249"/>
    <w:rsid w:val="00806E51"/>
    <w:rsid w:val="00812C02"/>
    <w:rsid w:val="00831CF2"/>
    <w:rsid w:val="00831DC2"/>
    <w:rsid w:val="00851ED9"/>
    <w:rsid w:val="00853FDA"/>
    <w:rsid w:val="008562F3"/>
    <w:rsid w:val="008626F5"/>
    <w:rsid w:val="00874DD5"/>
    <w:rsid w:val="00875A12"/>
    <w:rsid w:val="0087747A"/>
    <w:rsid w:val="00881589"/>
    <w:rsid w:val="00894537"/>
    <w:rsid w:val="00896311"/>
    <w:rsid w:val="008A5DD8"/>
    <w:rsid w:val="008B66D5"/>
    <w:rsid w:val="008F0029"/>
    <w:rsid w:val="00917CD6"/>
    <w:rsid w:val="00934D9E"/>
    <w:rsid w:val="0094130A"/>
    <w:rsid w:val="00942CE3"/>
    <w:rsid w:val="00946EA6"/>
    <w:rsid w:val="00947594"/>
    <w:rsid w:val="0096451D"/>
    <w:rsid w:val="00975502"/>
    <w:rsid w:val="00981E93"/>
    <w:rsid w:val="0098264C"/>
    <w:rsid w:val="00985D75"/>
    <w:rsid w:val="009A17AE"/>
    <w:rsid w:val="009A3BCA"/>
    <w:rsid w:val="009A4F09"/>
    <w:rsid w:val="009A5EBF"/>
    <w:rsid w:val="009B0FCD"/>
    <w:rsid w:val="009B68A7"/>
    <w:rsid w:val="009B7CF1"/>
    <w:rsid w:val="009E470E"/>
    <w:rsid w:val="009F389B"/>
    <w:rsid w:val="00A11236"/>
    <w:rsid w:val="00A1164E"/>
    <w:rsid w:val="00A1402A"/>
    <w:rsid w:val="00A32C85"/>
    <w:rsid w:val="00A4180C"/>
    <w:rsid w:val="00A7213A"/>
    <w:rsid w:val="00A838ED"/>
    <w:rsid w:val="00A862B3"/>
    <w:rsid w:val="00AA0798"/>
    <w:rsid w:val="00AC1BAF"/>
    <w:rsid w:val="00AC6CB9"/>
    <w:rsid w:val="00AD69AC"/>
    <w:rsid w:val="00AE0FBD"/>
    <w:rsid w:val="00AF4AC2"/>
    <w:rsid w:val="00AF5C06"/>
    <w:rsid w:val="00B0464B"/>
    <w:rsid w:val="00B07DD3"/>
    <w:rsid w:val="00B16487"/>
    <w:rsid w:val="00B2185F"/>
    <w:rsid w:val="00B22B91"/>
    <w:rsid w:val="00B30D61"/>
    <w:rsid w:val="00B40C14"/>
    <w:rsid w:val="00B4196E"/>
    <w:rsid w:val="00B44FC7"/>
    <w:rsid w:val="00B457A3"/>
    <w:rsid w:val="00B917C1"/>
    <w:rsid w:val="00BA1B24"/>
    <w:rsid w:val="00BD233E"/>
    <w:rsid w:val="00BD28E5"/>
    <w:rsid w:val="00BE0AFA"/>
    <w:rsid w:val="00BF7760"/>
    <w:rsid w:val="00C027FD"/>
    <w:rsid w:val="00C07F5C"/>
    <w:rsid w:val="00C21D48"/>
    <w:rsid w:val="00C2712C"/>
    <w:rsid w:val="00C34253"/>
    <w:rsid w:val="00C34BA5"/>
    <w:rsid w:val="00C354F0"/>
    <w:rsid w:val="00C43A22"/>
    <w:rsid w:val="00C5569C"/>
    <w:rsid w:val="00C61A33"/>
    <w:rsid w:val="00C65085"/>
    <w:rsid w:val="00C95906"/>
    <w:rsid w:val="00C9637E"/>
    <w:rsid w:val="00CA7CA1"/>
    <w:rsid w:val="00CC1B64"/>
    <w:rsid w:val="00CC5853"/>
    <w:rsid w:val="00CC7406"/>
    <w:rsid w:val="00CD1591"/>
    <w:rsid w:val="00CD3AB5"/>
    <w:rsid w:val="00CF018F"/>
    <w:rsid w:val="00CF2898"/>
    <w:rsid w:val="00D20C9D"/>
    <w:rsid w:val="00D344CE"/>
    <w:rsid w:val="00D45C4B"/>
    <w:rsid w:val="00D46940"/>
    <w:rsid w:val="00D80D20"/>
    <w:rsid w:val="00D85F9E"/>
    <w:rsid w:val="00D9231B"/>
    <w:rsid w:val="00DC0D2B"/>
    <w:rsid w:val="00DC4822"/>
    <w:rsid w:val="00DC78B7"/>
    <w:rsid w:val="00DD193A"/>
    <w:rsid w:val="00DD6D8A"/>
    <w:rsid w:val="00E13DBD"/>
    <w:rsid w:val="00E1777C"/>
    <w:rsid w:val="00E271C0"/>
    <w:rsid w:val="00E27D22"/>
    <w:rsid w:val="00E32B62"/>
    <w:rsid w:val="00E35AEF"/>
    <w:rsid w:val="00E53A43"/>
    <w:rsid w:val="00E64325"/>
    <w:rsid w:val="00E673C0"/>
    <w:rsid w:val="00E73113"/>
    <w:rsid w:val="00E91345"/>
    <w:rsid w:val="00E91B71"/>
    <w:rsid w:val="00E9773A"/>
    <w:rsid w:val="00EB104D"/>
    <w:rsid w:val="00EB498D"/>
    <w:rsid w:val="00EC0BE6"/>
    <w:rsid w:val="00ED6DB0"/>
    <w:rsid w:val="00EE64B6"/>
    <w:rsid w:val="00EF0208"/>
    <w:rsid w:val="00F25DF6"/>
    <w:rsid w:val="00F323F0"/>
    <w:rsid w:val="00F41D35"/>
    <w:rsid w:val="00F6135D"/>
    <w:rsid w:val="00F75F32"/>
    <w:rsid w:val="00F76B50"/>
    <w:rsid w:val="00F81131"/>
    <w:rsid w:val="00F90C1E"/>
    <w:rsid w:val="00F946E1"/>
    <w:rsid w:val="00F94F81"/>
    <w:rsid w:val="00FB16DF"/>
    <w:rsid w:val="00FC13DF"/>
    <w:rsid w:val="00FD7368"/>
    <w:rsid w:val="00FE1138"/>
    <w:rsid w:val="00FF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7A7F7"/>
  <w15:docId w15:val="{397F0C52-0F4D-41FA-A561-6DE4D40D8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paragraph" w:styleId="Nagwek2">
    <w:name w:val="heading 2"/>
    <w:basedOn w:val="Normalny"/>
    <w:next w:val="Normalny"/>
    <w:link w:val="Nagwek2Znak"/>
    <w:qFormat/>
    <w:rsid w:val="008F0029"/>
    <w:pPr>
      <w:keepNext/>
      <w:widowControl w:val="0"/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54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54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540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B2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8F0029"/>
    <w:rPr>
      <w:rFonts w:ascii="Times New Roman" w:eastAsia="Andale Sans UI" w:hAnsi="Times New Roman" w:cs="Times New Roman"/>
      <w:b/>
      <w:kern w:val="1"/>
      <w:sz w:val="32"/>
      <w:szCs w:val="24"/>
      <w:lang w:eastAsia="pl-PL"/>
    </w:rPr>
  </w:style>
  <w:style w:type="paragraph" w:customStyle="1" w:styleId="Tekstpodstawowy21">
    <w:name w:val="Tekst podstawowy 21"/>
    <w:basedOn w:val="Normalny"/>
    <w:rsid w:val="008F002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paragraph" w:customStyle="1" w:styleId="WW-Domylnie">
    <w:name w:val="WW-Domyślnie"/>
    <w:rsid w:val="008F002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  <w:lang w:eastAsia="pl-PL" w:bidi="fa-IR"/>
    </w:rPr>
  </w:style>
  <w:style w:type="character" w:styleId="Hipercze">
    <w:name w:val="Hyperlink"/>
    <w:basedOn w:val="Domylnaczcionkaakapitu"/>
    <w:uiPriority w:val="99"/>
    <w:unhideWhenUsed/>
    <w:rsid w:val="00F90C1E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34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p.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44083-2F46-45D1-81FE-D6FE8E6DE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252</cp:revision>
  <cp:lastPrinted>2022-03-22T10:38:00Z</cp:lastPrinted>
  <dcterms:created xsi:type="dcterms:W3CDTF">2018-05-10T13:08:00Z</dcterms:created>
  <dcterms:modified xsi:type="dcterms:W3CDTF">2024-04-12T10:17:00Z</dcterms:modified>
</cp:coreProperties>
</file>