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9A" w:rsidRDefault="0050708B" w:rsidP="0050708B">
      <w:r w:rsidRPr="0050708B">
        <w:rPr>
          <w:b/>
          <w:sz w:val="24"/>
          <w:szCs w:val="24"/>
        </w:rPr>
        <w:t>Pismo dotyczące aktu planowania przestrzennego</w:t>
      </w:r>
      <w:r>
        <w:t xml:space="preserve"> - </w:t>
      </w:r>
      <w:r>
        <w:t>Załącznik do rozporządzenia Ministra Rozwoju i Technologii</w:t>
      </w:r>
      <w:r>
        <w:t xml:space="preserve"> </w:t>
      </w:r>
      <w:r>
        <w:t>z dnia 13 listopada 2023 r. (Dz. U. poz. 2509)</w:t>
      </w:r>
      <w:r>
        <w:t xml:space="preserve"> - </w:t>
      </w:r>
      <w:r w:rsidRPr="0050708B">
        <w:t>https://www.gov.pl/web/rozwoj-technologia/formularz-pisma-dotyczacego-aktu-planowania-przestrzennego</w:t>
      </w:r>
      <w:bookmarkStart w:id="0" w:name="_GoBack"/>
      <w:bookmarkEnd w:id="0"/>
    </w:p>
    <w:sectPr w:rsidR="00B06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08B"/>
    <w:rsid w:val="0050708B"/>
    <w:rsid w:val="00B0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1F8A"/>
  <w15:chartTrackingRefBased/>
  <w15:docId w15:val="{1F575A88-43A9-4A58-99DC-28069B08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2024-08-30T12:26:00Z</dcterms:created>
  <dcterms:modified xsi:type="dcterms:W3CDTF">2024-08-30T12:31:00Z</dcterms:modified>
</cp:coreProperties>
</file>