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B58A0E" w14:textId="77777777" w:rsidR="002B4AB7" w:rsidRPr="00DE695D" w:rsidRDefault="00DE695D" w:rsidP="00DE695D">
      <w:pPr>
        <w:spacing w:after="0" w:line="240" w:lineRule="auto"/>
        <w:ind w:left="3540" w:firstLine="708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Pr="00DE695D">
        <w:rPr>
          <w:rFonts w:eastAsia="Times New Roman" w:cstheme="minorHAnsi"/>
          <w:b/>
          <w:bCs/>
          <w:sz w:val="24"/>
          <w:szCs w:val="24"/>
          <w:lang w:eastAsia="pl-PL"/>
        </w:rPr>
        <w:t>Załącznik N</w:t>
      </w:r>
      <w:r w:rsidR="002B4AB7" w:rsidRPr="00DE695D">
        <w:rPr>
          <w:rFonts w:eastAsia="Times New Roman" w:cstheme="minorHAnsi"/>
          <w:b/>
          <w:bCs/>
          <w:sz w:val="24"/>
          <w:szCs w:val="24"/>
          <w:lang w:eastAsia="pl-PL"/>
        </w:rPr>
        <w:t xml:space="preserve">r 1 </w:t>
      </w:r>
    </w:p>
    <w:p w14:paraId="2D7E3EBD" w14:textId="77777777" w:rsidR="002B4AB7" w:rsidRPr="00DE695D" w:rsidRDefault="00DE695D" w:rsidP="00DE695D">
      <w:pPr>
        <w:spacing w:after="0" w:line="240" w:lineRule="auto"/>
        <w:ind w:left="4956" w:firstLine="708"/>
        <w:outlineLvl w:val="1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 xml:space="preserve">      </w:t>
      </w:r>
      <w:r w:rsidR="002B4AB7" w:rsidRPr="00DE695D">
        <w:rPr>
          <w:rFonts w:eastAsia="Times New Roman" w:cstheme="minorHAnsi"/>
          <w:bCs/>
          <w:sz w:val="24"/>
          <w:szCs w:val="24"/>
          <w:lang w:eastAsia="pl-PL"/>
        </w:rPr>
        <w:t>do Zarządzenia Nr 63/2024</w:t>
      </w:r>
    </w:p>
    <w:p w14:paraId="5F3991AE" w14:textId="77777777" w:rsidR="002B4AB7" w:rsidRPr="00DE695D" w:rsidRDefault="002B4AB7" w:rsidP="00DE695D">
      <w:pPr>
        <w:spacing w:after="0" w:line="240" w:lineRule="auto"/>
        <w:ind w:left="4248" w:firstLine="708"/>
        <w:jc w:val="center"/>
        <w:outlineLvl w:val="1"/>
        <w:rPr>
          <w:rFonts w:eastAsia="Times New Roman" w:cstheme="minorHAnsi"/>
          <w:bCs/>
          <w:sz w:val="24"/>
          <w:szCs w:val="24"/>
          <w:lang w:eastAsia="pl-PL"/>
        </w:rPr>
      </w:pPr>
      <w:r w:rsidRPr="00DE695D">
        <w:rPr>
          <w:rFonts w:eastAsia="Times New Roman" w:cstheme="minorHAnsi"/>
          <w:bCs/>
          <w:sz w:val="24"/>
          <w:szCs w:val="24"/>
          <w:lang w:eastAsia="pl-PL"/>
        </w:rPr>
        <w:t>Wójta Gminy Krzęcin</w:t>
      </w:r>
    </w:p>
    <w:p w14:paraId="3E96A2D1" w14:textId="77777777" w:rsidR="00DE695D" w:rsidRPr="00DE695D" w:rsidRDefault="00DE695D" w:rsidP="00DE695D">
      <w:pPr>
        <w:spacing w:after="0" w:line="240" w:lineRule="auto"/>
        <w:ind w:left="4956"/>
        <w:jc w:val="center"/>
        <w:outlineLvl w:val="1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 xml:space="preserve">       </w:t>
      </w:r>
      <w:r w:rsidRPr="00DE695D">
        <w:rPr>
          <w:rFonts w:eastAsia="Times New Roman" w:cstheme="minorHAnsi"/>
          <w:bCs/>
          <w:sz w:val="24"/>
          <w:szCs w:val="24"/>
          <w:lang w:eastAsia="pl-PL"/>
        </w:rPr>
        <w:t>z dnia 3 września 2024 r.</w:t>
      </w:r>
    </w:p>
    <w:p w14:paraId="33F10744" w14:textId="77777777" w:rsidR="002B4AB7" w:rsidRDefault="002B4AB7" w:rsidP="00B149A5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36"/>
          <w:szCs w:val="36"/>
          <w:lang w:eastAsia="pl-PL"/>
        </w:rPr>
      </w:pPr>
    </w:p>
    <w:p w14:paraId="40B07F4A" w14:textId="77777777" w:rsidR="003B77A0" w:rsidRDefault="003B77A0" w:rsidP="00B149A5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36"/>
          <w:szCs w:val="36"/>
          <w:lang w:eastAsia="pl-PL"/>
        </w:rPr>
      </w:pPr>
      <w:r w:rsidRPr="003B77A0">
        <w:rPr>
          <w:rFonts w:eastAsia="Times New Roman" w:cstheme="minorHAnsi"/>
          <w:b/>
          <w:bCs/>
          <w:sz w:val="36"/>
          <w:szCs w:val="36"/>
          <w:lang w:eastAsia="pl-PL"/>
        </w:rPr>
        <w:t xml:space="preserve">Regulamin Konkursu na </w:t>
      </w:r>
      <w:r w:rsidR="00D41FD0">
        <w:rPr>
          <w:rFonts w:eastAsia="Times New Roman" w:cstheme="minorHAnsi"/>
          <w:b/>
          <w:bCs/>
          <w:sz w:val="36"/>
          <w:szCs w:val="36"/>
          <w:lang w:eastAsia="pl-PL"/>
        </w:rPr>
        <w:t>„</w:t>
      </w:r>
      <w:r w:rsidR="00893A9C">
        <w:rPr>
          <w:rFonts w:eastAsia="Times New Roman" w:cstheme="minorHAnsi"/>
          <w:b/>
          <w:bCs/>
          <w:sz w:val="36"/>
          <w:szCs w:val="36"/>
          <w:lang w:eastAsia="pl-PL"/>
        </w:rPr>
        <w:t xml:space="preserve">Najlepiej </w:t>
      </w:r>
      <w:r w:rsidR="00A95DB0">
        <w:rPr>
          <w:rFonts w:eastAsia="Times New Roman" w:cstheme="minorHAnsi"/>
          <w:b/>
          <w:bCs/>
          <w:sz w:val="36"/>
          <w:szCs w:val="36"/>
          <w:lang w:eastAsia="pl-PL"/>
        </w:rPr>
        <w:t>u</w:t>
      </w:r>
      <w:r w:rsidR="00C14801">
        <w:rPr>
          <w:rFonts w:eastAsia="Times New Roman" w:cstheme="minorHAnsi"/>
          <w:b/>
          <w:bCs/>
          <w:sz w:val="36"/>
          <w:szCs w:val="36"/>
          <w:lang w:eastAsia="pl-PL"/>
        </w:rPr>
        <w:t>kwiecone s</w:t>
      </w:r>
      <w:r w:rsidRPr="003B77A0">
        <w:rPr>
          <w:rFonts w:eastAsia="Times New Roman" w:cstheme="minorHAnsi"/>
          <w:b/>
          <w:bCs/>
          <w:sz w:val="36"/>
          <w:szCs w:val="36"/>
          <w:lang w:eastAsia="pl-PL"/>
        </w:rPr>
        <w:t xml:space="preserve">ołectwo </w:t>
      </w:r>
      <w:r w:rsidR="00D41FD0">
        <w:rPr>
          <w:rFonts w:eastAsia="Times New Roman" w:cstheme="minorHAnsi"/>
          <w:b/>
          <w:bCs/>
          <w:sz w:val="36"/>
          <w:szCs w:val="36"/>
          <w:lang w:eastAsia="pl-PL"/>
        </w:rPr>
        <w:br/>
      </w:r>
      <w:r w:rsidRPr="003B77A0">
        <w:rPr>
          <w:rFonts w:eastAsia="Times New Roman" w:cstheme="minorHAnsi"/>
          <w:b/>
          <w:bCs/>
          <w:sz w:val="36"/>
          <w:szCs w:val="36"/>
          <w:lang w:eastAsia="pl-PL"/>
        </w:rPr>
        <w:t>w Gminie Krzęcin</w:t>
      </w:r>
      <w:r w:rsidR="00C14801">
        <w:rPr>
          <w:rFonts w:eastAsia="Times New Roman" w:cstheme="minorHAnsi"/>
          <w:b/>
          <w:bCs/>
          <w:sz w:val="36"/>
          <w:szCs w:val="36"/>
          <w:lang w:eastAsia="pl-PL"/>
        </w:rPr>
        <w:t>”</w:t>
      </w:r>
    </w:p>
    <w:p w14:paraId="4E100D94" w14:textId="77777777" w:rsidR="007F6EC9" w:rsidRDefault="00505724" w:rsidP="007F6EC9">
      <w:pPr>
        <w:tabs>
          <w:tab w:val="left" w:pos="315"/>
        </w:tabs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24"/>
          <w:szCs w:val="24"/>
          <w:lang w:eastAsia="pl-PL"/>
        </w:rPr>
      </w:pPr>
      <w:r w:rsidRPr="00505724">
        <w:rPr>
          <w:rFonts w:eastAsia="Times New Roman" w:cstheme="minorHAnsi"/>
          <w:bCs/>
          <w:sz w:val="24"/>
          <w:szCs w:val="24"/>
          <w:lang w:eastAsia="pl-PL"/>
        </w:rPr>
        <w:t>Wójt Gminy Krzęcin ogłasza konkurs na „Najlepiej ukwiecone sołectwo w Gminie Krzęcin”</w:t>
      </w:r>
      <w:r w:rsidR="00C14801">
        <w:rPr>
          <w:rFonts w:eastAsia="Times New Roman" w:cstheme="minorHAnsi"/>
          <w:bCs/>
          <w:sz w:val="24"/>
          <w:szCs w:val="24"/>
          <w:lang w:eastAsia="pl-PL"/>
        </w:rPr>
        <w:t>.</w:t>
      </w:r>
      <w:r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</w:p>
    <w:p w14:paraId="58E5BC7B" w14:textId="77777777" w:rsidR="003B77A0" w:rsidRPr="007F6EC9" w:rsidRDefault="00505724" w:rsidP="007F6EC9">
      <w:pPr>
        <w:pStyle w:val="Akapitzlist"/>
        <w:numPr>
          <w:ilvl w:val="0"/>
          <w:numId w:val="23"/>
        </w:numPr>
        <w:tabs>
          <w:tab w:val="left" w:pos="315"/>
        </w:tabs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7"/>
          <w:szCs w:val="27"/>
          <w:lang w:eastAsia="pl-PL"/>
        </w:rPr>
      </w:pPr>
      <w:r w:rsidRPr="007F6EC9">
        <w:rPr>
          <w:rFonts w:eastAsia="Times New Roman" w:cstheme="minorHAnsi"/>
          <w:b/>
          <w:bCs/>
          <w:sz w:val="27"/>
          <w:szCs w:val="27"/>
          <w:lang w:eastAsia="pl-PL"/>
        </w:rPr>
        <w:t>Cel konkursu</w:t>
      </w:r>
    </w:p>
    <w:p w14:paraId="007CB319" w14:textId="77777777" w:rsidR="00C14801" w:rsidRPr="00A95DB0" w:rsidRDefault="00C14801" w:rsidP="00C14801">
      <w:pPr>
        <w:spacing w:before="100" w:beforeAutospacing="1" w:after="100" w:afterAutospacing="1" w:line="240" w:lineRule="auto"/>
        <w:jc w:val="both"/>
        <w:rPr>
          <w:rFonts w:cstheme="minorHAnsi"/>
          <w:sz w:val="24"/>
          <w:szCs w:val="24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>Celem konkursu jest promocja, jak również zachęcenie do dbałości o piękno i</w:t>
      </w:r>
      <w:r w:rsidR="00505724" w:rsidRPr="00505724">
        <w:rPr>
          <w:rFonts w:eastAsia="Times New Roman" w:cstheme="minorHAnsi"/>
          <w:bCs/>
          <w:sz w:val="24"/>
          <w:szCs w:val="24"/>
          <w:lang w:eastAsia="pl-PL"/>
        </w:rPr>
        <w:t xml:space="preserve"> estetykę swojego najbliższego otoczenia, </w:t>
      </w:r>
      <w:r w:rsidR="00723189">
        <w:rPr>
          <w:rFonts w:cstheme="minorHAnsi"/>
          <w:sz w:val="24"/>
          <w:szCs w:val="24"/>
        </w:rPr>
        <w:t>p</w:t>
      </w:r>
      <w:r>
        <w:rPr>
          <w:rFonts w:cstheme="minorHAnsi"/>
          <w:sz w:val="24"/>
          <w:szCs w:val="24"/>
        </w:rPr>
        <w:t>romowanie dbałości o zieleń oraz</w:t>
      </w:r>
      <w:r w:rsidR="00505724" w:rsidRPr="00505724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kultywowanie </w:t>
      </w:r>
      <w:r w:rsidR="00505724" w:rsidRPr="00505724">
        <w:rPr>
          <w:rFonts w:cstheme="minorHAnsi"/>
          <w:sz w:val="24"/>
          <w:szCs w:val="24"/>
        </w:rPr>
        <w:t>ukwieceni</w:t>
      </w:r>
      <w:r>
        <w:rPr>
          <w:rFonts w:cstheme="minorHAnsi"/>
          <w:sz w:val="24"/>
          <w:szCs w:val="24"/>
        </w:rPr>
        <w:t>a</w:t>
      </w:r>
      <w:r w:rsidR="00505724" w:rsidRPr="00505724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przestrzeni</w:t>
      </w:r>
      <w:r w:rsidR="00505724" w:rsidRPr="00505724">
        <w:rPr>
          <w:rFonts w:cstheme="minorHAnsi"/>
          <w:sz w:val="24"/>
          <w:szCs w:val="24"/>
        </w:rPr>
        <w:t xml:space="preserve"> publicznych.</w:t>
      </w:r>
      <w:r w:rsidRPr="00C14801">
        <w:rPr>
          <w:rFonts w:cstheme="minorHAnsi"/>
          <w:sz w:val="24"/>
          <w:szCs w:val="24"/>
        </w:rPr>
        <w:t xml:space="preserve"> </w:t>
      </w:r>
      <w:r w:rsidRPr="00A95DB0">
        <w:rPr>
          <w:rFonts w:cstheme="minorHAnsi"/>
          <w:sz w:val="24"/>
          <w:szCs w:val="24"/>
        </w:rPr>
        <w:t>Wzmacnianie więzi społecznych i promowanie współpracy między mieszkańcami sołectw.</w:t>
      </w:r>
    </w:p>
    <w:p w14:paraId="4AEF7596" w14:textId="77777777" w:rsidR="00505724" w:rsidRPr="007F6EC9" w:rsidRDefault="00505724" w:rsidP="007F6EC9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jc w:val="both"/>
        <w:outlineLvl w:val="2"/>
        <w:rPr>
          <w:rFonts w:cstheme="minorHAnsi"/>
          <w:sz w:val="24"/>
          <w:szCs w:val="24"/>
        </w:rPr>
      </w:pPr>
      <w:r w:rsidRPr="007F6EC9">
        <w:rPr>
          <w:rFonts w:cstheme="minorHAnsi"/>
          <w:b/>
          <w:sz w:val="27"/>
          <w:szCs w:val="27"/>
        </w:rPr>
        <w:t xml:space="preserve">Organizator: </w:t>
      </w:r>
      <w:r w:rsidR="00C14801">
        <w:rPr>
          <w:rFonts w:cstheme="minorHAnsi"/>
          <w:sz w:val="24"/>
          <w:szCs w:val="24"/>
        </w:rPr>
        <w:t>Wójt Gminy Krzęcin</w:t>
      </w:r>
    </w:p>
    <w:p w14:paraId="5F7EDB7A" w14:textId="77777777" w:rsidR="00A95DB0" w:rsidRPr="00B149A5" w:rsidRDefault="00A95DB0" w:rsidP="007F6EC9">
      <w:pPr>
        <w:pStyle w:val="Nagwek4"/>
        <w:numPr>
          <w:ilvl w:val="0"/>
          <w:numId w:val="23"/>
        </w:numPr>
        <w:jc w:val="both"/>
        <w:rPr>
          <w:rFonts w:asciiTheme="minorHAnsi" w:hAnsiTheme="minorHAnsi" w:cstheme="minorHAnsi"/>
          <w:b/>
          <w:i w:val="0"/>
          <w:color w:val="auto"/>
          <w:sz w:val="27"/>
          <w:szCs w:val="27"/>
        </w:rPr>
      </w:pPr>
      <w:r w:rsidRPr="00B149A5">
        <w:rPr>
          <w:rFonts w:asciiTheme="minorHAnsi" w:hAnsiTheme="minorHAnsi" w:cstheme="minorHAnsi"/>
          <w:b/>
          <w:i w:val="0"/>
          <w:color w:val="auto"/>
          <w:sz w:val="27"/>
          <w:szCs w:val="27"/>
        </w:rPr>
        <w:t>Uczestnicy Konkursu</w:t>
      </w:r>
    </w:p>
    <w:p w14:paraId="20B6B06A" w14:textId="77777777" w:rsidR="00A95DB0" w:rsidRDefault="00A95DB0" w:rsidP="00A95DB0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cstheme="minorHAnsi"/>
          <w:sz w:val="24"/>
          <w:szCs w:val="24"/>
        </w:rPr>
      </w:pPr>
      <w:r w:rsidRPr="00A95DB0">
        <w:rPr>
          <w:rFonts w:cstheme="minorHAnsi"/>
          <w:sz w:val="24"/>
          <w:szCs w:val="24"/>
        </w:rPr>
        <w:t>W Konkursie mogą brać udział sołectwa znajdujące się na terenie Gminy Krzęcin.</w:t>
      </w:r>
    </w:p>
    <w:p w14:paraId="1B9A84DD" w14:textId="2375BFFF" w:rsidR="00A95DB0" w:rsidRPr="00A95DB0" w:rsidRDefault="00A95DB0" w:rsidP="00A95DB0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95DB0">
        <w:rPr>
          <w:rFonts w:eastAsia="Times New Roman" w:cstheme="minorHAnsi"/>
          <w:sz w:val="24"/>
          <w:szCs w:val="24"/>
          <w:lang w:eastAsia="pl-PL"/>
        </w:rPr>
        <w:t>Zgłoszenia do Konkursu może dokonać sołtys sołectwa lub upoważnion</w:t>
      </w:r>
      <w:r w:rsidR="00C14801">
        <w:rPr>
          <w:rFonts w:eastAsia="Times New Roman" w:cstheme="minorHAnsi"/>
          <w:sz w:val="24"/>
          <w:szCs w:val="24"/>
          <w:lang w:eastAsia="pl-PL"/>
        </w:rPr>
        <w:t>y</w:t>
      </w:r>
      <w:r w:rsidR="00964680">
        <w:rPr>
          <w:rFonts w:eastAsia="Times New Roman" w:cstheme="minorHAnsi"/>
          <w:sz w:val="24"/>
          <w:szCs w:val="24"/>
          <w:lang w:eastAsia="pl-PL"/>
        </w:rPr>
        <w:t xml:space="preserve"> przez sołtysa</w:t>
      </w:r>
      <w:r w:rsidR="00C14801">
        <w:rPr>
          <w:rFonts w:eastAsia="Times New Roman" w:cstheme="minorHAnsi"/>
          <w:sz w:val="24"/>
          <w:szCs w:val="24"/>
          <w:lang w:eastAsia="pl-PL"/>
        </w:rPr>
        <w:t xml:space="preserve"> przedstawiciel rady sołeckiej</w:t>
      </w:r>
      <w:r w:rsidR="00505724">
        <w:rPr>
          <w:rFonts w:eastAsia="Times New Roman" w:cstheme="minorHAnsi"/>
          <w:sz w:val="24"/>
          <w:szCs w:val="24"/>
          <w:lang w:eastAsia="pl-PL"/>
        </w:rPr>
        <w:t xml:space="preserve">.  </w:t>
      </w:r>
    </w:p>
    <w:p w14:paraId="11E7C829" w14:textId="77777777" w:rsidR="00723189" w:rsidRPr="00723189" w:rsidRDefault="00A95DB0" w:rsidP="00723189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cstheme="minorHAnsi"/>
          <w:sz w:val="24"/>
          <w:szCs w:val="24"/>
        </w:rPr>
      </w:pPr>
      <w:r w:rsidRPr="00A95DB0">
        <w:rPr>
          <w:rFonts w:cstheme="minorHAnsi"/>
          <w:sz w:val="24"/>
          <w:szCs w:val="24"/>
        </w:rPr>
        <w:t xml:space="preserve">Każde sołectwo może zgłosić się do </w:t>
      </w:r>
      <w:r w:rsidRPr="009A68FF">
        <w:rPr>
          <w:rFonts w:cstheme="minorHAnsi"/>
          <w:i/>
          <w:sz w:val="24"/>
          <w:szCs w:val="24"/>
        </w:rPr>
        <w:t>Konkursu</w:t>
      </w:r>
      <w:r w:rsidRPr="00A95DB0">
        <w:rPr>
          <w:rFonts w:cstheme="minorHAnsi"/>
          <w:sz w:val="24"/>
          <w:szCs w:val="24"/>
        </w:rPr>
        <w:t xml:space="preserve"> poprzez przesłanie </w:t>
      </w:r>
      <w:r w:rsidR="007A68B7">
        <w:rPr>
          <w:rFonts w:cstheme="minorHAnsi"/>
          <w:sz w:val="24"/>
          <w:szCs w:val="24"/>
        </w:rPr>
        <w:t>karty</w:t>
      </w:r>
      <w:r w:rsidRPr="00A95DB0">
        <w:rPr>
          <w:rFonts w:cstheme="minorHAnsi"/>
          <w:sz w:val="24"/>
          <w:szCs w:val="24"/>
        </w:rPr>
        <w:t xml:space="preserve"> zgłoszeniowe</w:t>
      </w:r>
      <w:r w:rsidR="007A68B7">
        <w:rPr>
          <w:rFonts w:cstheme="minorHAnsi"/>
          <w:sz w:val="24"/>
          <w:szCs w:val="24"/>
        </w:rPr>
        <w:t>j</w:t>
      </w:r>
      <w:r w:rsidRPr="00A95DB0">
        <w:rPr>
          <w:rFonts w:cstheme="minorHAnsi"/>
          <w:sz w:val="24"/>
          <w:szCs w:val="24"/>
        </w:rPr>
        <w:t xml:space="preserve"> </w:t>
      </w:r>
      <w:r w:rsidR="007A68B7">
        <w:rPr>
          <w:rFonts w:cstheme="minorHAnsi"/>
          <w:sz w:val="24"/>
          <w:szCs w:val="24"/>
        </w:rPr>
        <w:t xml:space="preserve">stanowiącej załącznik nr 1 do niniejszego </w:t>
      </w:r>
      <w:r w:rsidR="007A68B7" w:rsidRPr="007A68B7">
        <w:rPr>
          <w:rFonts w:cstheme="minorHAnsi"/>
          <w:i/>
          <w:sz w:val="24"/>
          <w:szCs w:val="24"/>
        </w:rPr>
        <w:t>Regulaminu</w:t>
      </w:r>
      <w:r w:rsidR="007A68B7">
        <w:rPr>
          <w:rFonts w:cstheme="minorHAnsi"/>
          <w:sz w:val="24"/>
          <w:szCs w:val="24"/>
        </w:rPr>
        <w:t xml:space="preserve"> oraz </w:t>
      </w:r>
      <w:r w:rsidRPr="00A95DB0">
        <w:rPr>
          <w:rFonts w:cstheme="minorHAnsi"/>
          <w:sz w:val="24"/>
          <w:szCs w:val="24"/>
        </w:rPr>
        <w:t>dostępne</w:t>
      </w:r>
      <w:r w:rsidR="007A68B7">
        <w:rPr>
          <w:rFonts w:cstheme="minorHAnsi"/>
          <w:sz w:val="24"/>
          <w:szCs w:val="24"/>
        </w:rPr>
        <w:t>j</w:t>
      </w:r>
      <w:r w:rsidRPr="00A95DB0">
        <w:rPr>
          <w:rFonts w:cstheme="minorHAnsi"/>
          <w:sz w:val="24"/>
          <w:szCs w:val="24"/>
        </w:rPr>
        <w:t xml:space="preserve"> na stronie </w:t>
      </w:r>
      <w:hyperlink r:id="rId8" w:history="1">
        <w:r w:rsidRPr="00A95DB0">
          <w:rPr>
            <w:rStyle w:val="Hipercze"/>
            <w:rFonts w:cstheme="minorHAnsi"/>
            <w:sz w:val="24"/>
            <w:szCs w:val="24"/>
          </w:rPr>
          <w:t>www.krzecin.pl</w:t>
        </w:r>
      </w:hyperlink>
      <w:r w:rsidRPr="00A95DB0">
        <w:rPr>
          <w:rFonts w:cstheme="minorHAnsi"/>
          <w:sz w:val="24"/>
          <w:szCs w:val="24"/>
        </w:rPr>
        <w:t xml:space="preserve"> lub w Urzędzie Gminy</w:t>
      </w:r>
      <w:r w:rsidR="00C14801">
        <w:rPr>
          <w:rFonts w:cstheme="minorHAnsi"/>
          <w:sz w:val="24"/>
          <w:szCs w:val="24"/>
        </w:rPr>
        <w:t xml:space="preserve"> w Krzęcinie</w:t>
      </w:r>
      <w:r w:rsidR="009A68FF">
        <w:rPr>
          <w:rFonts w:cstheme="minorHAnsi"/>
          <w:sz w:val="24"/>
          <w:szCs w:val="24"/>
        </w:rPr>
        <w:t xml:space="preserve"> ul. Tylna 7, 73-231 Krzęcin </w:t>
      </w:r>
      <w:r w:rsidR="007A68B7">
        <w:rPr>
          <w:rFonts w:cstheme="minorHAnsi"/>
          <w:sz w:val="24"/>
          <w:szCs w:val="24"/>
        </w:rPr>
        <w:br/>
      </w:r>
      <w:r w:rsidR="009A68FF">
        <w:rPr>
          <w:rFonts w:cstheme="minorHAnsi"/>
          <w:sz w:val="24"/>
          <w:szCs w:val="24"/>
        </w:rPr>
        <w:t>pok. Nr 1</w:t>
      </w:r>
      <w:r w:rsidRPr="00A95DB0">
        <w:rPr>
          <w:rFonts w:cstheme="minorHAnsi"/>
          <w:sz w:val="24"/>
          <w:szCs w:val="24"/>
        </w:rPr>
        <w:t>.</w:t>
      </w:r>
    </w:p>
    <w:p w14:paraId="03F69761" w14:textId="77777777" w:rsidR="00A95DB0" w:rsidRPr="00B149A5" w:rsidRDefault="00A95DB0" w:rsidP="007F6EC9">
      <w:pPr>
        <w:pStyle w:val="Nagwek4"/>
        <w:numPr>
          <w:ilvl w:val="0"/>
          <w:numId w:val="23"/>
        </w:numPr>
        <w:jc w:val="both"/>
        <w:rPr>
          <w:rFonts w:asciiTheme="minorHAnsi" w:hAnsiTheme="minorHAnsi" w:cstheme="minorHAnsi"/>
          <w:b/>
          <w:i w:val="0"/>
          <w:color w:val="auto"/>
          <w:sz w:val="27"/>
          <w:szCs w:val="27"/>
        </w:rPr>
      </w:pPr>
      <w:r w:rsidRPr="00B149A5">
        <w:rPr>
          <w:rFonts w:asciiTheme="minorHAnsi" w:hAnsiTheme="minorHAnsi" w:cstheme="minorHAnsi"/>
          <w:b/>
          <w:i w:val="0"/>
          <w:color w:val="auto"/>
          <w:sz w:val="27"/>
          <w:szCs w:val="27"/>
        </w:rPr>
        <w:t>Terminy</w:t>
      </w:r>
    </w:p>
    <w:p w14:paraId="261A067C" w14:textId="49527915" w:rsidR="00B149A5" w:rsidRPr="00A91F6C" w:rsidRDefault="00A95DB0" w:rsidP="000F413F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cstheme="minorHAnsi"/>
          <w:b/>
          <w:sz w:val="24"/>
          <w:szCs w:val="24"/>
        </w:rPr>
      </w:pPr>
      <w:r w:rsidRPr="00B149A5">
        <w:rPr>
          <w:rFonts w:cstheme="minorHAnsi"/>
          <w:sz w:val="24"/>
          <w:szCs w:val="24"/>
        </w:rPr>
        <w:t xml:space="preserve">Zgłoszenia </w:t>
      </w:r>
      <w:r w:rsidR="00A91F6C">
        <w:rPr>
          <w:rFonts w:cstheme="minorHAnsi"/>
          <w:sz w:val="24"/>
          <w:szCs w:val="24"/>
        </w:rPr>
        <w:t xml:space="preserve">do </w:t>
      </w:r>
      <w:r w:rsidR="00A91F6C" w:rsidRPr="00C14801">
        <w:rPr>
          <w:rFonts w:cstheme="minorHAnsi"/>
          <w:i/>
          <w:sz w:val="24"/>
          <w:szCs w:val="24"/>
        </w:rPr>
        <w:t>Konkursu</w:t>
      </w:r>
      <w:r w:rsidR="00A91F6C">
        <w:rPr>
          <w:rFonts w:cstheme="minorHAnsi"/>
          <w:sz w:val="24"/>
          <w:szCs w:val="24"/>
        </w:rPr>
        <w:t xml:space="preserve"> przyjmowane będą </w:t>
      </w:r>
      <w:r w:rsidR="00C14801">
        <w:rPr>
          <w:rFonts w:cstheme="minorHAnsi"/>
          <w:sz w:val="24"/>
          <w:szCs w:val="24"/>
        </w:rPr>
        <w:t xml:space="preserve">drogą elektroniczną </w:t>
      </w:r>
      <w:r w:rsidR="00A91F6C">
        <w:rPr>
          <w:rFonts w:cstheme="minorHAnsi"/>
          <w:sz w:val="24"/>
          <w:szCs w:val="24"/>
        </w:rPr>
        <w:t xml:space="preserve">do </w:t>
      </w:r>
      <w:r w:rsidR="00A91F6C" w:rsidRPr="00A91F6C">
        <w:rPr>
          <w:rFonts w:cstheme="minorHAnsi"/>
          <w:b/>
          <w:sz w:val="24"/>
          <w:szCs w:val="24"/>
        </w:rPr>
        <w:t>31.01.2025</w:t>
      </w:r>
      <w:r w:rsidR="00964680">
        <w:rPr>
          <w:rFonts w:cstheme="minorHAnsi"/>
          <w:b/>
          <w:sz w:val="24"/>
          <w:szCs w:val="24"/>
        </w:rPr>
        <w:t xml:space="preserve"> </w:t>
      </w:r>
      <w:r w:rsidR="006E63C1" w:rsidRPr="00A91F6C">
        <w:rPr>
          <w:rFonts w:cstheme="minorHAnsi"/>
          <w:b/>
          <w:sz w:val="24"/>
          <w:szCs w:val="24"/>
        </w:rPr>
        <w:t>r</w:t>
      </w:r>
      <w:r w:rsidRPr="00A91F6C">
        <w:rPr>
          <w:rFonts w:cstheme="minorHAnsi"/>
          <w:b/>
          <w:sz w:val="24"/>
          <w:szCs w:val="24"/>
        </w:rPr>
        <w:t>.</w:t>
      </w:r>
      <w:r w:rsidR="00B149A5" w:rsidRPr="00B149A5">
        <w:rPr>
          <w:rFonts w:cstheme="minorHAnsi"/>
          <w:sz w:val="24"/>
          <w:szCs w:val="24"/>
        </w:rPr>
        <w:t xml:space="preserve"> </w:t>
      </w:r>
      <w:r w:rsidR="00C14801">
        <w:rPr>
          <w:rFonts w:cstheme="minorHAnsi"/>
          <w:sz w:val="24"/>
          <w:szCs w:val="24"/>
        </w:rPr>
        <w:br/>
      </w:r>
      <w:r w:rsidR="00B149A5" w:rsidRPr="00B149A5">
        <w:rPr>
          <w:rFonts w:eastAsia="Times New Roman" w:cstheme="minorHAnsi"/>
          <w:sz w:val="24"/>
          <w:szCs w:val="24"/>
          <w:lang w:eastAsia="pl-PL"/>
        </w:rPr>
        <w:t xml:space="preserve">na adres: </w:t>
      </w:r>
      <w:r w:rsidR="00B149A5" w:rsidRPr="00A91F6C">
        <w:rPr>
          <w:rFonts w:eastAsia="Times New Roman" w:cstheme="minorHAnsi"/>
          <w:b/>
          <w:sz w:val="24"/>
          <w:szCs w:val="24"/>
          <w:lang w:eastAsia="pl-PL"/>
        </w:rPr>
        <w:t>promocja@krzecin.pl</w:t>
      </w:r>
      <w:r w:rsidR="00C14801">
        <w:rPr>
          <w:rFonts w:eastAsia="Times New Roman" w:cstheme="minorHAnsi"/>
          <w:sz w:val="24"/>
          <w:szCs w:val="24"/>
          <w:lang w:eastAsia="pl-PL"/>
        </w:rPr>
        <w:t xml:space="preserve"> lub </w:t>
      </w:r>
      <w:r w:rsidR="00AE6667">
        <w:rPr>
          <w:rFonts w:eastAsia="Times New Roman" w:cstheme="minorHAnsi"/>
          <w:sz w:val="24"/>
          <w:szCs w:val="24"/>
          <w:lang w:eastAsia="pl-PL"/>
        </w:rPr>
        <w:t>osobiście</w:t>
      </w:r>
      <w:r w:rsidR="00B149A5" w:rsidRPr="00B149A5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B149A5" w:rsidRPr="00A91F6C">
        <w:rPr>
          <w:rFonts w:eastAsia="Times New Roman" w:cstheme="minorHAnsi"/>
          <w:b/>
          <w:sz w:val="24"/>
          <w:szCs w:val="24"/>
          <w:lang w:eastAsia="pl-PL"/>
        </w:rPr>
        <w:t xml:space="preserve">w Urzędzie Gminy w Krzęcinie ul. Tylna 7, 73-231 Krzęcin pok. Nr 1. </w:t>
      </w:r>
      <w:r w:rsidR="007B4604">
        <w:rPr>
          <w:rFonts w:eastAsia="Times New Roman" w:cstheme="minorHAnsi"/>
          <w:b/>
          <w:sz w:val="24"/>
          <w:szCs w:val="24"/>
          <w:lang w:eastAsia="pl-PL"/>
        </w:rPr>
        <w:t>z dopiskiem „KONKURS –</w:t>
      </w:r>
      <w:r w:rsidR="00893A9C">
        <w:rPr>
          <w:rFonts w:eastAsia="Times New Roman" w:cstheme="minorHAnsi"/>
          <w:b/>
          <w:sz w:val="24"/>
          <w:szCs w:val="24"/>
          <w:lang w:eastAsia="pl-PL"/>
        </w:rPr>
        <w:t xml:space="preserve"> Najlepie</w:t>
      </w:r>
      <w:r w:rsidR="004D18E5">
        <w:rPr>
          <w:rFonts w:eastAsia="Times New Roman" w:cstheme="minorHAnsi"/>
          <w:b/>
          <w:sz w:val="24"/>
          <w:szCs w:val="24"/>
          <w:lang w:eastAsia="pl-PL"/>
        </w:rPr>
        <w:t>j</w:t>
      </w:r>
      <w:r w:rsidR="007B4604">
        <w:rPr>
          <w:rFonts w:eastAsia="Times New Roman" w:cstheme="minorHAnsi"/>
          <w:b/>
          <w:sz w:val="24"/>
          <w:szCs w:val="24"/>
          <w:lang w:eastAsia="pl-PL"/>
        </w:rPr>
        <w:t xml:space="preserve"> ukwiecone sołectwo 2025”</w:t>
      </w:r>
      <w:r w:rsidR="00AE6667">
        <w:rPr>
          <w:rFonts w:eastAsia="Times New Roman" w:cstheme="minorHAnsi"/>
          <w:b/>
          <w:sz w:val="24"/>
          <w:szCs w:val="24"/>
          <w:lang w:eastAsia="pl-PL"/>
        </w:rPr>
        <w:t>.</w:t>
      </w:r>
    </w:p>
    <w:p w14:paraId="4F7776E6" w14:textId="77777777" w:rsidR="00AE6667" w:rsidRPr="00AE6667" w:rsidRDefault="00A95DB0" w:rsidP="000F413F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cstheme="minorHAnsi"/>
          <w:b/>
          <w:sz w:val="24"/>
          <w:szCs w:val="24"/>
        </w:rPr>
      </w:pPr>
      <w:r w:rsidRPr="00B149A5">
        <w:rPr>
          <w:rFonts w:cstheme="minorHAnsi"/>
          <w:sz w:val="24"/>
          <w:szCs w:val="24"/>
        </w:rPr>
        <w:t>Ocena zgłoszeń i wizytacje terenowe odbędą się w termin</w:t>
      </w:r>
      <w:r w:rsidR="00AE6667">
        <w:rPr>
          <w:rFonts w:cstheme="minorHAnsi"/>
          <w:sz w:val="24"/>
          <w:szCs w:val="24"/>
        </w:rPr>
        <w:t>ach:</w:t>
      </w:r>
      <w:r w:rsidRPr="00B149A5">
        <w:rPr>
          <w:rFonts w:cstheme="minorHAnsi"/>
          <w:sz w:val="24"/>
          <w:szCs w:val="24"/>
        </w:rPr>
        <w:t xml:space="preserve"> </w:t>
      </w:r>
    </w:p>
    <w:p w14:paraId="351923B5" w14:textId="68CD1E68" w:rsidR="00AE6667" w:rsidRDefault="00AE6667" w:rsidP="00AE6667">
      <w:pPr>
        <w:spacing w:before="100" w:beforeAutospacing="1" w:after="100" w:afterAutospacing="1" w:line="240" w:lineRule="auto"/>
        <w:ind w:left="720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>-</w:t>
      </w:r>
      <w:r w:rsidR="00325C35">
        <w:rPr>
          <w:rFonts w:cstheme="minorHAnsi"/>
          <w:sz w:val="24"/>
          <w:szCs w:val="24"/>
        </w:rPr>
        <w:t xml:space="preserve"> od </w:t>
      </w:r>
      <w:r w:rsidR="00325C35" w:rsidRPr="00325C35">
        <w:rPr>
          <w:rFonts w:cstheme="minorHAnsi"/>
          <w:b/>
          <w:bCs/>
          <w:sz w:val="24"/>
          <w:szCs w:val="24"/>
        </w:rPr>
        <w:t>21.04.2025 r</w:t>
      </w:r>
      <w:r w:rsidR="00325C35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 xml:space="preserve"> </w:t>
      </w:r>
      <w:r w:rsidR="00964680">
        <w:rPr>
          <w:rFonts w:cstheme="minorHAnsi"/>
          <w:sz w:val="24"/>
          <w:szCs w:val="24"/>
        </w:rPr>
        <w:t>do</w:t>
      </w:r>
      <w:r w:rsidR="00A95DB0" w:rsidRPr="00B149A5">
        <w:rPr>
          <w:rFonts w:cstheme="minorHAnsi"/>
          <w:sz w:val="24"/>
          <w:szCs w:val="24"/>
        </w:rPr>
        <w:t xml:space="preserve"> </w:t>
      </w:r>
      <w:r w:rsidR="00964680">
        <w:rPr>
          <w:rFonts w:cstheme="minorHAnsi"/>
          <w:b/>
          <w:sz w:val="24"/>
          <w:szCs w:val="24"/>
        </w:rPr>
        <w:t>1</w:t>
      </w:r>
      <w:r w:rsidR="00325C35">
        <w:rPr>
          <w:rFonts w:cstheme="minorHAnsi"/>
          <w:b/>
          <w:sz w:val="24"/>
          <w:szCs w:val="24"/>
        </w:rPr>
        <w:t>8</w:t>
      </w:r>
      <w:r w:rsidR="00A91F6C" w:rsidRPr="00A91F6C">
        <w:rPr>
          <w:rFonts w:cstheme="minorHAnsi"/>
          <w:b/>
          <w:sz w:val="24"/>
          <w:szCs w:val="24"/>
        </w:rPr>
        <w:t>.0</w:t>
      </w:r>
      <w:r w:rsidR="00964680">
        <w:rPr>
          <w:rFonts w:cstheme="minorHAnsi"/>
          <w:b/>
          <w:sz w:val="24"/>
          <w:szCs w:val="24"/>
        </w:rPr>
        <w:t>5</w:t>
      </w:r>
      <w:r w:rsidR="00A91F6C" w:rsidRPr="00A91F6C">
        <w:rPr>
          <w:rFonts w:cstheme="minorHAnsi"/>
          <w:b/>
          <w:sz w:val="24"/>
          <w:szCs w:val="24"/>
        </w:rPr>
        <w:t>.2025</w:t>
      </w:r>
      <w:r w:rsidR="006E63C1" w:rsidRPr="00A91F6C">
        <w:rPr>
          <w:rFonts w:cstheme="minorHAnsi"/>
          <w:b/>
          <w:sz w:val="24"/>
          <w:szCs w:val="24"/>
        </w:rPr>
        <w:t xml:space="preserve"> r. </w:t>
      </w:r>
      <w:r w:rsidR="00325C35" w:rsidRPr="00325C35">
        <w:rPr>
          <w:rFonts w:cstheme="minorHAnsi"/>
          <w:bCs/>
          <w:sz w:val="24"/>
          <w:szCs w:val="24"/>
        </w:rPr>
        <w:t>( I wizytacja)</w:t>
      </w:r>
      <w:r w:rsidR="00325C35">
        <w:rPr>
          <w:rFonts w:cstheme="minorHAnsi"/>
          <w:bCs/>
          <w:sz w:val="24"/>
          <w:szCs w:val="24"/>
        </w:rPr>
        <w:t>;</w:t>
      </w:r>
    </w:p>
    <w:p w14:paraId="207B9B8A" w14:textId="7B1D7047" w:rsidR="00A95DB0" w:rsidRPr="00A91F6C" w:rsidRDefault="00AE6667" w:rsidP="00AE6667">
      <w:pPr>
        <w:spacing w:before="100" w:beforeAutospacing="1" w:after="100" w:afterAutospacing="1" w:line="240" w:lineRule="auto"/>
        <w:ind w:left="720"/>
        <w:jc w:val="both"/>
        <w:rPr>
          <w:rFonts w:cstheme="minorHAnsi"/>
          <w:b/>
          <w:sz w:val="24"/>
          <w:szCs w:val="24"/>
        </w:rPr>
      </w:pPr>
      <w:r w:rsidRPr="00325C35">
        <w:rPr>
          <w:rFonts w:cstheme="minorHAnsi"/>
          <w:bCs/>
          <w:sz w:val="24"/>
          <w:szCs w:val="24"/>
        </w:rPr>
        <w:t xml:space="preserve">- </w:t>
      </w:r>
      <w:r w:rsidR="00325C35" w:rsidRPr="00325C35">
        <w:rPr>
          <w:rFonts w:cstheme="minorHAnsi"/>
          <w:bCs/>
          <w:sz w:val="24"/>
          <w:szCs w:val="24"/>
        </w:rPr>
        <w:t>od</w:t>
      </w:r>
      <w:r w:rsidR="00325C35">
        <w:rPr>
          <w:rFonts w:cstheme="minorHAnsi"/>
          <w:b/>
          <w:sz w:val="24"/>
          <w:szCs w:val="24"/>
        </w:rPr>
        <w:t xml:space="preserve"> </w:t>
      </w:r>
      <w:r w:rsidR="008363CE">
        <w:rPr>
          <w:rFonts w:cstheme="minorHAnsi"/>
          <w:b/>
          <w:sz w:val="24"/>
          <w:szCs w:val="24"/>
        </w:rPr>
        <w:t>15</w:t>
      </w:r>
      <w:r w:rsidR="00325C35">
        <w:rPr>
          <w:rFonts w:cstheme="minorHAnsi"/>
          <w:b/>
          <w:sz w:val="24"/>
          <w:szCs w:val="24"/>
        </w:rPr>
        <w:t>.0</w:t>
      </w:r>
      <w:r w:rsidR="008363CE">
        <w:rPr>
          <w:rFonts w:cstheme="minorHAnsi"/>
          <w:b/>
          <w:sz w:val="24"/>
          <w:szCs w:val="24"/>
        </w:rPr>
        <w:t>6</w:t>
      </w:r>
      <w:r w:rsidR="00325C35">
        <w:rPr>
          <w:rFonts w:cstheme="minorHAnsi"/>
          <w:b/>
          <w:sz w:val="24"/>
          <w:szCs w:val="24"/>
        </w:rPr>
        <w:t xml:space="preserve">.2025 r. </w:t>
      </w:r>
      <w:r w:rsidR="006E63C1" w:rsidRPr="00AE6667">
        <w:rPr>
          <w:rFonts w:cstheme="minorHAnsi"/>
          <w:sz w:val="24"/>
          <w:szCs w:val="24"/>
        </w:rPr>
        <w:t>d</w:t>
      </w:r>
      <w:r w:rsidR="00A95DB0" w:rsidRPr="00AE6667">
        <w:rPr>
          <w:rFonts w:cstheme="minorHAnsi"/>
          <w:sz w:val="24"/>
          <w:szCs w:val="24"/>
        </w:rPr>
        <w:t xml:space="preserve">o </w:t>
      </w:r>
      <w:r w:rsidR="008363CE">
        <w:rPr>
          <w:rFonts w:cstheme="minorHAnsi"/>
          <w:b/>
          <w:sz w:val="24"/>
          <w:szCs w:val="24"/>
        </w:rPr>
        <w:t>18</w:t>
      </w:r>
      <w:r w:rsidR="00A91F6C" w:rsidRPr="00A91F6C">
        <w:rPr>
          <w:rFonts w:cstheme="minorHAnsi"/>
          <w:b/>
          <w:sz w:val="24"/>
          <w:szCs w:val="24"/>
        </w:rPr>
        <w:t>.0</w:t>
      </w:r>
      <w:r w:rsidR="008363CE">
        <w:rPr>
          <w:rFonts w:cstheme="minorHAnsi"/>
          <w:b/>
          <w:sz w:val="24"/>
          <w:szCs w:val="24"/>
        </w:rPr>
        <w:t>7</w:t>
      </w:r>
      <w:r w:rsidR="00A91F6C" w:rsidRPr="00A91F6C">
        <w:rPr>
          <w:rFonts w:cstheme="minorHAnsi"/>
          <w:b/>
          <w:sz w:val="24"/>
          <w:szCs w:val="24"/>
        </w:rPr>
        <w:t>.2025</w:t>
      </w:r>
      <w:r w:rsidR="006E63C1" w:rsidRPr="00A91F6C">
        <w:rPr>
          <w:rFonts w:cstheme="minorHAnsi"/>
          <w:b/>
          <w:sz w:val="24"/>
          <w:szCs w:val="24"/>
        </w:rPr>
        <w:t xml:space="preserve"> r.</w:t>
      </w:r>
      <w:r w:rsidR="00325C35">
        <w:rPr>
          <w:rFonts w:cstheme="minorHAnsi"/>
          <w:b/>
          <w:sz w:val="24"/>
          <w:szCs w:val="24"/>
        </w:rPr>
        <w:t xml:space="preserve"> </w:t>
      </w:r>
      <w:r w:rsidR="00325C35" w:rsidRPr="00325C35">
        <w:rPr>
          <w:rFonts w:cstheme="minorHAnsi"/>
          <w:bCs/>
          <w:sz w:val="24"/>
          <w:szCs w:val="24"/>
        </w:rPr>
        <w:t>(II wizytacja).</w:t>
      </w:r>
    </w:p>
    <w:p w14:paraId="410ACD3B" w14:textId="336955CB" w:rsidR="00F866EB" w:rsidRPr="00F866EB" w:rsidRDefault="00A95DB0" w:rsidP="00F866EB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cstheme="minorHAnsi"/>
          <w:sz w:val="24"/>
          <w:szCs w:val="24"/>
        </w:rPr>
      </w:pPr>
      <w:r w:rsidRPr="00A95DB0">
        <w:rPr>
          <w:rFonts w:cstheme="minorHAnsi"/>
          <w:sz w:val="24"/>
          <w:szCs w:val="24"/>
        </w:rPr>
        <w:t>Ogłoszenie wyników Konkursu</w:t>
      </w:r>
      <w:r w:rsidR="00325C35">
        <w:rPr>
          <w:rFonts w:cstheme="minorHAnsi"/>
          <w:sz w:val="24"/>
          <w:szCs w:val="24"/>
        </w:rPr>
        <w:t xml:space="preserve"> oraz wręczenie nagród</w:t>
      </w:r>
      <w:r w:rsidRPr="00A95DB0">
        <w:rPr>
          <w:rFonts w:cstheme="minorHAnsi"/>
          <w:sz w:val="24"/>
          <w:szCs w:val="24"/>
        </w:rPr>
        <w:t xml:space="preserve"> nastąpi </w:t>
      </w:r>
      <w:r w:rsidR="0033519D">
        <w:rPr>
          <w:rFonts w:cstheme="minorHAnsi"/>
          <w:sz w:val="24"/>
          <w:szCs w:val="24"/>
        </w:rPr>
        <w:t xml:space="preserve">podczas </w:t>
      </w:r>
      <w:r w:rsidR="0033519D" w:rsidRPr="0033519D">
        <w:rPr>
          <w:rFonts w:cstheme="minorHAnsi"/>
          <w:b/>
          <w:sz w:val="24"/>
          <w:szCs w:val="24"/>
        </w:rPr>
        <w:t>Gminnych Dożyne</w:t>
      </w:r>
      <w:r w:rsidR="008363CE">
        <w:rPr>
          <w:rFonts w:cstheme="minorHAnsi"/>
          <w:b/>
          <w:sz w:val="24"/>
          <w:szCs w:val="24"/>
        </w:rPr>
        <w:t>k</w:t>
      </w:r>
      <w:r w:rsidRPr="00A95DB0">
        <w:rPr>
          <w:rFonts w:cstheme="minorHAnsi"/>
          <w:sz w:val="24"/>
          <w:szCs w:val="24"/>
        </w:rPr>
        <w:t>.</w:t>
      </w:r>
      <w:r w:rsidR="00325C35">
        <w:rPr>
          <w:rFonts w:cstheme="minorHAnsi"/>
          <w:sz w:val="24"/>
          <w:szCs w:val="24"/>
        </w:rPr>
        <w:t xml:space="preserve"> Podsumowanie konkursu zamieszczone zostanie na stronie </w:t>
      </w:r>
      <w:hyperlink r:id="rId9" w:history="1">
        <w:r w:rsidR="00325C35" w:rsidRPr="004C0C8B">
          <w:rPr>
            <w:rStyle w:val="Hipercze"/>
            <w:rFonts w:cstheme="minorHAnsi"/>
            <w:sz w:val="24"/>
            <w:szCs w:val="24"/>
          </w:rPr>
          <w:t>www.krzecin.pl</w:t>
        </w:r>
      </w:hyperlink>
      <w:r w:rsidR="00325C35">
        <w:rPr>
          <w:rFonts w:cstheme="minorHAnsi"/>
          <w:sz w:val="24"/>
          <w:szCs w:val="24"/>
        </w:rPr>
        <w:t xml:space="preserve">. </w:t>
      </w:r>
    </w:p>
    <w:p w14:paraId="567030F1" w14:textId="77777777" w:rsidR="00A95DB0" w:rsidRDefault="007B4604" w:rsidP="007F6EC9">
      <w:pPr>
        <w:pStyle w:val="Nagwek4"/>
        <w:numPr>
          <w:ilvl w:val="0"/>
          <w:numId w:val="23"/>
        </w:numPr>
        <w:jc w:val="both"/>
        <w:rPr>
          <w:rFonts w:asciiTheme="minorHAnsi" w:hAnsiTheme="minorHAnsi" w:cstheme="minorHAnsi"/>
          <w:b/>
          <w:i w:val="0"/>
          <w:color w:val="auto"/>
          <w:sz w:val="27"/>
          <w:szCs w:val="27"/>
        </w:rPr>
      </w:pPr>
      <w:r>
        <w:rPr>
          <w:rFonts w:asciiTheme="minorHAnsi" w:hAnsiTheme="minorHAnsi" w:cstheme="minorHAnsi"/>
          <w:b/>
          <w:i w:val="0"/>
          <w:color w:val="auto"/>
          <w:sz w:val="27"/>
          <w:szCs w:val="27"/>
        </w:rPr>
        <w:lastRenderedPageBreak/>
        <w:t xml:space="preserve">Tryb zgłaszania </w:t>
      </w:r>
      <w:r w:rsidR="00E407B1">
        <w:rPr>
          <w:rFonts w:asciiTheme="minorHAnsi" w:hAnsiTheme="minorHAnsi" w:cstheme="minorHAnsi"/>
          <w:b/>
          <w:i w:val="0"/>
          <w:color w:val="auto"/>
          <w:sz w:val="27"/>
          <w:szCs w:val="27"/>
        </w:rPr>
        <w:t>sołectw</w:t>
      </w:r>
      <w:r>
        <w:rPr>
          <w:rFonts w:asciiTheme="minorHAnsi" w:hAnsiTheme="minorHAnsi" w:cstheme="minorHAnsi"/>
          <w:b/>
          <w:i w:val="0"/>
          <w:color w:val="auto"/>
          <w:sz w:val="27"/>
          <w:szCs w:val="27"/>
        </w:rPr>
        <w:t xml:space="preserve"> do konkursu:</w:t>
      </w:r>
    </w:p>
    <w:p w14:paraId="29126598" w14:textId="77777777" w:rsidR="007B4604" w:rsidRDefault="007B4604" w:rsidP="007B4604"/>
    <w:p w14:paraId="41D03C1B" w14:textId="77777777" w:rsidR="007B4604" w:rsidRPr="00AE6667" w:rsidRDefault="007B4604" w:rsidP="007B4604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E6667">
        <w:rPr>
          <w:sz w:val="24"/>
          <w:szCs w:val="24"/>
        </w:rPr>
        <w:t xml:space="preserve">Warunkiem uczestnictwa w konkursie jest wykonanie dekoracji kwietnej </w:t>
      </w:r>
      <w:r w:rsidR="004D18E5" w:rsidRPr="00AE6667">
        <w:rPr>
          <w:sz w:val="24"/>
          <w:szCs w:val="24"/>
        </w:rPr>
        <w:t>sołectwa (</w:t>
      </w:r>
      <w:r w:rsidRPr="00AE6667">
        <w:rPr>
          <w:sz w:val="24"/>
          <w:szCs w:val="24"/>
        </w:rPr>
        <w:t xml:space="preserve">obejść przydomowych, </w:t>
      </w:r>
      <w:r w:rsidRPr="00AE6667">
        <w:rPr>
          <w:rFonts w:eastAsia="Times New Roman" w:cstheme="minorHAnsi"/>
          <w:sz w:val="24"/>
          <w:szCs w:val="24"/>
          <w:lang w:eastAsia="pl-PL"/>
        </w:rPr>
        <w:t>witryn sklepowych,  placówek oświatowych, obiek</w:t>
      </w:r>
      <w:r w:rsidR="00AE6667">
        <w:rPr>
          <w:rFonts w:eastAsia="Times New Roman" w:cstheme="minorHAnsi"/>
          <w:sz w:val="24"/>
          <w:szCs w:val="24"/>
          <w:lang w:eastAsia="pl-PL"/>
        </w:rPr>
        <w:t>tów sportowych, placów zabaw,</w:t>
      </w:r>
      <w:r w:rsidRPr="00AE6667">
        <w:rPr>
          <w:rFonts w:eastAsia="Times New Roman" w:cstheme="minorHAnsi"/>
          <w:sz w:val="24"/>
          <w:szCs w:val="24"/>
          <w:lang w:eastAsia="pl-PL"/>
        </w:rPr>
        <w:t xml:space="preserve"> przystanków</w:t>
      </w:r>
      <w:r w:rsidR="00AE6667">
        <w:rPr>
          <w:rFonts w:eastAsia="Times New Roman" w:cstheme="minorHAnsi"/>
          <w:sz w:val="24"/>
          <w:szCs w:val="24"/>
          <w:lang w:eastAsia="pl-PL"/>
        </w:rPr>
        <w:t xml:space="preserve"> itp.</w:t>
      </w:r>
      <w:r w:rsidR="004D18E5" w:rsidRPr="00AE6667">
        <w:rPr>
          <w:rFonts w:eastAsia="Times New Roman" w:cstheme="minorHAnsi"/>
          <w:sz w:val="24"/>
          <w:szCs w:val="24"/>
          <w:lang w:eastAsia="pl-PL"/>
        </w:rPr>
        <w:t>)</w:t>
      </w:r>
      <w:r w:rsidRPr="00AE6667">
        <w:rPr>
          <w:rFonts w:eastAsia="Times New Roman" w:cstheme="minorHAnsi"/>
          <w:sz w:val="24"/>
          <w:szCs w:val="24"/>
          <w:lang w:eastAsia="pl-PL"/>
        </w:rPr>
        <w:t xml:space="preserve">.   </w:t>
      </w:r>
    </w:p>
    <w:p w14:paraId="6C9EA103" w14:textId="10581099" w:rsidR="007B4604" w:rsidRDefault="00AE6667" w:rsidP="007B4604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Każde sołectwo dodatkowo musi posiadać dokumentację fotograficzną</w:t>
      </w:r>
      <w:r w:rsidR="007B4604" w:rsidRPr="00AE6667">
        <w:rPr>
          <w:rFonts w:eastAsia="Times New Roman" w:cstheme="minorHAnsi"/>
          <w:sz w:val="24"/>
          <w:szCs w:val="24"/>
          <w:lang w:eastAsia="pl-PL"/>
        </w:rPr>
        <w:t xml:space="preserve"> (w wersji tradycyjnej</w:t>
      </w:r>
      <w:r w:rsidR="007B4604">
        <w:rPr>
          <w:rFonts w:eastAsia="Times New Roman" w:cstheme="minorHAnsi"/>
          <w:sz w:val="24"/>
          <w:szCs w:val="24"/>
          <w:lang w:eastAsia="pl-PL"/>
        </w:rPr>
        <w:t xml:space="preserve"> – wydruk lub na nośniku elektronicznym),</w:t>
      </w:r>
      <w:r>
        <w:rPr>
          <w:rFonts w:eastAsia="Times New Roman" w:cstheme="minorHAnsi"/>
          <w:sz w:val="24"/>
          <w:szCs w:val="24"/>
          <w:lang w:eastAsia="pl-PL"/>
        </w:rPr>
        <w:t xml:space="preserve"> którą</w:t>
      </w:r>
      <w:r w:rsidR="007B4604">
        <w:rPr>
          <w:rFonts w:eastAsia="Times New Roman" w:cstheme="minorHAnsi"/>
          <w:sz w:val="24"/>
          <w:szCs w:val="24"/>
          <w:lang w:eastAsia="pl-PL"/>
        </w:rPr>
        <w:t xml:space="preserve"> należy złożyć w Urzędzie Gminy w Krzęcinie</w:t>
      </w:r>
      <w:r>
        <w:rPr>
          <w:rFonts w:eastAsia="Times New Roman" w:cstheme="minorHAnsi"/>
          <w:sz w:val="24"/>
          <w:szCs w:val="24"/>
          <w:lang w:eastAsia="pl-PL"/>
        </w:rPr>
        <w:t xml:space="preserve"> do </w:t>
      </w:r>
      <w:r w:rsidR="00177397">
        <w:rPr>
          <w:rFonts w:eastAsia="Times New Roman" w:cstheme="minorHAnsi"/>
          <w:sz w:val="24"/>
          <w:szCs w:val="24"/>
          <w:lang w:eastAsia="pl-PL"/>
        </w:rPr>
        <w:t>18</w:t>
      </w:r>
      <w:r>
        <w:rPr>
          <w:rFonts w:eastAsia="Times New Roman" w:cstheme="minorHAnsi"/>
          <w:sz w:val="24"/>
          <w:szCs w:val="24"/>
          <w:lang w:eastAsia="pl-PL"/>
        </w:rPr>
        <w:t>.0</w:t>
      </w:r>
      <w:r w:rsidR="00177397">
        <w:rPr>
          <w:rFonts w:eastAsia="Times New Roman" w:cstheme="minorHAnsi"/>
          <w:sz w:val="24"/>
          <w:szCs w:val="24"/>
          <w:lang w:eastAsia="pl-PL"/>
        </w:rPr>
        <w:t>7</w:t>
      </w:r>
      <w:r>
        <w:rPr>
          <w:rFonts w:eastAsia="Times New Roman" w:cstheme="minorHAnsi"/>
          <w:sz w:val="24"/>
          <w:szCs w:val="24"/>
          <w:lang w:eastAsia="pl-PL"/>
        </w:rPr>
        <w:t xml:space="preserve">.2025 r. </w:t>
      </w:r>
    </w:p>
    <w:p w14:paraId="1C93DBB0" w14:textId="77777777" w:rsidR="007B4604" w:rsidRDefault="007B4604" w:rsidP="007B4604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Uczestnicy są zobowiązani do przechowywania kopii karty zgłoszeniowej, </w:t>
      </w:r>
      <w:r w:rsidR="00AE6667">
        <w:rPr>
          <w:rFonts w:eastAsia="Times New Roman" w:cstheme="minorHAnsi"/>
          <w:sz w:val="24"/>
          <w:szCs w:val="24"/>
          <w:lang w:eastAsia="pl-PL"/>
        </w:rPr>
        <w:br/>
      </w:r>
      <w:r>
        <w:rPr>
          <w:rFonts w:eastAsia="Times New Roman" w:cstheme="minorHAnsi"/>
          <w:sz w:val="24"/>
          <w:szCs w:val="24"/>
          <w:lang w:eastAsia="pl-PL"/>
        </w:rPr>
        <w:t xml:space="preserve">z potwierdzeniem jej złożenia w Urzędzie, do czasu rozstrzygnięcia konkursu. </w:t>
      </w:r>
    </w:p>
    <w:p w14:paraId="6F5FC27B" w14:textId="77777777" w:rsidR="00E407B1" w:rsidRDefault="00E407B1" w:rsidP="007B4604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W konkursie nie mogą brać udziału członkowie komisji konkursowej.</w:t>
      </w:r>
    </w:p>
    <w:p w14:paraId="47B4D6D4" w14:textId="77777777" w:rsidR="0088244C" w:rsidRDefault="00E407B1" w:rsidP="0088244C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Decyzja komisji konkursowej jest ostateczna i nie podlega odwołaniu.</w:t>
      </w:r>
    </w:p>
    <w:p w14:paraId="7FA25D73" w14:textId="77777777" w:rsidR="004D18E5" w:rsidRPr="004D18E5" w:rsidRDefault="004D18E5" w:rsidP="0088244C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95DB0">
        <w:rPr>
          <w:rFonts w:cstheme="minorHAnsi"/>
          <w:sz w:val="24"/>
          <w:szCs w:val="24"/>
        </w:rPr>
        <w:t>Udział w Konkursie jest równozn</w:t>
      </w:r>
      <w:r>
        <w:rPr>
          <w:rFonts w:cstheme="minorHAnsi"/>
          <w:sz w:val="24"/>
          <w:szCs w:val="24"/>
        </w:rPr>
        <w:t xml:space="preserve">aczny z akceptacją niniejszego </w:t>
      </w:r>
      <w:r w:rsidRPr="0033519D">
        <w:rPr>
          <w:rFonts w:cstheme="minorHAnsi"/>
          <w:i/>
          <w:sz w:val="24"/>
          <w:szCs w:val="24"/>
        </w:rPr>
        <w:t>Regulaminu</w:t>
      </w:r>
      <w:r w:rsidRPr="00A95DB0">
        <w:rPr>
          <w:rFonts w:cstheme="minorHAnsi"/>
          <w:sz w:val="24"/>
          <w:szCs w:val="24"/>
        </w:rPr>
        <w:t>.</w:t>
      </w:r>
    </w:p>
    <w:p w14:paraId="12E80E33" w14:textId="77777777" w:rsidR="004D18E5" w:rsidRPr="004D18E5" w:rsidRDefault="004D18E5" w:rsidP="004D18E5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cstheme="minorHAnsi"/>
          <w:sz w:val="24"/>
          <w:szCs w:val="24"/>
        </w:rPr>
      </w:pPr>
      <w:r w:rsidRPr="003B77A0">
        <w:rPr>
          <w:rFonts w:eastAsia="Times New Roman" w:cstheme="minorHAnsi"/>
          <w:sz w:val="24"/>
          <w:szCs w:val="24"/>
          <w:lang w:eastAsia="pl-PL"/>
        </w:rPr>
        <w:t>Wszelkie pytania dotyczące Konkursu należy kierowa</w:t>
      </w:r>
      <w:r>
        <w:rPr>
          <w:rFonts w:eastAsia="Times New Roman" w:cstheme="minorHAnsi"/>
          <w:sz w:val="24"/>
          <w:szCs w:val="24"/>
          <w:lang w:eastAsia="pl-PL"/>
        </w:rPr>
        <w:t xml:space="preserve">ć na adres e-mail: </w:t>
      </w:r>
      <w:hyperlink r:id="rId10" w:history="1">
        <w:r w:rsidR="00AE6667" w:rsidRPr="00FB5020">
          <w:rPr>
            <w:rStyle w:val="Hipercze"/>
            <w:rFonts w:eastAsia="Times New Roman" w:cstheme="minorHAnsi"/>
            <w:sz w:val="24"/>
            <w:szCs w:val="24"/>
            <w:lang w:eastAsia="pl-PL"/>
          </w:rPr>
          <w:t>promocja@krzecin.pl</w:t>
        </w:r>
      </w:hyperlink>
      <w:r w:rsidR="00AE6667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B77A0">
        <w:rPr>
          <w:rFonts w:eastAsia="Times New Roman" w:cstheme="minorHAnsi"/>
          <w:sz w:val="24"/>
          <w:szCs w:val="24"/>
          <w:lang w:eastAsia="pl-PL"/>
        </w:rPr>
        <w:t>lub t</w:t>
      </w:r>
      <w:r>
        <w:rPr>
          <w:rFonts w:eastAsia="Times New Roman" w:cstheme="minorHAnsi"/>
          <w:sz w:val="24"/>
          <w:szCs w:val="24"/>
          <w:lang w:eastAsia="pl-PL"/>
        </w:rPr>
        <w:t>elefonicznie: 95 765 52 13 (wew.</w:t>
      </w:r>
      <w:r w:rsidR="00446DD3">
        <w:rPr>
          <w:rFonts w:eastAsia="Times New Roman" w:cstheme="minorHAnsi"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sz w:val="24"/>
          <w:szCs w:val="24"/>
          <w:lang w:eastAsia="pl-PL"/>
        </w:rPr>
        <w:t>22)</w:t>
      </w:r>
      <w:r w:rsidRPr="003B77A0">
        <w:rPr>
          <w:rFonts w:eastAsia="Times New Roman" w:cstheme="minorHAnsi"/>
          <w:sz w:val="24"/>
          <w:szCs w:val="24"/>
          <w:lang w:eastAsia="pl-PL"/>
        </w:rPr>
        <w:t>.</w:t>
      </w:r>
    </w:p>
    <w:p w14:paraId="6B757319" w14:textId="77777777" w:rsidR="004D18E5" w:rsidRPr="004D18E5" w:rsidRDefault="004D18E5" w:rsidP="004D18E5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cstheme="minorHAnsi"/>
          <w:sz w:val="24"/>
          <w:szCs w:val="24"/>
        </w:rPr>
      </w:pPr>
      <w:r w:rsidRPr="00A95DB0">
        <w:rPr>
          <w:rFonts w:cstheme="minorHAnsi"/>
          <w:sz w:val="24"/>
          <w:szCs w:val="24"/>
        </w:rPr>
        <w:t>Wszelkie sprawy sporne or</w:t>
      </w:r>
      <w:r w:rsidR="00446DD3">
        <w:rPr>
          <w:rFonts w:cstheme="minorHAnsi"/>
          <w:sz w:val="24"/>
          <w:szCs w:val="24"/>
        </w:rPr>
        <w:t xml:space="preserve">az nieuregulowane w niniejszym </w:t>
      </w:r>
      <w:r w:rsidR="00446DD3" w:rsidRPr="00446DD3">
        <w:rPr>
          <w:rFonts w:cstheme="minorHAnsi"/>
          <w:i/>
          <w:sz w:val="24"/>
          <w:szCs w:val="24"/>
        </w:rPr>
        <w:t>R</w:t>
      </w:r>
      <w:r w:rsidRPr="00446DD3">
        <w:rPr>
          <w:rFonts w:cstheme="minorHAnsi"/>
          <w:i/>
          <w:sz w:val="24"/>
          <w:szCs w:val="24"/>
        </w:rPr>
        <w:t>egulaminie</w:t>
      </w:r>
      <w:r w:rsidRPr="00A95DB0">
        <w:rPr>
          <w:rFonts w:cstheme="minorHAnsi"/>
          <w:sz w:val="24"/>
          <w:szCs w:val="24"/>
        </w:rPr>
        <w:t xml:space="preserve"> rozstrzyga Organizator.</w:t>
      </w:r>
    </w:p>
    <w:p w14:paraId="13CD653E" w14:textId="77777777" w:rsidR="0088244C" w:rsidRPr="004D18E5" w:rsidRDefault="0088244C" w:rsidP="004D18E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9B1C960" w14:textId="77777777" w:rsidR="00E407B1" w:rsidRDefault="00E407B1" w:rsidP="007F6EC9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7F6EC9">
        <w:rPr>
          <w:rFonts w:eastAsia="Times New Roman" w:cstheme="minorHAnsi"/>
          <w:b/>
          <w:sz w:val="24"/>
          <w:szCs w:val="24"/>
          <w:lang w:eastAsia="pl-PL"/>
        </w:rPr>
        <w:t xml:space="preserve"> Warunki przeprowadzenia konkursu:</w:t>
      </w:r>
    </w:p>
    <w:p w14:paraId="44873726" w14:textId="77777777" w:rsidR="002B4AB7" w:rsidRPr="007F6EC9" w:rsidRDefault="002B4AB7" w:rsidP="002B4AB7">
      <w:pPr>
        <w:pStyle w:val="Akapitzlist"/>
        <w:spacing w:before="100" w:beforeAutospacing="1" w:after="100" w:afterAutospacing="1" w:line="240" w:lineRule="auto"/>
        <w:ind w:left="1080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125B8D64" w14:textId="77777777" w:rsidR="00E407B1" w:rsidRDefault="00E407B1" w:rsidP="00E407B1">
      <w:pPr>
        <w:pStyle w:val="Akapitzlist"/>
        <w:numPr>
          <w:ilvl w:val="1"/>
          <w:numId w:val="1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E407B1">
        <w:rPr>
          <w:rFonts w:eastAsia="Times New Roman" w:cstheme="minorHAnsi"/>
          <w:sz w:val="24"/>
          <w:szCs w:val="24"/>
          <w:lang w:eastAsia="pl-PL"/>
        </w:rPr>
        <w:t>Organizator konkursu zastrzega sobie prawo do odstąpienia od przeprowadzenia konkursu</w:t>
      </w:r>
      <w:r w:rsidR="0088244C">
        <w:rPr>
          <w:rFonts w:eastAsia="Times New Roman" w:cstheme="minorHAnsi"/>
          <w:sz w:val="24"/>
          <w:szCs w:val="24"/>
          <w:lang w:eastAsia="pl-PL"/>
        </w:rPr>
        <w:t xml:space="preserve">, jeśli nie nastąpi wpływ do Urzędu Gminy co najmniej 3 pisemnych zgłoszeń od uczestników konkursu. </w:t>
      </w:r>
    </w:p>
    <w:p w14:paraId="5D4BEDF9" w14:textId="77777777" w:rsidR="0088244C" w:rsidRDefault="0088244C" w:rsidP="00E407B1">
      <w:pPr>
        <w:pStyle w:val="Akapitzlist"/>
        <w:numPr>
          <w:ilvl w:val="1"/>
          <w:numId w:val="1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Organizator konkursu zastrzega sobie prawo do nie rozpatrywania zgłoszeń, które wpłyną do Urzędu Gminy po terminie wskazanym w niniejszym </w:t>
      </w:r>
      <w:r w:rsidR="00446DD3" w:rsidRPr="00446DD3">
        <w:rPr>
          <w:rFonts w:eastAsia="Times New Roman" w:cstheme="minorHAnsi"/>
          <w:i/>
          <w:sz w:val="24"/>
          <w:szCs w:val="24"/>
          <w:lang w:eastAsia="pl-PL"/>
        </w:rPr>
        <w:t>R</w:t>
      </w:r>
      <w:r w:rsidRPr="00446DD3">
        <w:rPr>
          <w:rFonts w:eastAsia="Times New Roman" w:cstheme="minorHAnsi"/>
          <w:i/>
          <w:sz w:val="24"/>
          <w:szCs w:val="24"/>
          <w:lang w:eastAsia="pl-PL"/>
        </w:rPr>
        <w:t>egulaminie</w:t>
      </w:r>
      <w:r>
        <w:rPr>
          <w:rFonts w:eastAsia="Times New Roman" w:cstheme="minorHAnsi"/>
          <w:sz w:val="24"/>
          <w:szCs w:val="24"/>
          <w:lang w:eastAsia="pl-PL"/>
        </w:rPr>
        <w:t xml:space="preserve">. </w:t>
      </w:r>
    </w:p>
    <w:p w14:paraId="44F54F96" w14:textId="77777777" w:rsidR="0088244C" w:rsidRDefault="0088244C" w:rsidP="00E407B1">
      <w:pPr>
        <w:pStyle w:val="Akapitzlist"/>
        <w:numPr>
          <w:ilvl w:val="1"/>
          <w:numId w:val="1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Ostateczną decyzję w sprawie przeprowadzenia lub odstąpienia od przeprowadzenia konkursu podejmuje Komisja Konkursowa.</w:t>
      </w:r>
    </w:p>
    <w:p w14:paraId="11FAF713" w14:textId="77777777" w:rsidR="0088244C" w:rsidRDefault="0088244C" w:rsidP="0088244C">
      <w:pPr>
        <w:pStyle w:val="Akapitzlist"/>
        <w:spacing w:before="100" w:beforeAutospacing="1" w:after="100" w:afterAutospacing="1" w:line="240" w:lineRule="auto"/>
        <w:ind w:left="1440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3E5559D" w14:textId="77777777" w:rsidR="0088244C" w:rsidRDefault="0088244C" w:rsidP="007F6EC9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88244C">
        <w:rPr>
          <w:rFonts w:eastAsia="Times New Roman" w:cstheme="minorHAnsi"/>
          <w:b/>
          <w:sz w:val="24"/>
          <w:szCs w:val="24"/>
          <w:lang w:eastAsia="pl-PL"/>
        </w:rPr>
        <w:t xml:space="preserve">Kryteria oceny: </w:t>
      </w:r>
    </w:p>
    <w:p w14:paraId="70124D56" w14:textId="77777777" w:rsidR="0088244C" w:rsidRDefault="0088244C" w:rsidP="0088244C">
      <w:pPr>
        <w:pStyle w:val="Akapitzlist"/>
        <w:spacing w:before="100" w:beforeAutospacing="1" w:after="100" w:afterAutospacing="1" w:line="240" w:lineRule="auto"/>
        <w:ind w:left="1080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092DCC43" w14:textId="6B431660" w:rsidR="0088244C" w:rsidRPr="0088244C" w:rsidRDefault="0088244C" w:rsidP="0088244C">
      <w:pPr>
        <w:pStyle w:val="Akapitzlist"/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8244C">
        <w:rPr>
          <w:rFonts w:eastAsia="Times New Roman" w:cstheme="minorHAnsi"/>
          <w:sz w:val="24"/>
          <w:szCs w:val="24"/>
          <w:lang w:eastAsia="pl-PL"/>
        </w:rPr>
        <w:t>Ogólne wrażenie es</w:t>
      </w:r>
      <w:r w:rsidR="00446DD3">
        <w:rPr>
          <w:rFonts w:eastAsia="Times New Roman" w:cstheme="minorHAnsi"/>
          <w:sz w:val="24"/>
          <w:szCs w:val="24"/>
          <w:lang w:eastAsia="pl-PL"/>
        </w:rPr>
        <w:t>tetyczne – staranność wykonania</w:t>
      </w:r>
      <w:r w:rsidR="00325C35">
        <w:rPr>
          <w:rFonts w:eastAsia="Times New Roman" w:cstheme="minorHAnsi"/>
          <w:sz w:val="24"/>
          <w:szCs w:val="24"/>
          <w:lang w:eastAsia="pl-PL"/>
        </w:rPr>
        <w:t>.</w:t>
      </w:r>
      <w:r w:rsidRPr="0088244C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3D01EF19" w14:textId="32784747" w:rsidR="0088244C" w:rsidRPr="0088244C" w:rsidRDefault="0088244C" w:rsidP="0088244C">
      <w:pPr>
        <w:pStyle w:val="Akapitzlist"/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8244C">
        <w:rPr>
          <w:rFonts w:eastAsia="Times New Roman" w:cstheme="minorHAnsi"/>
          <w:sz w:val="24"/>
          <w:szCs w:val="24"/>
          <w:lang w:eastAsia="pl-PL"/>
        </w:rPr>
        <w:t>Pomysłowość i oryginalność kompozycji</w:t>
      </w:r>
      <w:r w:rsidR="00325C35">
        <w:rPr>
          <w:rFonts w:eastAsia="Times New Roman" w:cstheme="minorHAnsi"/>
          <w:sz w:val="24"/>
          <w:szCs w:val="24"/>
          <w:lang w:eastAsia="pl-PL"/>
        </w:rPr>
        <w:t>.</w:t>
      </w:r>
    </w:p>
    <w:p w14:paraId="0E3E53DF" w14:textId="5316978B" w:rsidR="0088244C" w:rsidRPr="0088244C" w:rsidRDefault="0088244C" w:rsidP="0088244C">
      <w:pPr>
        <w:pStyle w:val="Akapitzlist"/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8244C">
        <w:rPr>
          <w:rFonts w:eastAsia="Times New Roman" w:cstheme="minorHAnsi"/>
          <w:sz w:val="24"/>
          <w:szCs w:val="24"/>
          <w:lang w:eastAsia="pl-PL"/>
        </w:rPr>
        <w:t xml:space="preserve">Różnorodność kompozycji </w:t>
      </w:r>
      <w:r w:rsidR="00446DD3">
        <w:rPr>
          <w:rFonts w:eastAsia="Times New Roman" w:cstheme="minorHAnsi"/>
          <w:sz w:val="24"/>
          <w:szCs w:val="24"/>
          <w:lang w:eastAsia="pl-PL"/>
        </w:rPr>
        <w:t>kwiatowych</w:t>
      </w:r>
      <w:r w:rsidR="00325C35">
        <w:rPr>
          <w:rFonts w:eastAsia="Times New Roman" w:cstheme="minorHAnsi"/>
          <w:sz w:val="24"/>
          <w:szCs w:val="24"/>
          <w:lang w:eastAsia="pl-PL"/>
        </w:rPr>
        <w:t>.</w:t>
      </w:r>
    </w:p>
    <w:p w14:paraId="082457EC" w14:textId="0A0272AD" w:rsidR="0088244C" w:rsidRDefault="0088244C" w:rsidP="0088244C">
      <w:pPr>
        <w:pStyle w:val="Akapitzlist"/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8244C">
        <w:rPr>
          <w:rFonts w:eastAsia="Times New Roman" w:cstheme="minorHAnsi"/>
          <w:sz w:val="24"/>
          <w:szCs w:val="24"/>
          <w:lang w:eastAsia="pl-PL"/>
        </w:rPr>
        <w:t>Wielkość dekoracji</w:t>
      </w:r>
      <w:r w:rsidR="00325C35">
        <w:rPr>
          <w:rFonts w:eastAsia="Times New Roman" w:cstheme="minorHAnsi"/>
          <w:sz w:val="24"/>
          <w:szCs w:val="24"/>
          <w:lang w:eastAsia="pl-PL"/>
        </w:rPr>
        <w:t>.</w:t>
      </w:r>
    </w:p>
    <w:p w14:paraId="1B21C80C" w14:textId="7913C7AB" w:rsidR="00325C35" w:rsidRDefault="00325C35" w:rsidP="0088244C">
      <w:pPr>
        <w:pStyle w:val="Akapitzlist"/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Zaangażowanie społeczności lokalnej.</w:t>
      </w:r>
    </w:p>
    <w:p w14:paraId="754DBE44" w14:textId="77777777" w:rsidR="0088244C" w:rsidRDefault="0088244C" w:rsidP="0088244C">
      <w:pPr>
        <w:pStyle w:val="Akapitzlist"/>
        <w:spacing w:before="100" w:beforeAutospacing="1" w:after="100" w:afterAutospacing="1" w:line="240" w:lineRule="auto"/>
        <w:ind w:left="1440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289261F" w14:textId="77777777" w:rsidR="0088244C" w:rsidRPr="002B4AB7" w:rsidRDefault="00F866EB" w:rsidP="007F6EC9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2B4AB7">
        <w:rPr>
          <w:rFonts w:eastAsia="Times New Roman" w:cstheme="minorHAnsi"/>
          <w:b/>
          <w:sz w:val="24"/>
          <w:szCs w:val="24"/>
          <w:lang w:eastAsia="pl-PL"/>
        </w:rPr>
        <w:t xml:space="preserve">Komisja konkursowa: </w:t>
      </w:r>
    </w:p>
    <w:p w14:paraId="22885100" w14:textId="77777777" w:rsidR="00F866EB" w:rsidRDefault="00F866EB" w:rsidP="00F866EB">
      <w:pPr>
        <w:pStyle w:val="Akapitzlist"/>
        <w:spacing w:before="100" w:beforeAutospacing="1" w:after="100" w:afterAutospacing="1" w:line="240" w:lineRule="auto"/>
        <w:ind w:left="1080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2982964" w14:textId="77777777" w:rsidR="00F866EB" w:rsidRDefault="00446DD3" w:rsidP="00446DD3">
      <w:pPr>
        <w:pStyle w:val="Akapitzlist"/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Skład Komisji Konkursowej</w:t>
      </w:r>
      <w:r w:rsidR="007A68B7">
        <w:rPr>
          <w:rFonts w:eastAsia="Times New Roman" w:cstheme="minorHAnsi"/>
          <w:sz w:val="24"/>
          <w:szCs w:val="24"/>
          <w:lang w:eastAsia="pl-PL"/>
        </w:rPr>
        <w:t xml:space="preserve"> zostanie podany w odrębnym zarządzeniu.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0278CA9B" w14:textId="77777777" w:rsidR="00F866EB" w:rsidRDefault="00F866EB" w:rsidP="00F866EB">
      <w:pPr>
        <w:pStyle w:val="Akapitzlist"/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Oceny sołectwa dokonywać będzie Komisja Konkursowa w składzie minimum 3-osobowym. </w:t>
      </w:r>
    </w:p>
    <w:p w14:paraId="6F0157A6" w14:textId="77777777" w:rsidR="00F866EB" w:rsidRDefault="00F866EB" w:rsidP="00F866EB">
      <w:pPr>
        <w:pStyle w:val="Akapitzlist"/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Komisja Konkursowa dokona indywidualnej oceny na karcie, kt</w:t>
      </w:r>
      <w:r w:rsidR="004D18E5">
        <w:rPr>
          <w:rFonts w:eastAsia="Times New Roman" w:cstheme="minorHAnsi"/>
          <w:sz w:val="24"/>
          <w:szCs w:val="24"/>
          <w:lang w:eastAsia="pl-PL"/>
        </w:rPr>
        <w:t>óra stanowi załącznik nr 3</w:t>
      </w:r>
      <w:r>
        <w:rPr>
          <w:rFonts w:eastAsia="Times New Roman" w:cstheme="minorHAnsi"/>
          <w:sz w:val="24"/>
          <w:szCs w:val="24"/>
          <w:lang w:eastAsia="pl-PL"/>
        </w:rPr>
        <w:t xml:space="preserve"> do niniejszego regulaminu. Przyjmuje się skalę ocen od 1 do 10 </w:t>
      </w:r>
      <w:r>
        <w:rPr>
          <w:rFonts w:eastAsia="Times New Roman" w:cstheme="minorHAnsi"/>
          <w:sz w:val="24"/>
          <w:szCs w:val="24"/>
          <w:lang w:eastAsia="pl-PL"/>
        </w:rPr>
        <w:lastRenderedPageBreak/>
        <w:t xml:space="preserve">punktów. Ocena ostateczna jest wyliczoną średnią arytmetyczną ocen punktowych poszczególnych członków komisji. W przypadku równej ilości punktów decyduje głos Przewodniczącego komisji. </w:t>
      </w:r>
    </w:p>
    <w:p w14:paraId="218C761E" w14:textId="77777777" w:rsidR="00F866EB" w:rsidRPr="00F866EB" w:rsidRDefault="00F866EB" w:rsidP="00F866EB">
      <w:pPr>
        <w:pStyle w:val="Akapitzlist"/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Komisja konkursowa spośród zgłoszonych do konkursu sołectw wyłoni jedno </w:t>
      </w:r>
      <w:r w:rsidR="007A68B7">
        <w:rPr>
          <w:rFonts w:eastAsia="Times New Roman" w:cstheme="minorHAnsi"/>
          <w:sz w:val="24"/>
          <w:szCs w:val="24"/>
          <w:lang w:eastAsia="pl-PL"/>
        </w:rPr>
        <w:br/>
      </w:r>
      <w:r>
        <w:rPr>
          <w:rFonts w:eastAsia="Times New Roman" w:cstheme="minorHAnsi"/>
          <w:sz w:val="24"/>
          <w:szCs w:val="24"/>
          <w:lang w:eastAsia="pl-PL"/>
        </w:rPr>
        <w:t xml:space="preserve">z najładniej udekorowanych. </w:t>
      </w:r>
    </w:p>
    <w:p w14:paraId="249C1C37" w14:textId="77777777" w:rsidR="007B4604" w:rsidRDefault="007B4604" w:rsidP="00A95DB0">
      <w:pPr>
        <w:spacing w:after="0" w:line="240" w:lineRule="auto"/>
        <w:ind w:left="720"/>
        <w:jc w:val="both"/>
        <w:rPr>
          <w:rFonts w:cstheme="minorHAnsi"/>
          <w:sz w:val="24"/>
          <w:szCs w:val="24"/>
        </w:rPr>
      </w:pPr>
    </w:p>
    <w:p w14:paraId="13F3301E" w14:textId="77777777" w:rsidR="007B4604" w:rsidRDefault="007B4604" w:rsidP="00A95DB0">
      <w:pPr>
        <w:spacing w:after="0" w:line="240" w:lineRule="auto"/>
        <w:ind w:left="720"/>
        <w:jc w:val="both"/>
        <w:rPr>
          <w:rFonts w:cstheme="minorHAnsi"/>
          <w:sz w:val="24"/>
          <w:szCs w:val="24"/>
        </w:rPr>
      </w:pPr>
    </w:p>
    <w:p w14:paraId="7389A2F9" w14:textId="77777777" w:rsidR="00A95DB0" w:rsidRPr="00B149A5" w:rsidRDefault="00F866EB" w:rsidP="00A95DB0">
      <w:pPr>
        <w:pStyle w:val="Nagwek4"/>
        <w:jc w:val="both"/>
        <w:rPr>
          <w:rFonts w:asciiTheme="minorHAnsi" w:hAnsiTheme="minorHAnsi" w:cstheme="minorHAnsi"/>
          <w:b/>
          <w:i w:val="0"/>
          <w:color w:val="auto"/>
          <w:sz w:val="27"/>
          <w:szCs w:val="27"/>
        </w:rPr>
      </w:pPr>
      <w:r>
        <w:rPr>
          <w:rFonts w:asciiTheme="minorHAnsi" w:hAnsiTheme="minorHAnsi" w:cstheme="minorHAnsi"/>
          <w:b/>
          <w:i w:val="0"/>
          <w:color w:val="auto"/>
          <w:sz w:val="27"/>
          <w:szCs w:val="27"/>
        </w:rPr>
        <w:t>IX</w:t>
      </w:r>
      <w:r w:rsidR="00A95DB0" w:rsidRPr="00B149A5">
        <w:rPr>
          <w:rFonts w:asciiTheme="minorHAnsi" w:hAnsiTheme="minorHAnsi" w:cstheme="minorHAnsi"/>
          <w:b/>
          <w:i w:val="0"/>
          <w:color w:val="auto"/>
          <w:sz w:val="27"/>
          <w:szCs w:val="27"/>
        </w:rPr>
        <w:t>. Nagrody</w:t>
      </w:r>
    </w:p>
    <w:p w14:paraId="023E0D84" w14:textId="77777777" w:rsidR="0033519D" w:rsidRDefault="0033519D" w:rsidP="0033519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3B77A0"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Pr="003B0F48">
        <w:rPr>
          <w:rFonts w:eastAsia="Times New Roman" w:cstheme="minorHAnsi"/>
          <w:b/>
          <w:sz w:val="24"/>
          <w:szCs w:val="24"/>
          <w:lang w:eastAsia="pl-PL"/>
        </w:rPr>
        <w:t>Nagrodą</w:t>
      </w:r>
      <w:r w:rsidRPr="007A68B7">
        <w:rPr>
          <w:rFonts w:eastAsia="Times New Roman" w:cstheme="minorHAnsi"/>
          <w:sz w:val="24"/>
          <w:szCs w:val="24"/>
          <w:lang w:eastAsia="pl-PL"/>
        </w:rPr>
        <w:t xml:space="preserve"> w</w:t>
      </w:r>
      <w:r w:rsidRPr="003B0F48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="00B149A5" w:rsidRPr="007A68B7">
        <w:rPr>
          <w:rFonts w:eastAsia="Times New Roman" w:cstheme="minorHAnsi"/>
          <w:i/>
          <w:sz w:val="24"/>
          <w:szCs w:val="24"/>
          <w:lang w:eastAsia="pl-PL"/>
        </w:rPr>
        <w:t>Konkursie</w:t>
      </w:r>
      <w:r w:rsidR="00B149A5" w:rsidRPr="003B0F48">
        <w:rPr>
          <w:rFonts w:eastAsia="Times New Roman" w:cstheme="minorHAnsi"/>
          <w:b/>
          <w:sz w:val="24"/>
          <w:szCs w:val="24"/>
          <w:lang w:eastAsia="pl-PL"/>
        </w:rPr>
        <w:t xml:space="preserve"> jest 10.</w:t>
      </w:r>
      <w:r w:rsidRPr="003B0F48">
        <w:rPr>
          <w:rFonts w:eastAsia="Times New Roman" w:cstheme="minorHAnsi"/>
          <w:b/>
          <w:sz w:val="24"/>
          <w:szCs w:val="24"/>
          <w:lang w:eastAsia="pl-PL"/>
        </w:rPr>
        <w:t>000 zł</w:t>
      </w:r>
      <w:r w:rsidRPr="003B77A0">
        <w:rPr>
          <w:rFonts w:eastAsia="Times New Roman" w:cstheme="minorHAnsi"/>
          <w:sz w:val="24"/>
          <w:szCs w:val="24"/>
          <w:lang w:eastAsia="pl-PL"/>
        </w:rPr>
        <w:t xml:space="preserve"> (słownie: dziesięć tysięcy złotych</w:t>
      </w:r>
      <w:r>
        <w:rPr>
          <w:rFonts w:eastAsia="Times New Roman" w:cstheme="minorHAnsi"/>
          <w:sz w:val="24"/>
          <w:szCs w:val="24"/>
          <w:lang w:eastAsia="pl-PL"/>
        </w:rPr>
        <w:t xml:space="preserve"> 00/100</w:t>
      </w:r>
      <w:r w:rsidRPr="003B77A0">
        <w:rPr>
          <w:rFonts w:eastAsia="Times New Roman" w:cstheme="minorHAnsi"/>
          <w:sz w:val="24"/>
          <w:szCs w:val="24"/>
          <w:lang w:eastAsia="pl-PL"/>
        </w:rPr>
        <w:t xml:space="preserve">) przekazanych </w:t>
      </w:r>
      <w:r>
        <w:rPr>
          <w:rFonts w:eastAsia="Times New Roman" w:cstheme="minorHAnsi"/>
          <w:sz w:val="24"/>
          <w:szCs w:val="24"/>
          <w:lang w:eastAsia="pl-PL"/>
        </w:rPr>
        <w:t xml:space="preserve">dodatkowo </w:t>
      </w:r>
      <w:r w:rsidRPr="003B77A0">
        <w:rPr>
          <w:rFonts w:eastAsia="Times New Roman" w:cstheme="minorHAnsi"/>
          <w:sz w:val="24"/>
          <w:szCs w:val="24"/>
          <w:lang w:eastAsia="pl-PL"/>
        </w:rPr>
        <w:t>do funduszu sołeckiego z</w:t>
      </w:r>
      <w:r>
        <w:rPr>
          <w:rFonts w:eastAsia="Times New Roman" w:cstheme="minorHAnsi"/>
          <w:sz w:val="24"/>
          <w:szCs w:val="24"/>
          <w:lang w:eastAsia="pl-PL"/>
        </w:rPr>
        <w:t>wycięskiej miejscowości na rok 2025</w:t>
      </w:r>
      <w:r w:rsidRPr="003B77A0">
        <w:rPr>
          <w:rFonts w:eastAsia="Times New Roman" w:cstheme="minorHAnsi"/>
          <w:sz w:val="24"/>
          <w:szCs w:val="24"/>
          <w:lang w:eastAsia="pl-PL"/>
        </w:rPr>
        <w:t xml:space="preserve">. </w:t>
      </w:r>
    </w:p>
    <w:p w14:paraId="21993987" w14:textId="77777777" w:rsidR="00A95DB0" w:rsidRDefault="0033519D" w:rsidP="004D18E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3B77A0">
        <w:rPr>
          <w:rFonts w:eastAsia="Times New Roman" w:cstheme="minorHAnsi"/>
          <w:sz w:val="24"/>
          <w:szCs w:val="24"/>
          <w:lang w:eastAsia="pl-PL"/>
        </w:rPr>
        <w:t>2. Fundusze te mogą być wykorzystane na cele związane z dalszym upiększaniem sołectwa lub inne potrzeby lokalnej społeczności.</w:t>
      </w:r>
    </w:p>
    <w:p w14:paraId="0E40A8D8" w14:textId="77777777" w:rsidR="002B4AB7" w:rsidRDefault="002B4AB7" w:rsidP="004D18E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19A24CF" w14:textId="77777777" w:rsidR="002B4AB7" w:rsidRDefault="002B4AB7" w:rsidP="002B4AB7">
      <w:pPr>
        <w:pStyle w:val="Nagwek4"/>
        <w:jc w:val="both"/>
        <w:rPr>
          <w:rFonts w:asciiTheme="minorHAnsi" w:hAnsiTheme="minorHAnsi" w:cstheme="minorHAnsi"/>
          <w:b/>
          <w:i w:val="0"/>
          <w:color w:val="auto"/>
          <w:sz w:val="27"/>
          <w:szCs w:val="27"/>
        </w:rPr>
      </w:pPr>
      <w:r>
        <w:rPr>
          <w:rFonts w:asciiTheme="minorHAnsi" w:hAnsiTheme="minorHAnsi" w:cstheme="minorHAnsi"/>
          <w:b/>
          <w:i w:val="0"/>
          <w:color w:val="auto"/>
          <w:sz w:val="27"/>
          <w:szCs w:val="27"/>
        </w:rPr>
        <w:t>X</w:t>
      </w:r>
      <w:r w:rsidRPr="00B149A5">
        <w:rPr>
          <w:rFonts w:asciiTheme="minorHAnsi" w:hAnsiTheme="minorHAnsi" w:cstheme="minorHAnsi"/>
          <w:b/>
          <w:i w:val="0"/>
          <w:color w:val="auto"/>
          <w:sz w:val="27"/>
          <w:szCs w:val="27"/>
        </w:rPr>
        <w:t xml:space="preserve">. </w:t>
      </w:r>
      <w:r>
        <w:rPr>
          <w:rFonts w:asciiTheme="minorHAnsi" w:hAnsiTheme="minorHAnsi" w:cstheme="minorHAnsi"/>
          <w:b/>
          <w:i w:val="0"/>
          <w:color w:val="auto"/>
          <w:sz w:val="27"/>
          <w:szCs w:val="27"/>
        </w:rPr>
        <w:t>Postanowienia końcowe</w:t>
      </w:r>
    </w:p>
    <w:p w14:paraId="7182F7D5" w14:textId="77777777" w:rsidR="002B4AB7" w:rsidRDefault="002B4AB7" w:rsidP="002B4AB7"/>
    <w:p w14:paraId="486A9007" w14:textId="77777777" w:rsidR="002B4AB7" w:rsidRPr="002B4AB7" w:rsidRDefault="002B4AB7" w:rsidP="002B4AB7">
      <w:pPr>
        <w:jc w:val="both"/>
        <w:rPr>
          <w:sz w:val="24"/>
          <w:szCs w:val="24"/>
        </w:rPr>
      </w:pPr>
      <w:r w:rsidRPr="002B4AB7">
        <w:rPr>
          <w:sz w:val="24"/>
          <w:szCs w:val="24"/>
        </w:rPr>
        <w:t>1. Zgoda na przetwarzanie danych osobowych: Uczestnicy konkursu wyrażają zgodę na przetwarzanie danych osobowych przez Organizatora w celu realizacji konkursu.</w:t>
      </w:r>
    </w:p>
    <w:p w14:paraId="3B243AE1" w14:textId="77777777" w:rsidR="002B4AB7" w:rsidRPr="002B4AB7" w:rsidRDefault="002B4AB7" w:rsidP="002B4AB7">
      <w:pPr>
        <w:jc w:val="both"/>
        <w:rPr>
          <w:sz w:val="24"/>
          <w:szCs w:val="24"/>
        </w:rPr>
      </w:pPr>
      <w:r w:rsidRPr="002B4AB7">
        <w:rPr>
          <w:sz w:val="24"/>
          <w:szCs w:val="24"/>
        </w:rPr>
        <w:t>2. Publikacja wyników: Organizator zastrzega sobie prawo do publikacji wyników konkursu oraz zdjęć ukwieconych przestrzeni w mediach.</w:t>
      </w:r>
    </w:p>
    <w:p w14:paraId="77F39783" w14:textId="77777777" w:rsidR="002B4AB7" w:rsidRDefault="002B4AB7" w:rsidP="002B4AB7">
      <w:pPr>
        <w:jc w:val="both"/>
        <w:rPr>
          <w:sz w:val="24"/>
          <w:szCs w:val="24"/>
        </w:rPr>
      </w:pPr>
      <w:r w:rsidRPr="002B4AB7">
        <w:rPr>
          <w:sz w:val="24"/>
          <w:szCs w:val="24"/>
        </w:rPr>
        <w:t xml:space="preserve">3. Zmiany regulaminu: Organizator zastrzega sobie prawo do wprowadzania zmian </w:t>
      </w:r>
      <w:r>
        <w:rPr>
          <w:sz w:val="24"/>
          <w:szCs w:val="24"/>
        </w:rPr>
        <w:br/>
      </w:r>
      <w:r w:rsidRPr="002B4AB7">
        <w:rPr>
          <w:sz w:val="24"/>
          <w:szCs w:val="24"/>
        </w:rPr>
        <w:t xml:space="preserve">w </w:t>
      </w:r>
      <w:r w:rsidRPr="002B4AB7">
        <w:rPr>
          <w:i/>
          <w:sz w:val="24"/>
          <w:szCs w:val="24"/>
        </w:rPr>
        <w:t>Regulaminie</w:t>
      </w:r>
      <w:r w:rsidRPr="002B4AB7">
        <w:rPr>
          <w:sz w:val="24"/>
          <w:szCs w:val="24"/>
        </w:rPr>
        <w:t>. Ewentualne zmiany zostaną ogłoszone nie później niż na 7 dni przed terminem zakończenia przyjmowania zgłoszeń.</w:t>
      </w:r>
    </w:p>
    <w:p w14:paraId="57086B42" w14:textId="77777777" w:rsidR="002B4AB7" w:rsidRPr="002B4AB7" w:rsidRDefault="002B4AB7" w:rsidP="002B4AB7">
      <w:pPr>
        <w:jc w:val="both"/>
        <w:rPr>
          <w:sz w:val="24"/>
          <w:szCs w:val="24"/>
        </w:rPr>
      </w:pPr>
      <w:r w:rsidRPr="002B4AB7">
        <w:rPr>
          <w:sz w:val="24"/>
          <w:szCs w:val="24"/>
        </w:rPr>
        <w:t>4. Przystępując do konkursu, uczestnicy o</w:t>
      </w:r>
      <w:r>
        <w:rPr>
          <w:sz w:val="24"/>
          <w:szCs w:val="24"/>
        </w:rPr>
        <w:t xml:space="preserve">świadczają, że zapoznali się z </w:t>
      </w:r>
      <w:r w:rsidRPr="002B4AB7">
        <w:rPr>
          <w:i/>
          <w:sz w:val="24"/>
          <w:szCs w:val="24"/>
        </w:rPr>
        <w:t>Regulaminem</w:t>
      </w:r>
      <w:r w:rsidRPr="002B4AB7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2B4AB7">
        <w:rPr>
          <w:sz w:val="24"/>
          <w:szCs w:val="24"/>
        </w:rPr>
        <w:t>i akceptują jego postanowienia.</w:t>
      </w:r>
    </w:p>
    <w:p w14:paraId="7907A7C1" w14:textId="77777777" w:rsidR="002B4AB7" w:rsidRPr="002B4AB7" w:rsidRDefault="002B4AB7" w:rsidP="002B4AB7"/>
    <w:p w14:paraId="35BB7CB8" w14:textId="77777777" w:rsidR="002B4AB7" w:rsidRDefault="002B4AB7" w:rsidP="004D18E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4AC5E01" w14:textId="77777777" w:rsidR="002B4AB7" w:rsidRDefault="002B4AB7" w:rsidP="004D18E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39F514A" w14:textId="77777777" w:rsidR="002B4AB7" w:rsidRDefault="002B4AB7" w:rsidP="004D18E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1FE4059" w14:textId="77777777" w:rsidR="002B4AB7" w:rsidRDefault="002B4AB7" w:rsidP="004D18E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1F78692" w14:textId="77777777" w:rsidR="002B4AB7" w:rsidRPr="004D18E5" w:rsidRDefault="002B4AB7" w:rsidP="004D18E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3FF292FD" w14:textId="77777777" w:rsidR="00D41FD0" w:rsidRDefault="00D41FD0" w:rsidP="00D41FD0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7"/>
          <w:szCs w:val="27"/>
          <w:lang w:eastAsia="pl-PL"/>
        </w:rPr>
      </w:pPr>
    </w:p>
    <w:p w14:paraId="57FDC8CE" w14:textId="77777777" w:rsidR="003B77A0" w:rsidRPr="003B77A0" w:rsidRDefault="00177397" w:rsidP="003B77A0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pict w14:anchorId="2C7CB039">
          <v:rect id="_x0000_i1025" style="width:0;height:1.5pt" o:hralign="center" o:hrstd="t" o:hr="t" fillcolor="#a0a0a0" stroked="f"/>
        </w:pict>
      </w:r>
    </w:p>
    <w:p w14:paraId="3E0D58F5" w14:textId="77777777" w:rsidR="003D1D4E" w:rsidRDefault="003D1D4E" w:rsidP="003B77A0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211A8BD8" w14:textId="77777777" w:rsidR="003D1D4E" w:rsidRDefault="003D1D4E" w:rsidP="003B77A0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127392F8" w14:textId="77777777" w:rsidR="003D1D4E" w:rsidRDefault="003D1D4E" w:rsidP="003B77A0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76DA0217" w14:textId="77777777" w:rsidR="003D1D4E" w:rsidRDefault="003D1D4E" w:rsidP="003B77A0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248F2FEE" w14:textId="77777777" w:rsidR="003D1D4E" w:rsidRDefault="003D1D4E" w:rsidP="003B77A0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242E95CE" w14:textId="77777777" w:rsidR="003D1D4E" w:rsidRDefault="003D1D4E" w:rsidP="003B77A0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2A35B93C" w14:textId="77777777" w:rsidR="00B149A5" w:rsidRDefault="00B149A5" w:rsidP="003B77A0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6A0FEB84" w14:textId="77777777" w:rsidR="00B149A5" w:rsidRDefault="00B149A5" w:rsidP="003B77A0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7FCB140C" w14:textId="77777777" w:rsidR="004D18E5" w:rsidRDefault="004D18E5" w:rsidP="003B77A0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2CCCFC2F" w14:textId="77777777" w:rsidR="004D18E5" w:rsidRDefault="004D18E5" w:rsidP="003B77A0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4EF3593C" w14:textId="77777777" w:rsidR="004D18E5" w:rsidRDefault="004D18E5" w:rsidP="003B77A0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68B33B8B" w14:textId="77777777" w:rsidR="004D18E5" w:rsidRDefault="004D18E5" w:rsidP="003B77A0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3F004127" w14:textId="77777777" w:rsidR="004D18E5" w:rsidRDefault="004D18E5" w:rsidP="003B77A0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07D0401A" w14:textId="77777777" w:rsidR="007F6EC9" w:rsidRDefault="007F6EC9" w:rsidP="003B77A0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5B37CB22" w14:textId="77777777" w:rsidR="007A68B7" w:rsidRDefault="007A68B7" w:rsidP="003B77A0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0678BF35" w14:textId="77777777" w:rsidR="008858EF" w:rsidRDefault="008858EF" w:rsidP="003B77A0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614BFE49" w14:textId="77777777" w:rsidR="008858EF" w:rsidRDefault="008858EF" w:rsidP="003B77A0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3B6732E7" w14:textId="77777777" w:rsidR="008858EF" w:rsidRDefault="008858EF" w:rsidP="003B77A0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01188F7B" w14:textId="77777777" w:rsidR="008858EF" w:rsidRDefault="008858EF" w:rsidP="003B77A0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264500B5" w14:textId="77777777" w:rsidR="008858EF" w:rsidRDefault="008858EF" w:rsidP="003B77A0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4038DAE0" w14:textId="77777777" w:rsidR="008858EF" w:rsidRDefault="008858EF" w:rsidP="003B77A0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60318E6A" w14:textId="77777777" w:rsidR="008858EF" w:rsidRDefault="008858EF" w:rsidP="003B77A0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68316228" w14:textId="77777777" w:rsidR="007A68B7" w:rsidRDefault="007A68B7" w:rsidP="003B77A0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498F76B7" w14:textId="77777777" w:rsidR="007F6EC9" w:rsidRDefault="007F6EC9" w:rsidP="003B77A0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1FCA30AF" w14:textId="77777777" w:rsidR="003B77A0" w:rsidRPr="003B77A0" w:rsidRDefault="003B77A0" w:rsidP="003B77A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3B77A0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Załącznik 1: Karta zgłoszeniowa</w:t>
      </w:r>
    </w:p>
    <w:p w14:paraId="2ABA7A20" w14:textId="77777777" w:rsidR="003B77A0" w:rsidRDefault="003B77A0" w:rsidP="003B77A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3B77A0">
        <w:rPr>
          <w:rFonts w:eastAsia="Times New Roman" w:cstheme="minorHAnsi"/>
          <w:sz w:val="24"/>
          <w:szCs w:val="24"/>
          <w:lang w:eastAsia="pl-PL"/>
        </w:rPr>
        <w:t>Nazwa sołectwa:</w:t>
      </w:r>
      <w:r w:rsidR="007A68B7">
        <w:rPr>
          <w:rFonts w:eastAsia="Times New Roman" w:cstheme="minorHAnsi"/>
          <w:sz w:val="24"/>
          <w:szCs w:val="24"/>
          <w:lang w:eastAsia="pl-PL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BDB37" w14:textId="77777777" w:rsidR="003B77A0" w:rsidRDefault="003B77A0" w:rsidP="003B77A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3B77A0">
        <w:rPr>
          <w:rFonts w:eastAsia="Times New Roman" w:cstheme="minorHAnsi"/>
          <w:sz w:val="24"/>
          <w:szCs w:val="24"/>
          <w:lang w:eastAsia="pl-PL"/>
        </w:rPr>
        <w:t>Imię i nazwisko sołtysa/przedstawiciela rady sołeckiej:</w:t>
      </w:r>
    </w:p>
    <w:p w14:paraId="4945B2A8" w14:textId="77777777" w:rsidR="007A68B7" w:rsidRPr="007A68B7" w:rsidRDefault="007A68B7" w:rsidP="007A68B7">
      <w:pPr>
        <w:spacing w:before="100" w:beforeAutospacing="1" w:after="100" w:afterAutospacing="1" w:line="240" w:lineRule="auto"/>
        <w:ind w:left="720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1E3C388" w14:textId="77777777" w:rsidR="003B77A0" w:rsidRDefault="003B77A0" w:rsidP="003B77A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3B77A0">
        <w:rPr>
          <w:rFonts w:eastAsia="Times New Roman" w:cstheme="minorHAnsi"/>
          <w:sz w:val="24"/>
          <w:szCs w:val="24"/>
          <w:lang w:eastAsia="pl-PL"/>
        </w:rPr>
        <w:t>Dane kontaktowe (telefon, e-mail):</w:t>
      </w:r>
    </w:p>
    <w:p w14:paraId="69D0EC7B" w14:textId="77777777" w:rsidR="007A68B7" w:rsidRDefault="007A68B7" w:rsidP="007A68B7">
      <w:pPr>
        <w:spacing w:before="100" w:beforeAutospacing="1" w:after="100" w:afterAutospacing="1" w:line="240" w:lineRule="auto"/>
        <w:ind w:left="720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0D0DBE" w14:textId="77777777" w:rsidR="003B77A0" w:rsidRDefault="003B77A0" w:rsidP="003B77A0">
      <w:pPr>
        <w:pStyle w:val="Akapitzlist"/>
        <w:rPr>
          <w:rFonts w:eastAsia="Times New Roman" w:cstheme="minorHAnsi"/>
          <w:sz w:val="24"/>
          <w:szCs w:val="24"/>
          <w:lang w:eastAsia="pl-PL"/>
        </w:rPr>
      </w:pPr>
    </w:p>
    <w:p w14:paraId="02D4EA73" w14:textId="77777777" w:rsidR="003B77A0" w:rsidRPr="003B77A0" w:rsidRDefault="003B77A0" w:rsidP="003B77A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3D32E8A3" w14:textId="77777777" w:rsidR="003B77A0" w:rsidRDefault="007F6EC9" w:rsidP="007F6EC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Oświadczam, że zapoznałem/</w:t>
      </w:r>
      <w:proofErr w:type="spellStart"/>
      <w:r>
        <w:rPr>
          <w:rFonts w:eastAsia="Times New Roman" w:cstheme="minorHAnsi"/>
          <w:sz w:val="24"/>
          <w:szCs w:val="24"/>
          <w:lang w:eastAsia="pl-PL"/>
        </w:rPr>
        <w:t>am</w:t>
      </w:r>
      <w:proofErr w:type="spellEnd"/>
      <w:r>
        <w:rPr>
          <w:rFonts w:eastAsia="Times New Roman" w:cstheme="minorHAnsi"/>
          <w:sz w:val="24"/>
          <w:szCs w:val="24"/>
          <w:lang w:eastAsia="pl-PL"/>
        </w:rPr>
        <w:t xml:space="preserve"> się z regulaminem konkursu i wyrażam zgodę na podanie moich danych osobowych wraz z załączonymi fotografiami do publicznej wiadomości. Jednocześnie wyrażam zgodę na przetwarzanie moich danych osobowych do celów niniejszego konkursu. </w:t>
      </w:r>
    </w:p>
    <w:p w14:paraId="65138B28" w14:textId="77777777" w:rsidR="007A68B7" w:rsidRPr="003B77A0" w:rsidRDefault="007A68B7" w:rsidP="007F6EC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39CE7B7D" w14:textId="77777777" w:rsidR="007F6EC9" w:rsidRDefault="003B77A0" w:rsidP="003B77A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3B77A0">
        <w:rPr>
          <w:rFonts w:eastAsia="Times New Roman" w:cstheme="minorHAnsi"/>
          <w:sz w:val="24"/>
          <w:szCs w:val="24"/>
          <w:lang w:eastAsia="pl-PL"/>
        </w:rPr>
        <w:t>Zdjęcia (załączniki):</w:t>
      </w:r>
    </w:p>
    <w:p w14:paraId="41642AD9" w14:textId="77777777" w:rsidR="007A68B7" w:rsidRDefault="007A68B7" w:rsidP="007A68B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3ACCA8C4" w14:textId="77777777" w:rsidR="007F6EC9" w:rsidRDefault="007F6EC9" w:rsidP="007F6EC9">
      <w:pPr>
        <w:spacing w:before="100" w:beforeAutospacing="1" w:after="100" w:afterAutospacing="1" w:line="240" w:lineRule="auto"/>
        <w:ind w:left="720"/>
        <w:rPr>
          <w:rFonts w:eastAsia="Times New Roman" w:cstheme="minorHAnsi"/>
          <w:sz w:val="24"/>
          <w:szCs w:val="24"/>
          <w:lang w:eastAsia="pl-PL"/>
        </w:rPr>
      </w:pPr>
    </w:p>
    <w:p w14:paraId="58732A30" w14:textId="77777777" w:rsidR="007F6EC9" w:rsidRDefault="007F6EC9" w:rsidP="007F6EC9">
      <w:pPr>
        <w:spacing w:before="100" w:beforeAutospacing="1" w:after="100" w:afterAutospacing="1" w:line="240" w:lineRule="auto"/>
        <w:ind w:left="720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………………………………………………</w:t>
      </w:r>
    </w:p>
    <w:p w14:paraId="55265C1D" w14:textId="77777777" w:rsidR="007F6EC9" w:rsidRPr="007F6EC9" w:rsidRDefault="007F6EC9" w:rsidP="007F6EC9">
      <w:pPr>
        <w:spacing w:before="100" w:beforeAutospacing="1" w:after="100" w:afterAutospacing="1" w:line="240" w:lineRule="auto"/>
        <w:ind w:left="720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Data, czytelny podpis</w:t>
      </w:r>
    </w:p>
    <w:p w14:paraId="3BA894DC" w14:textId="77777777" w:rsidR="007F6EC9" w:rsidRDefault="007F6EC9" w:rsidP="003B77A0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4D638AF9" w14:textId="77777777" w:rsidR="007F6EC9" w:rsidRDefault="007F6EC9" w:rsidP="003B77A0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7ED73E22" w14:textId="77777777" w:rsidR="007F6EC9" w:rsidRDefault="007F6EC9" w:rsidP="003B77A0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227789BA" w14:textId="77777777" w:rsidR="007F6EC9" w:rsidRDefault="007F6EC9" w:rsidP="003B77A0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5EEB6349" w14:textId="77777777" w:rsidR="007F6EC9" w:rsidRDefault="007F6EC9" w:rsidP="003B77A0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074CC2A3" w14:textId="77777777" w:rsidR="007F6EC9" w:rsidRDefault="007F6EC9" w:rsidP="003B77A0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26D395E6" w14:textId="77777777" w:rsidR="003B77A0" w:rsidRPr="003B77A0" w:rsidRDefault="003B77A0" w:rsidP="003B77A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3B77A0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Załącznik 2: Klauzula RODO</w:t>
      </w:r>
    </w:p>
    <w:p w14:paraId="1E2A5240" w14:textId="77777777" w:rsidR="003B77A0" w:rsidRPr="003B77A0" w:rsidRDefault="003B77A0" w:rsidP="003B77A0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  <w:lang w:eastAsia="pl-PL"/>
        </w:rPr>
      </w:pPr>
      <w:r w:rsidRPr="003B77A0">
        <w:rPr>
          <w:rFonts w:eastAsia="Times New Roman" w:cstheme="minorHAnsi"/>
          <w:b/>
          <w:bCs/>
          <w:sz w:val="27"/>
          <w:szCs w:val="27"/>
          <w:lang w:eastAsia="pl-PL"/>
        </w:rPr>
        <w:t>Klauzula informacyjna dotycząca przetwarzania danych osobowych</w:t>
      </w:r>
    </w:p>
    <w:p w14:paraId="58A235D8" w14:textId="77777777" w:rsidR="003B77A0" w:rsidRPr="00585FDF" w:rsidRDefault="003B77A0" w:rsidP="003D1D4E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585FDF">
        <w:rPr>
          <w:rFonts w:eastAsia="Times New Roman" w:cstheme="minorHAnsi"/>
          <w:sz w:val="24"/>
          <w:szCs w:val="24"/>
          <w:lang w:eastAsia="pl-PL"/>
        </w:rPr>
        <w:t xml:space="preserve">Administratorem danych osobowych jest </w:t>
      </w:r>
      <w:r w:rsidR="007A68B7">
        <w:rPr>
          <w:rFonts w:eastAsia="Times New Roman" w:cstheme="minorHAnsi"/>
          <w:sz w:val="24"/>
          <w:szCs w:val="24"/>
          <w:lang w:eastAsia="pl-PL"/>
        </w:rPr>
        <w:t xml:space="preserve">Wójt </w:t>
      </w:r>
      <w:r w:rsidRPr="00585FDF">
        <w:rPr>
          <w:rFonts w:eastAsia="Times New Roman" w:cstheme="minorHAnsi"/>
          <w:sz w:val="24"/>
          <w:szCs w:val="24"/>
          <w:lang w:eastAsia="pl-PL"/>
        </w:rPr>
        <w:t>Gmin</w:t>
      </w:r>
      <w:r w:rsidR="007A68B7">
        <w:rPr>
          <w:rFonts w:eastAsia="Times New Roman" w:cstheme="minorHAnsi"/>
          <w:sz w:val="24"/>
          <w:szCs w:val="24"/>
          <w:lang w:eastAsia="pl-PL"/>
        </w:rPr>
        <w:t>y</w:t>
      </w:r>
      <w:r w:rsidRPr="00585FDF">
        <w:rPr>
          <w:rFonts w:eastAsia="Times New Roman" w:cstheme="minorHAnsi"/>
          <w:sz w:val="24"/>
          <w:szCs w:val="24"/>
          <w:lang w:eastAsia="pl-PL"/>
        </w:rPr>
        <w:t xml:space="preserve"> Krzęcin</w:t>
      </w:r>
      <w:r w:rsidR="007A68B7">
        <w:rPr>
          <w:rFonts w:eastAsia="Times New Roman" w:cstheme="minorHAnsi"/>
          <w:sz w:val="24"/>
          <w:szCs w:val="24"/>
          <w:lang w:eastAsia="pl-PL"/>
        </w:rPr>
        <w:t xml:space="preserve"> reprezentujący Gminę Krzęcin</w:t>
      </w:r>
      <w:r w:rsidRPr="00585FDF">
        <w:rPr>
          <w:rFonts w:eastAsia="Times New Roman" w:cstheme="minorHAnsi"/>
          <w:sz w:val="24"/>
          <w:szCs w:val="24"/>
          <w:lang w:eastAsia="pl-PL"/>
        </w:rPr>
        <w:t xml:space="preserve"> z siedzibą w Krzęcinie ul. Tylna 7, 73-231 Krzęcin.</w:t>
      </w:r>
    </w:p>
    <w:p w14:paraId="61F87C14" w14:textId="77777777" w:rsidR="003B77A0" w:rsidRPr="00585FDF" w:rsidRDefault="003B77A0" w:rsidP="003D1D4E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585FDF">
        <w:rPr>
          <w:rFonts w:eastAsia="Times New Roman" w:cstheme="minorHAnsi"/>
          <w:sz w:val="24"/>
          <w:szCs w:val="24"/>
          <w:lang w:eastAsia="pl-PL"/>
        </w:rPr>
        <w:t>Dane osobowe przetwarzane są w celu przeprowadzenia i rozstrzygnięcia Konkursu na najlepiej ukwiecone sołectwo.</w:t>
      </w:r>
    </w:p>
    <w:p w14:paraId="14BCF897" w14:textId="77777777" w:rsidR="003B77A0" w:rsidRPr="00585FDF" w:rsidRDefault="003B77A0" w:rsidP="003D1D4E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585FDF">
        <w:rPr>
          <w:rFonts w:eastAsia="Times New Roman" w:cstheme="minorHAnsi"/>
          <w:sz w:val="24"/>
          <w:szCs w:val="24"/>
          <w:lang w:eastAsia="pl-PL"/>
        </w:rPr>
        <w:t>Dane osobowe uczestników Konkursu będą przetwarzane zgodnie z przepisami Rozporządzenia Parlamentu Europejskiego i Rady (UE) 2016/679 (RODO).</w:t>
      </w:r>
    </w:p>
    <w:p w14:paraId="30996CDB" w14:textId="77777777" w:rsidR="003B77A0" w:rsidRPr="00585FDF" w:rsidRDefault="003B77A0" w:rsidP="003D1D4E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585FDF">
        <w:rPr>
          <w:rFonts w:eastAsia="Times New Roman" w:cstheme="minorHAnsi"/>
          <w:sz w:val="24"/>
          <w:szCs w:val="24"/>
          <w:lang w:eastAsia="pl-PL"/>
        </w:rPr>
        <w:t xml:space="preserve">Podanie danych osobowych jest dobrowolne, jednak niezbędne do udziału </w:t>
      </w:r>
      <w:r w:rsidR="003D1D4E" w:rsidRPr="00585FDF">
        <w:rPr>
          <w:rFonts w:eastAsia="Times New Roman" w:cstheme="minorHAnsi"/>
          <w:sz w:val="24"/>
          <w:szCs w:val="24"/>
          <w:lang w:eastAsia="pl-PL"/>
        </w:rPr>
        <w:br/>
      </w:r>
      <w:r w:rsidRPr="00585FDF">
        <w:rPr>
          <w:rFonts w:eastAsia="Times New Roman" w:cstheme="minorHAnsi"/>
          <w:sz w:val="24"/>
          <w:szCs w:val="24"/>
          <w:lang w:eastAsia="pl-PL"/>
        </w:rPr>
        <w:t>w Konkursie.</w:t>
      </w:r>
    </w:p>
    <w:p w14:paraId="08F1E9A6" w14:textId="77777777" w:rsidR="003B77A0" w:rsidRPr="00585FDF" w:rsidRDefault="003B77A0" w:rsidP="003D1D4E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585FDF">
        <w:rPr>
          <w:rFonts w:eastAsia="Times New Roman" w:cstheme="minorHAnsi"/>
          <w:sz w:val="24"/>
          <w:szCs w:val="24"/>
          <w:lang w:eastAsia="pl-PL"/>
        </w:rPr>
        <w:t>Uczestnicy Konkursu mają prawo dostępu do swoich danych osobowych, ich sprostowania, usunięcia, ograniczenia przetwarzania, przenoszenia danych, wniesienia sprzeciwu oraz prawo do cofnięcia zgody na przetwarzanie danych w dowolnym momencie.</w:t>
      </w:r>
    </w:p>
    <w:p w14:paraId="439D41D9" w14:textId="77777777" w:rsidR="003B77A0" w:rsidRPr="00585FDF" w:rsidRDefault="003B77A0" w:rsidP="003D1D4E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585FDF">
        <w:rPr>
          <w:rFonts w:eastAsia="Times New Roman" w:cstheme="minorHAnsi"/>
          <w:sz w:val="24"/>
          <w:szCs w:val="24"/>
          <w:lang w:eastAsia="pl-PL"/>
        </w:rPr>
        <w:t>Dane osobowe będą przechowywane przez okres niezbędny do realizacji celów Konkursu oraz zgodnie z obowiązującymi przepisami prawa.</w:t>
      </w:r>
    </w:p>
    <w:p w14:paraId="02F3F2AF" w14:textId="77777777" w:rsidR="003B77A0" w:rsidRDefault="003B77A0" w:rsidP="003D1D4E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585FDF">
        <w:rPr>
          <w:rFonts w:eastAsia="Times New Roman" w:cstheme="minorHAnsi"/>
          <w:sz w:val="24"/>
          <w:szCs w:val="24"/>
          <w:lang w:eastAsia="pl-PL"/>
        </w:rPr>
        <w:t>W przypadku pytań dotyczących przetwarzania danych osobowych prosimy o kontakt z Inspektorem Ochrony Danych Wiolettą Rojewską na adres e-mail: [</w:t>
      </w:r>
      <w:r w:rsidRPr="00585FDF">
        <w:rPr>
          <w:sz w:val="24"/>
          <w:szCs w:val="24"/>
          <w:u w:val="single"/>
        </w:rPr>
        <w:t>wioletta.rojewska@cbi24.pl</w:t>
      </w:r>
      <w:r w:rsidRPr="00585FDF">
        <w:rPr>
          <w:rFonts w:eastAsia="Times New Roman" w:cstheme="minorHAnsi"/>
          <w:sz w:val="24"/>
          <w:szCs w:val="24"/>
          <w:lang w:eastAsia="pl-PL"/>
        </w:rPr>
        <w:t xml:space="preserve">]. </w:t>
      </w:r>
    </w:p>
    <w:p w14:paraId="63B1D6AC" w14:textId="77777777" w:rsidR="004D18E5" w:rsidRDefault="004D18E5" w:rsidP="004D18E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3885800B" w14:textId="77777777" w:rsidR="004D18E5" w:rsidRDefault="004D18E5" w:rsidP="004D18E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48E04A1" w14:textId="77777777" w:rsidR="004D18E5" w:rsidRDefault="004D18E5" w:rsidP="004D18E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07547E24" w14:textId="77777777" w:rsidR="004D18E5" w:rsidRDefault="004D18E5" w:rsidP="004D18E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F77E30D" w14:textId="77777777" w:rsidR="004D18E5" w:rsidRDefault="004D18E5" w:rsidP="004D18E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54E3780" w14:textId="77777777" w:rsidR="004D18E5" w:rsidRDefault="004D18E5" w:rsidP="004D18E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4B3F1CE" w14:textId="77777777" w:rsidR="004D18E5" w:rsidRDefault="004D18E5" w:rsidP="004D18E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650508A" w14:textId="77777777" w:rsidR="004D18E5" w:rsidRDefault="004D18E5" w:rsidP="004D18E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322E9CC5" w14:textId="77777777" w:rsidR="004D18E5" w:rsidRDefault="004D18E5" w:rsidP="004D18E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140F4DA" w14:textId="77777777" w:rsidR="004D18E5" w:rsidRDefault="004D18E5" w:rsidP="004D18E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3FE2D61" w14:textId="77777777" w:rsidR="004D18E5" w:rsidRDefault="004D18E5" w:rsidP="004D18E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91FC870" w14:textId="77777777" w:rsidR="004D18E5" w:rsidRDefault="004D18E5" w:rsidP="004D18E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3596799" w14:textId="77777777" w:rsidR="004D18E5" w:rsidRDefault="004D18E5" w:rsidP="004D18E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7E83C9D" w14:textId="77777777" w:rsidR="004D18E5" w:rsidRPr="0019773D" w:rsidRDefault="004D18E5" w:rsidP="004D18E5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19773D">
        <w:rPr>
          <w:rFonts w:eastAsia="Times New Roman" w:cstheme="minorHAnsi"/>
          <w:b/>
          <w:sz w:val="24"/>
          <w:szCs w:val="24"/>
          <w:lang w:eastAsia="pl-PL"/>
        </w:rPr>
        <w:lastRenderedPageBreak/>
        <w:t xml:space="preserve">Załącznik 3: Karta ocen </w:t>
      </w:r>
    </w:p>
    <w:p w14:paraId="136A1952" w14:textId="77777777" w:rsidR="004D18E5" w:rsidRDefault="004D18E5" w:rsidP="004D18E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85A20CC" w14:textId="77777777" w:rsidR="004D18E5" w:rsidRDefault="004D18E5" w:rsidP="004D18E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Karta ocen członka komisji ……………………………………………………………………………………….</w:t>
      </w:r>
    </w:p>
    <w:p w14:paraId="64A93349" w14:textId="77777777" w:rsidR="004D18E5" w:rsidRDefault="004D18E5" w:rsidP="004D18E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Zgłoszone Sołectwo ………………………………………………………………………………………………….</w:t>
      </w:r>
    </w:p>
    <w:p w14:paraId="4A21570E" w14:textId="77777777" w:rsidR="004D18E5" w:rsidRDefault="004D18E5" w:rsidP="004D18E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531"/>
        <w:gridCol w:w="2552"/>
        <w:gridCol w:w="1979"/>
      </w:tblGrid>
      <w:tr w:rsidR="004D18E5" w14:paraId="0B1E1DF6" w14:textId="77777777" w:rsidTr="00537BF2">
        <w:trPr>
          <w:trHeight w:val="891"/>
          <w:jc w:val="center"/>
        </w:trPr>
        <w:tc>
          <w:tcPr>
            <w:tcW w:w="4531" w:type="dxa"/>
            <w:vAlign w:val="center"/>
          </w:tcPr>
          <w:p w14:paraId="7C157E43" w14:textId="77777777" w:rsidR="004D18E5" w:rsidRDefault="004D18E5" w:rsidP="00537BF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KRYTERIUM </w:t>
            </w:r>
          </w:p>
        </w:tc>
        <w:tc>
          <w:tcPr>
            <w:tcW w:w="2552" w:type="dxa"/>
            <w:vAlign w:val="center"/>
          </w:tcPr>
          <w:p w14:paraId="5F99C9CC" w14:textId="77777777" w:rsidR="004D18E5" w:rsidRDefault="004D18E5" w:rsidP="00D24F8B">
            <w:pPr>
              <w:spacing w:before="100" w:beforeAutospacing="1" w:after="100" w:afterAutospacing="1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ILOŚĆ PRZYZNANYCH PUNKTÓW</w:t>
            </w:r>
          </w:p>
          <w:p w14:paraId="29DF81E2" w14:textId="77777777" w:rsidR="00537BF2" w:rsidRDefault="00537BF2" w:rsidP="00D24F8B">
            <w:pPr>
              <w:spacing w:before="100" w:beforeAutospacing="1" w:after="100" w:afterAutospacing="1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(łączna max. Ilość w poszczególnych kryteriach 10 pkt. )</w:t>
            </w:r>
          </w:p>
        </w:tc>
        <w:tc>
          <w:tcPr>
            <w:tcW w:w="1979" w:type="dxa"/>
          </w:tcPr>
          <w:p w14:paraId="7E868EB8" w14:textId="77777777" w:rsidR="004D18E5" w:rsidRDefault="00537BF2" w:rsidP="00D24F8B">
            <w:pPr>
              <w:spacing w:before="100" w:beforeAutospacing="1" w:after="100" w:afterAutospacing="1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UWAGI</w:t>
            </w:r>
          </w:p>
        </w:tc>
      </w:tr>
      <w:tr w:rsidR="004D18E5" w14:paraId="4C477329" w14:textId="77777777" w:rsidTr="00537BF2">
        <w:trPr>
          <w:trHeight w:val="408"/>
          <w:jc w:val="center"/>
        </w:trPr>
        <w:tc>
          <w:tcPr>
            <w:tcW w:w="4531" w:type="dxa"/>
          </w:tcPr>
          <w:p w14:paraId="1D701640" w14:textId="77777777" w:rsidR="004D18E5" w:rsidRPr="00537BF2" w:rsidRDefault="00537BF2" w:rsidP="00D24F8B">
            <w:pPr>
              <w:pStyle w:val="Akapitzlist"/>
              <w:numPr>
                <w:ilvl w:val="0"/>
                <w:numId w:val="22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Ogólne wrażenie estetyczne – staranność wykonania</w:t>
            </w:r>
          </w:p>
        </w:tc>
        <w:tc>
          <w:tcPr>
            <w:tcW w:w="2552" w:type="dxa"/>
          </w:tcPr>
          <w:p w14:paraId="70124B58" w14:textId="77777777" w:rsidR="004D18E5" w:rsidRDefault="004D18E5" w:rsidP="00537BF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979" w:type="dxa"/>
          </w:tcPr>
          <w:p w14:paraId="08E174B8" w14:textId="77777777" w:rsidR="004D18E5" w:rsidRDefault="004D18E5" w:rsidP="00537BF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4D18E5" w14:paraId="53CF3F0E" w14:textId="77777777" w:rsidTr="00537BF2">
        <w:trPr>
          <w:trHeight w:val="414"/>
          <w:jc w:val="center"/>
        </w:trPr>
        <w:tc>
          <w:tcPr>
            <w:tcW w:w="4531" w:type="dxa"/>
          </w:tcPr>
          <w:p w14:paraId="6C19CE33" w14:textId="77777777" w:rsidR="004D18E5" w:rsidRPr="00537BF2" w:rsidRDefault="00537BF2" w:rsidP="00D24F8B">
            <w:pPr>
              <w:pStyle w:val="Akapitzlist"/>
              <w:numPr>
                <w:ilvl w:val="0"/>
                <w:numId w:val="22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Pomysłowość i oryginalność kompozycji</w:t>
            </w:r>
          </w:p>
        </w:tc>
        <w:tc>
          <w:tcPr>
            <w:tcW w:w="2552" w:type="dxa"/>
          </w:tcPr>
          <w:p w14:paraId="3508605B" w14:textId="77777777" w:rsidR="004D18E5" w:rsidRDefault="004D18E5" w:rsidP="00537BF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979" w:type="dxa"/>
          </w:tcPr>
          <w:p w14:paraId="1D655735" w14:textId="77777777" w:rsidR="004D18E5" w:rsidRDefault="004D18E5" w:rsidP="00537BF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4D18E5" w14:paraId="1064011F" w14:textId="77777777" w:rsidTr="00537BF2">
        <w:trPr>
          <w:trHeight w:val="420"/>
          <w:jc w:val="center"/>
        </w:trPr>
        <w:tc>
          <w:tcPr>
            <w:tcW w:w="4531" w:type="dxa"/>
          </w:tcPr>
          <w:p w14:paraId="50B2DBC5" w14:textId="77777777" w:rsidR="004D18E5" w:rsidRPr="00537BF2" w:rsidRDefault="00537BF2" w:rsidP="00D24F8B">
            <w:pPr>
              <w:pStyle w:val="Akapitzlist"/>
              <w:numPr>
                <w:ilvl w:val="0"/>
                <w:numId w:val="22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Różnorodność zastosowania elementów dekoracji</w:t>
            </w:r>
          </w:p>
        </w:tc>
        <w:tc>
          <w:tcPr>
            <w:tcW w:w="2552" w:type="dxa"/>
          </w:tcPr>
          <w:p w14:paraId="78A5ECAE" w14:textId="77777777" w:rsidR="004D18E5" w:rsidRDefault="004D18E5" w:rsidP="00537BF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979" w:type="dxa"/>
          </w:tcPr>
          <w:p w14:paraId="1075C06E" w14:textId="77777777" w:rsidR="004D18E5" w:rsidRDefault="004D18E5" w:rsidP="00537BF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4D18E5" w14:paraId="79876437" w14:textId="77777777" w:rsidTr="00537BF2">
        <w:trPr>
          <w:trHeight w:val="412"/>
          <w:jc w:val="center"/>
        </w:trPr>
        <w:tc>
          <w:tcPr>
            <w:tcW w:w="4531" w:type="dxa"/>
          </w:tcPr>
          <w:p w14:paraId="678BCED6" w14:textId="77777777" w:rsidR="004D18E5" w:rsidRPr="00537BF2" w:rsidRDefault="00537BF2" w:rsidP="00D24F8B">
            <w:pPr>
              <w:pStyle w:val="Akapitzlist"/>
              <w:numPr>
                <w:ilvl w:val="0"/>
                <w:numId w:val="22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Wielkość dekoracji (w tym orientacyjna liczba punktów</w:t>
            </w:r>
          </w:p>
        </w:tc>
        <w:tc>
          <w:tcPr>
            <w:tcW w:w="2552" w:type="dxa"/>
          </w:tcPr>
          <w:p w14:paraId="798ADA01" w14:textId="77777777" w:rsidR="004D18E5" w:rsidRDefault="004D18E5" w:rsidP="00537BF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979" w:type="dxa"/>
          </w:tcPr>
          <w:p w14:paraId="5EDA58A4" w14:textId="77777777" w:rsidR="004D18E5" w:rsidRDefault="004D18E5" w:rsidP="00537BF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325C35" w14:paraId="6DCCB248" w14:textId="77777777" w:rsidTr="00537BF2">
        <w:trPr>
          <w:trHeight w:val="412"/>
          <w:jc w:val="center"/>
        </w:trPr>
        <w:tc>
          <w:tcPr>
            <w:tcW w:w="4531" w:type="dxa"/>
          </w:tcPr>
          <w:p w14:paraId="4D48E475" w14:textId="0933FB19" w:rsidR="00325C35" w:rsidRDefault="00325C35" w:rsidP="00D24F8B">
            <w:pPr>
              <w:pStyle w:val="Akapitzlist"/>
              <w:numPr>
                <w:ilvl w:val="0"/>
                <w:numId w:val="22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Zaangażowanie społeczności lokalnej</w:t>
            </w:r>
          </w:p>
        </w:tc>
        <w:tc>
          <w:tcPr>
            <w:tcW w:w="2552" w:type="dxa"/>
          </w:tcPr>
          <w:p w14:paraId="00713A3E" w14:textId="77777777" w:rsidR="00325C35" w:rsidRDefault="00325C35" w:rsidP="00537BF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979" w:type="dxa"/>
          </w:tcPr>
          <w:p w14:paraId="12D418EB" w14:textId="77777777" w:rsidR="00325C35" w:rsidRDefault="00325C35" w:rsidP="00537BF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4D18E5" w14:paraId="2F0B85EF" w14:textId="77777777" w:rsidTr="00537BF2">
        <w:trPr>
          <w:trHeight w:val="418"/>
          <w:jc w:val="center"/>
        </w:trPr>
        <w:tc>
          <w:tcPr>
            <w:tcW w:w="4531" w:type="dxa"/>
          </w:tcPr>
          <w:p w14:paraId="5A1C8D9C" w14:textId="77777777" w:rsidR="004D18E5" w:rsidRDefault="00537BF2" w:rsidP="00537BF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RAZEM: </w:t>
            </w:r>
          </w:p>
        </w:tc>
        <w:tc>
          <w:tcPr>
            <w:tcW w:w="2552" w:type="dxa"/>
          </w:tcPr>
          <w:p w14:paraId="14718ECA" w14:textId="77777777" w:rsidR="004D18E5" w:rsidRDefault="004D18E5" w:rsidP="00537BF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979" w:type="dxa"/>
          </w:tcPr>
          <w:p w14:paraId="637F8B2F" w14:textId="77777777" w:rsidR="004D18E5" w:rsidRDefault="004D18E5" w:rsidP="00537BF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</w:tbl>
    <w:p w14:paraId="681DDEF7" w14:textId="77777777" w:rsidR="004D18E5" w:rsidRPr="00585FDF" w:rsidRDefault="004D18E5" w:rsidP="004D18E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CFF8BF6" w14:textId="77777777" w:rsidR="003B77A0" w:rsidRDefault="0019773D" w:rsidP="003B77A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ab/>
      </w:r>
      <w:r>
        <w:rPr>
          <w:rFonts w:eastAsia="Times New Roman" w:cstheme="minorHAnsi"/>
          <w:sz w:val="24"/>
          <w:szCs w:val="24"/>
          <w:lang w:eastAsia="pl-PL"/>
        </w:rPr>
        <w:tab/>
      </w:r>
      <w:r>
        <w:rPr>
          <w:rFonts w:eastAsia="Times New Roman" w:cstheme="minorHAnsi"/>
          <w:sz w:val="24"/>
          <w:szCs w:val="24"/>
          <w:lang w:eastAsia="pl-PL"/>
        </w:rPr>
        <w:tab/>
      </w:r>
      <w:r>
        <w:rPr>
          <w:rFonts w:eastAsia="Times New Roman" w:cstheme="minorHAnsi"/>
          <w:sz w:val="24"/>
          <w:szCs w:val="24"/>
          <w:lang w:eastAsia="pl-PL"/>
        </w:rPr>
        <w:tab/>
      </w:r>
      <w:r>
        <w:rPr>
          <w:rFonts w:eastAsia="Times New Roman" w:cstheme="minorHAnsi"/>
          <w:sz w:val="24"/>
          <w:szCs w:val="24"/>
          <w:lang w:eastAsia="pl-PL"/>
        </w:rPr>
        <w:tab/>
      </w:r>
      <w:r>
        <w:rPr>
          <w:rFonts w:eastAsia="Times New Roman" w:cstheme="minorHAnsi"/>
          <w:sz w:val="24"/>
          <w:szCs w:val="24"/>
          <w:lang w:eastAsia="pl-PL"/>
        </w:rPr>
        <w:tab/>
      </w:r>
      <w:r>
        <w:rPr>
          <w:rFonts w:eastAsia="Times New Roman" w:cstheme="minorHAnsi"/>
          <w:sz w:val="24"/>
          <w:szCs w:val="24"/>
          <w:lang w:eastAsia="pl-PL"/>
        </w:rPr>
        <w:tab/>
      </w:r>
      <w:r>
        <w:rPr>
          <w:rFonts w:eastAsia="Times New Roman" w:cstheme="minorHAnsi"/>
          <w:sz w:val="24"/>
          <w:szCs w:val="24"/>
          <w:lang w:eastAsia="pl-PL"/>
        </w:rPr>
        <w:tab/>
        <w:t>……..…………………………………………</w:t>
      </w:r>
    </w:p>
    <w:p w14:paraId="52A93B3A" w14:textId="77777777" w:rsidR="0019773D" w:rsidRDefault="0019773D" w:rsidP="003B77A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ab/>
      </w:r>
      <w:r>
        <w:rPr>
          <w:rFonts w:eastAsia="Times New Roman" w:cstheme="minorHAnsi"/>
          <w:sz w:val="24"/>
          <w:szCs w:val="24"/>
          <w:lang w:eastAsia="pl-PL"/>
        </w:rPr>
        <w:tab/>
      </w:r>
      <w:r>
        <w:rPr>
          <w:rFonts w:eastAsia="Times New Roman" w:cstheme="minorHAnsi"/>
          <w:sz w:val="24"/>
          <w:szCs w:val="24"/>
          <w:lang w:eastAsia="pl-PL"/>
        </w:rPr>
        <w:tab/>
      </w:r>
      <w:r>
        <w:rPr>
          <w:rFonts w:eastAsia="Times New Roman" w:cstheme="minorHAnsi"/>
          <w:sz w:val="24"/>
          <w:szCs w:val="24"/>
          <w:lang w:eastAsia="pl-PL"/>
        </w:rPr>
        <w:tab/>
      </w:r>
      <w:r>
        <w:rPr>
          <w:rFonts w:eastAsia="Times New Roman" w:cstheme="minorHAnsi"/>
          <w:sz w:val="24"/>
          <w:szCs w:val="24"/>
          <w:lang w:eastAsia="pl-PL"/>
        </w:rPr>
        <w:tab/>
      </w:r>
      <w:r>
        <w:rPr>
          <w:rFonts w:eastAsia="Times New Roman" w:cstheme="minorHAnsi"/>
          <w:sz w:val="24"/>
          <w:szCs w:val="24"/>
          <w:lang w:eastAsia="pl-PL"/>
        </w:rPr>
        <w:tab/>
      </w:r>
      <w:r>
        <w:rPr>
          <w:rFonts w:eastAsia="Times New Roman" w:cstheme="minorHAnsi"/>
          <w:sz w:val="24"/>
          <w:szCs w:val="24"/>
          <w:lang w:eastAsia="pl-PL"/>
        </w:rPr>
        <w:tab/>
      </w:r>
      <w:r>
        <w:rPr>
          <w:rFonts w:eastAsia="Times New Roman" w:cstheme="minorHAnsi"/>
          <w:sz w:val="24"/>
          <w:szCs w:val="24"/>
          <w:lang w:eastAsia="pl-PL"/>
        </w:rPr>
        <w:tab/>
        <w:t xml:space="preserve">Data i podpis członka Komisji </w:t>
      </w:r>
    </w:p>
    <w:p w14:paraId="4151F843" w14:textId="77777777" w:rsidR="0019773D" w:rsidRPr="003B77A0" w:rsidRDefault="0019773D" w:rsidP="003B77A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ab/>
      </w:r>
      <w:r>
        <w:rPr>
          <w:rFonts w:eastAsia="Times New Roman" w:cstheme="minorHAnsi"/>
          <w:sz w:val="24"/>
          <w:szCs w:val="24"/>
          <w:lang w:eastAsia="pl-PL"/>
        </w:rPr>
        <w:tab/>
      </w:r>
      <w:r>
        <w:rPr>
          <w:rFonts w:eastAsia="Times New Roman" w:cstheme="minorHAnsi"/>
          <w:sz w:val="24"/>
          <w:szCs w:val="24"/>
          <w:lang w:eastAsia="pl-PL"/>
        </w:rPr>
        <w:tab/>
      </w:r>
      <w:r>
        <w:rPr>
          <w:rFonts w:eastAsia="Times New Roman" w:cstheme="minorHAnsi"/>
          <w:sz w:val="24"/>
          <w:szCs w:val="24"/>
          <w:lang w:eastAsia="pl-PL"/>
        </w:rPr>
        <w:tab/>
      </w:r>
      <w:r>
        <w:rPr>
          <w:rFonts w:eastAsia="Times New Roman" w:cstheme="minorHAnsi"/>
          <w:sz w:val="24"/>
          <w:szCs w:val="24"/>
          <w:lang w:eastAsia="pl-PL"/>
        </w:rPr>
        <w:tab/>
      </w:r>
      <w:r>
        <w:rPr>
          <w:rFonts w:eastAsia="Times New Roman" w:cstheme="minorHAnsi"/>
          <w:sz w:val="24"/>
          <w:szCs w:val="24"/>
          <w:lang w:eastAsia="pl-PL"/>
        </w:rPr>
        <w:tab/>
      </w:r>
      <w:r>
        <w:rPr>
          <w:rFonts w:eastAsia="Times New Roman" w:cstheme="minorHAnsi"/>
          <w:sz w:val="24"/>
          <w:szCs w:val="24"/>
          <w:lang w:eastAsia="pl-PL"/>
        </w:rPr>
        <w:tab/>
      </w:r>
      <w:r>
        <w:rPr>
          <w:rFonts w:eastAsia="Times New Roman" w:cstheme="minorHAnsi"/>
          <w:sz w:val="24"/>
          <w:szCs w:val="24"/>
          <w:lang w:eastAsia="pl-PL"/>
        </w:rPr>
        <w:tab/>
      </w:r>
      <w:r>
        <w:rPr>
          <w:rFonts w:eastAsia="Times New Roman" w:cstheme="minorHAnsi"/>
          <w:sz w:val="24"/>
          <w:szCs w:val="24"/>
          <w:lang w:eastAsia="pl-PL"/>
        </w:rPr>
        <w:tab/>
      </w:r>
    </w:p>
    <w:p w14:paraId="00ADF42A" w14:textId="77777777" w:rsidR="007243F4" w:rsidRPr="003B77A0" w:rsidRDefault="007243F4">
      <w:pPr>
        <w:rPr>
          <w:rFonts w:cstheme="minorHAnsi"/>
        </w:rPr>
      </w:pPr>
    </w:p>
    <w:sectPr w:rsidR="007243F4" w:rsidRPr="003B77A0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2943B0" w14:textId="77777777" w:rsidR="00DE3318" w:rsidRDefault="00DE3318" w:rsidP="00005A86">
      <w:pPr>
        <w:spacing w:after="0" w:line="240" w:lineRule="auto"/>
      </w:pPr>
      <w:r>
        <w:separator/>
      </w:r>
    </w:p>
  </w:endnote>
  <w:endnote w:type="continuationSeparator" w:id="0">
    <w:p w14:paraId="58393C71" w14:textId="77777777" w:rsidR="00DE3318" w:rsidRDefault="00DE3318" w:rsidP="00005A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FD1D20" w14:textId="77777777" w:rsidR="00DE3318" w:rsidRDefault="00DE3318" w:rsidP="00005A86">
      <w:pPr>
        <w:spacing w:after="0" w:line="240" w:lineRule="auto"/>
      </w:pPr>
      <w:r>
        <w:separator/>
      </w:r>
    </w:p>
  </w:footnote>
  <w:footnote w:type="continuationSeparator" w:id="0">
    <w:p w14:paraId="3B40D957" w14:textId="77777777" w:rsidR="00DE3318" w:rsidRDefault="00DE3318" w:rsidP="00005A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30B3A0" w14:textId="77777777" w:rsidR="00005A86" w:rsidRPr="002F5C9D" w:rsidRDefault="002F5C9D" w:rsidP="002F5C9D">
    <w:pPr>
      <w:pStyle w:val="Nagwek"/>
      <w:ind w:left="7080"/>
      <w:rPr>
        <w:sz w:val="16"/>
        <w:szCs w:val="16"/>
      </w:rPr>
    </w:pPr>
    <w:r>
      <w:rPr>
        <w:sz w:val="16"/>
        <w:szCs w:val="16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9F27E0"/>
    <w:multiLevelType w:val="hybridMultilevel"/>
    <w:tmpl w:val="9D30E854"/>
    <w:lvl w:ilvl="0" w:tplc="080AA83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AD1362B"/>
    <w:multiLevelType w:val="multilevel"/>
    <w:tmpl w:val="BF12A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877E4C"/>
    <w:multiLevelType w:val="hybridMultilevel"/>
    <w:tmpl w:val="5978ED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63557"/>
    <w:multiLevelType w:val="hybridMultilevel"/>
    <w:tmpl w:val="27EE3D16"/>
    <w:lvl w:ilvl="0" w:tplc="CF9AD010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F02B96"/>
    <w:multiLevelType w:val="multilevel"/>
    <w:tmpl w:val="8B104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5E6855"/>
    <w:multiLevelType w:val="multilevel"/>
    <w:tmpl w:val="D9C4D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3AA702A"/>
    <w:multiLevelType w:val="multilevel"/>
    <w:tmpl w:val="AB9CF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1D65B0"/>
    <w:multiLevelType w:val="multilevel"/>
    <w:tmpl w:val="D1A05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36483B"/>
    <w:multiLevelType w:val="multilevel"/>
    <w:tmpl w:val="920C7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562B82"/>
    <w:multiLevelType w:val="multilevel"/>
    <w:tmpl w:val="A1AAA2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7493B"/>
    <w:multiLevelType w:val="multilevel"/>
    <w:tmpl w:val="53E88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2222BA"/>
    <w:multiLevelType w:val="multilevel"/>
    <w:tmpl w:val="C4580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4176CD4"/>
    <w:multiLevelType w:val="multilevel"/>
    <w:tmpl w:val="A47CA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C06A2D"/>
    <w:multiLevelType w:val="hybridMultilevel"/>
    <w:tmpl w:val="494434C2"/>
    <w:lvl w:ilvl="0" w:tplc="5390144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DB0349"/>
    <w:multiLevelType w:val="hybridMultilevel"/>
    <w:tmpl w:val="DA8CC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E0078E"/>
    <w:multiLevelType w:val="multilevel"/>
    <w:tmpl w:val="F564BB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FFF004A"/>
    <w:multiLevelType w:val="multilevel"/>
    <w:tmpl w:val="8A52E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1861C07"/>
    <w:multiLevelType w:val="multilevel"/>
    <w:tmpl w:val="D4EAB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C0B3DA4"/>
    <w:multiLevelType w:val="multilevel"/>
    <w:tmpl w:val="5492D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EAE6791"/>
    <w:multiLevelType w:val="hybridMultilevel"/>
    <w:tmpl w:val="69BEFA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91685B"/>
    <w:multiLevelType w:val="hybridMultilevel"/>
    <w:tmpl w:val="BAA00246"/>
    <w:lvl w:ilvl="0" w:tplc="86BEB0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AC6354"/>
    <w:multiLevelType w:val="hybridMultilevel"/>
    <w:tmpl w:val="9EEC2B96"/>
    <w:lvl w:ilvl="0" w:tplc="42565B58">
      <w:start w:val="2"/>
      <w:numFmt w:val="upperRoman"/>
      <w:lvlText w:val="%1&gt;"/>
      <w:lvlJc w:val="left"/>
      <w:pPr>
        <w:ind w:left="1080" w:hanging="720"/>
      </w:pPr>
      <w:rPr>
        <w:rFonts w:hint="default"/>
        <w:b/>
        <w:sz w:val="27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F70132"/>
    <w:multiLevelType w:val="hybridMultilevel"/>
    <w:tmpl w:val="F03CB83C"/>
    <w:lvl w:ilvl="0" w:tplc="8A92742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8164884">
    <w:abstractNumId w:val="4"/>
  </w:num>
  <w:num w:numId="2" w16cid:durableId="2080857280">
    <w:abstractNumId w:val="7"/>
  </w:num>
  <w:num w:numId="3" w16cid:durableId="1843200627">
    <w:abstractNumId w:val="17"/>
  </w:num>
  <w:num w:numId="4" w16cid:durableId="550381783">
    <w:abstractNumId w:val="6"/>
  </w:num>
  <w:num w:numId="5" w16cid:durableId="1677420778">
    <w:abstractNumId w:val="12"/>
  </w:num>
  <w:num w:numId="6" w16cid:durableId="209344333">
    <w:abstractNumId w:val="10"/>
  </w:num>
  <w:num w:numId="7" w16cid:durableId="2779522">
    <w:abstractNumId w:val="11"/>
  </w:num>
  <w:num w:numId="8" w16cid:durableId="440759555">
    <w:abstractNumId w:val="16"/>
  </w:num>
  <w:num w:numId="9" w16cid:durableId="714813849">
    <w:abstractNumId w:val="1"/>
  </w:num>
  <w:num w:numId="10" w16cid:durableId="29889629">
    <w:abstractNumId w:val="5"/>
  </w:num>
  <w:num w:numId="11" w16cid:durableId="27070873">
    <w:abstractNumId w:val="18"/>
  </w:num>
  <w:num w:numId="12" w16cid:durableId="172261315">
    <w:abstractNumId w:val="9"/>
  </w:num>
  <w:num w:numId="13" w16cid:durableId="404188675">
    <w:abstractNumId w:val="15"/>
  </w:num>
  <w:num w:numId="14" w16cid:durableId="235676749">
    <w:abstractNumId w:val="8"/>
  </w:num>
  <w:num w:numId="15" w16cid:durableId="1211764460">
    <w:abstractNumId w:val="22"/>
  </w:num>
  <w:num w:numId="16" w16cid:durableId="1929465049">
    <w:abstractNumId w:val="21"/>
  </w:num>
  <w:num w:numId="17" w16cid:durableId="230896077">
    <w:abstractNumId w:val="14"/>
  </w:num>
  <w:num w:numId="18" w16cid:durableId="1334381941">
    <w:abstractNumId w:val="3"/>
  </w:num>
  <w:num w:numId="19" w16cid:durableId="615454038">
    <w:abstractNumId w:val="2"/>
  </w:num>
  <w:num w:numId="20" w16cid:durableId="1026297199">
    <w:abstractNumId w:val="20"/>
  </w:num>
  <w:num w:numId="21" w16cid:durableId="1399092509">
    <w:abstractNumId w:val="0"/>
  </w:num>
  <w:num w:numId="22" w16cid:durableId="818036250">
    <w:abstractNumId w:val="19"/>
  </w:num>
  <w:num w:numId="23" w16cid:durableId="111813819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77A0"/>
    <w:rsid w:val="00005A86"/>
    <w:rsid w:val="00104665"/>
    <w:rsid w:val="00177397"/>
    <w:rsid w:val="00190C35"/>
    <w:rsid w:val="00193A7D"/>
    <w:rsid w:val="0019773D"/>
    <w:rsid w:val="001B0091"/>
    <w:rsid w:val="002B4AB7"/>
    <w:rsid w:val="002F5C9D"/>
    <w:rsid w:val="00325C35"/>
    <w:rsid w:val="003316E0"/>
    <w:rsid w:val="0033519D"/>
    <w:rsid w:val="003352E1"/>
    <w:rsid w:val="003B0F48"/>
    <w:rsid w:val="003B77A0"/>
    <w:rsid w:val="003D1D4E"/>
    <w:rsid w:val="00440AD9"/>
    <w:rsid w:val="00446DD3"/>
    <w:rsid w:val="004D18E5"/>
    <w:rsid w:val="00505724"/>
    <w:rsid w:val="00537BF2"/>
    <w:rsid w:val="00585FDF"/>
    <w:rsid w:val="00594AAA"/>
    <w:rsid w:val="005E1587"/>
    <w:rsid w:val="006E63C1"/>
    <w:rsid w:val="00723189"/>
    <w:rsid w:val="007243F4"/>
    <w:rsid w:val="007729D1"/>
    <w:rsid w:val="0077636A"/>
    <w:rsid w:val="007A68B7"/>
    <w:rsid w:val="007B4604"/>
    <w:rsid w:val="007F6EC9"/>
    <w:rsid w:val="008363CE"/>
    <w:rsid w:val="0088244C"/>
    <w:rsid w:val="008858EF"/>
    <w:rsid w:val="00893A9C"/>
    <w:rsid w:val="00964680"/>
    <w:rsid w:val="009A68FF"/>
    <w:rsid w:val="00A91F6C"/>
    <w:rsid w:val="00A95DB0"/>
    <w:rsid w:val="00AE6667"/>
    <w:rsid w:val="00B149A5"/>
    <w:rsid w:val="00C14801"/>
    <w:rsid w:val="00D24F8B"/>
    <w:rsid w:val="00D31F3A"/>
    <w:rsid w:val="00D41FD0"/>
    <w:rsid w:val="00D61FDE"/>
    <w:rsid w:val="00DE3318"/>
    <w:rsid w:val="00DE695D"/>
    <w:rsid w:val="00E407B1"/>
    <w:rsid w:val="00F86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494760B"/>
  <w15:chartTrackingRefBased/>
  <w15:docId w15:val="{3EF0EAC4-503C-4984-8213-3DA6CE282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3B77A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3B77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A95DB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3B77A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B77A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3B77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B77A0"/>
    <w:rPr>
      <w:b/>
      <w:bCs/>
    </w:rPr>
  </w:style>
  <w:style w:type="paragraph" w:styleId="Akapitzlist">
    <w:name w:val="List Paragraph"/>
    <w:basedOn w:val="Normalny"/>
    <w:uiPriority w:val="34"/>
    <w:qFormat/>
    <w:rsid w:val="003B77A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5D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5DB0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rsid w:val="00A95DB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Hipercze">
    <w:name w:val="Hyperlink"/>
    <w:basedOn w:val="Domylnaczcionkaakapitu"/>
    <w:uiPriority w:val="99"/>
    <w:unhideWhenUsed/>
    <w:rsid w:val="00A95DB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05A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5A86"/>
  </w:style>
  <w:style w:type="paragraph" w:styleId="Stopka">
    <w:name w:val="footer"/>
    <w:basedOn w:val="Normalny"/>
    <w:link w:val="StopkaZnak"/>
    <w:uiPriority w:val="99"/>
    <w:unhideWhenUsed/>
    <w:rsid w:val="00005A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5A86"/>
  </w:style>
  <w:style w:type="table" w:styleId="Tabela-Siatka">
    <w:name w:val="Table Grid"/>
    <w:basedOn w:val="Standardowy"/>
    <w:uiPriority w:val="39"/>
    <w:rsid w:val="004D18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325C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390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zecin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romocja@krzeci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r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59CB6A-509C-4172-8261-6CE6F6691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1083</Words>
  <Characters>6503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IC. Cichowska</dc:creator>
  <cp:keywords/>
  <dc:description/>
  <cp:lastModifiedBy>kinga@urzad.krzecin</cp:lastModifiedBy>
  <cp:revision>7</cp:revision>
  <cp:lastPrinted>2024-09-06T06:27:00Z</cp:lastPrinted>
  <dcterms:created xsi:type="dcterms:W3CDTF">2024-09-05T10:31:00Z</dcterms:created>
  <dcterms:modified xsi:type="dcterms:W3CDTF">2024-09-06T06:29:00Z</dcterms:modified>
</cp:coreProperties>
</file>