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AA4FD" w14:textId="459C9F04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C6303" wp14:editId="344F34DF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299022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C630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28299022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5DAC0D20" wp14:editId="2C8074B8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D94FA4">
        <w:rPr>
          <w:rFonts w:ascii="Times New Roman" w:eastAsia="Times New Roman" w:hAnsi="Times New Roman" w:cs="Times New Roman"/>
          <w:lang w:eastAsia="pl-PL"/>
        </w:rPr>
        <w:t>15 listopada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6288541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0E58C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86FEDF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909986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028F972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3EF643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8801C32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5C64F68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3E106D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ACF8F6A" w14:textId="38382108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</w:t>
      </w:r>
      <w:r w:rsidR="00F86798">
        <w:rPr>
          <w:rFonts w:ascii="Times New Roman" w:eastAsia="Times New Roman" w:hAnsi="Times New Roman" w:cs="Times New Roman"/>
          <w:lang w:eastAsia="pl-PL"/>
        </w:rPr>
        <w:t>-</w:t>
      </w:r>
      <w:r w:rsidR="00C66A9E">
        <w:rPr>
          <w:rFonts w:ascii="Times New Roman" w:eastAsia="Times New Roman" w:hAnsi="Times New Roman" w:cs="Times New Roman"/>
          <w:lang w:eastAsia="pl-PL"/>
        </w:rPr>
        <w:t>OŚ</w:t>
      </w:r>
      <w:r w:rsidR="00F86798">
        <w:rPr>
          <w:rFonts w:ascii="Times New Roman" w:eastAsia="Times New Roman" w:hAnsi="Times New Roman" w:cs="Times New Roman"/>
          <w:lang w:eastAsia="pl-PL"/>
        </w:rPr>
        <w:t>-</w:t>
      </w:r>
      <w:r w:rsidR="00D94FA4">
        <w:rPr>
          <w:rFonts w:ascii="Times New Roman" w:eastAsia="Times New Roman" w:hAnsi="Times New Roman" w:cs="Times New Roman"/>
          <w:lang w:eastAsia="pl-PL"/>
        </w:rPr>
        <w:t>DK</w:t>
      </w:r>
      <w:r w:rsidR="00BD3F36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I.</w:t>
      </w:r>
      <w:r w:rsidR="00BD3F36">
        <w:rPr>
          <w:rFonts w:ascii="Times New Roman" w:eastAsia="Times New Roman" w:hAnsi="Times New Roman" w:cs="Times New Roman"/>
          <w:lang w:eastAsia="pl-PL"/>
        </w:rPr>
        <w:t>673</w:t>
      </w:r>
      <w:r w:rsidR="00D94FA4">
        <w:rPr>
          <w:rFonts w:ascii="Times New Roman" w:eastAsia="Times New Roman" w:hAnsi="Times New Roman" w:cs="Times New Roman"/>
          <w:lang w:eastAsia="pl-PL"/>
        </w:rPr>
        <w:t>0</w:t>
      </w:r>
      <w:r w:rsidR="007134CF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6</w:t>
      </w:r>
      <w:r w:rsidR="00A52124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94FA4">
        <w:rPr>
          <w:rFonts w:ascii="Times New Roman" w:eastAsia="Times New Roman" w:hAnsi="Times New Roman" w:cs="Times New Roman"/>
          <w:lang w:eastAsia="pl-PL"/>
        </w:rPr>
        <w:t>3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47BDA94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213E57A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60576D9B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1514CFEB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B63D26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5A792078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07F60B" w14:textId="4EC7100B" w:rsidR="00521AA6" w:rsidRPr="00521AA6" w:rsidRDefault="003F62A7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</w:t>
      </w:r>
      <w:r w:rsidR="00D67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27 marca 2003 r. o planowaniu i zagospodarow</w:t>
      </w:r>
      <w:r w:rsidR="00003481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F86798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86798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521AA6" w:rsidRPr="00521AA6">
        <w:rPr>
          <w:rFonts w:ascii="Times New Roman" w:hAnsi="Times New Roman" w:cs="Times New Roman"/>
          <w:sz w:val="20"/>
          <w:szCs w:val="20"/>
        </w:rPr>
        <w:t xml:space="preserve"> </w:t>
      </w:r>
      <w:r w:rsidR="00521AA6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oraz na podstawie art. 49</w:t>
      </w:r>
      <w:r w:rsidR="00931233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521AA6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</w:t>
      </w:r>
      <w:r w:rsid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21AA6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14 </w:t>
      </w:r>
      <w:r w:rsid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521AA6"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</w:t>
      </w:r>
    </w:p>
    <w:p w14:paraId="73DF7AFA" w14:textId="5085E6CB" w:rsidR="00D61DFF" w:rsidRPr="00521AA6" w:rsidRDefault="00521AA6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1AA6">
        <w:rPr>
          <w:rFonts w:ascii="Times New Roman" w:eastAsia="Times New Roman" w:hAnsi="Times New Roman" w:cs="Times New Roman"/>
          <w:sz w:val="24"/>
          <w:szCs w:val="24"/>
          <w:lang w:eastAsia="pl-PL"/>
        </w:rPr>
        <w:t>1960 r. Kodeks postępowania administracyjnego (Dz. U. z 2024 r. poz. 572)</w:t>
      </w:r>
    </w:p>
    <w:p w14:paraId="5F7DAB6D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3264FEF" w14:textId="0CB05F83" w:rsidR="003F62A7" w:rsidRPr="003F62A7" w:rsidRDefault="00D677B5" w:rsidP="00D677B5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</w:t>
      </w:r>
      <w:r w:rsidR="003F62A7"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59E118C6" w14:textId="753AF872" w:rsidR="003F62A7" w:rsidRPr="00251E54" w:rsidRDefault="00521AA6" w:rsidP="00521AA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8153C9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</w:t>
      </w:r>
      <w:r w:rsidR="003F62A7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postępowania </w:t>
      </w:r>
      <w:r w:rsidR="008153C9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administracyjnego w sprawie wydania decyzji </w:t>
      </w:r>
      <w:r w:rsidR="00D677B5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ustaleniu warunków </w:t>
      </w:r>
      <w:r w:rsidR="008153C9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zabudowy </w:t>
      </w:r>
      <w:r w:rsidR="003F62A7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>dla inwestycji polegającej na:</w:t>
      </w:r>
    </w:p>
    <w:p w14:paraId="2B804796" w14:textId="1F137B28" w:rsidR="0038257D" w:rsidRPr="00251E54" w:rsidRDefault="005657A8" w:rsidP="0038257D">
      <w:pPr>
        <w:pStyle w:val="Tekstpodstawowy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251E54">
        <w:rPr>
          <w:rFonts w:ascii="Times New Roman" w:eastAsia="Times New Roman" w:hAnsi="Times New Roman" w:cs="Times New Roman"/>
          <w:b/>
          <w:bCs/>
          <w:iCs/>
          <w:lang w:eastAsia="pl-PL"/>
        </w:rPr>
        <w:t>„</w:t>
      </w:r>
      <w:r w:rsidR="00A52124" w:rsidRPr="00251E54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Rozbudowie istniejącego  pomostu na części działki oznaczonej nr </w:t>
      </w:r>
      <w:proofErr w:type="spellStart"/>
      <w:r w:rsidR="00A52124" w:rsidRPr="00251E54">
        <w:rPr>
          <w:rFonts w:ascii="Times New Roman" w:eastAsia="Times New Roman" w:hAnsi="Times New Roman" w:cs="Times New Roman"/>
          <w:b/>
          <w:bCs/>
          <w:iCs/>
          <w:lang w:eastAsia="pl-PL"/>
        </w:rPr>
        <w:t>ewid</w:t>
      </w:r>
      <w:proofErr w:type="spellEnd"/>
      <w:r w:rsidR="00A52124" w:rsidRPr="00251E54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. 386 obręb Żeńsko, </w:t>
      </w:r>
      <w:r w:rsidR="00007B9E" w:rsidRPr="00251E54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</w:t>
      </w:r>
      <w:r w:rsidR="00F86798" w:rsidRPr="00251E54">
        <w:rPr>
          <w:rFonts w:ascii="Times New Roman" w:eastAsia="Times New Roman" w:hAnsi="Times New Roman" w:cs="Times New Roman"/>
          <w:b/>
          <w:bCs/>
          <w:iCs/>
          <w:lang w:eastAsia="pl-PL"/>
        </w:rPr>
        <w:t>gmina Krzęcin.</w:t>
      </w:r>
      <w:r w:rsidR="00293C50" w:rsidRPr="00251E54">
        <w:rPr>
          <w:rFonts w:ascii="Times New Roman" w:eastAsia="Times New Roman" w:hAnsi="Times New Roman" w:cs="Times New Roman"/>
          <w:b/>
          <w:bCs/>
          <w:iCs/>
          <w:lang w:eastAsia="pl-PL"/>
        </w:rPr>
        <w:t>”</w:t>
      </w:r>
      <w:r w:rsidR="005B5A91" w:rsidRPr="00251E54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</w:t>
      </w:r>
    </w:p>
    <w:p w14:paraId="34B7FB96" w14:textId="4877AD72" w:rsidR="008153C9" w:rsidRPr="00251E54" w:rsidRDefault="00B44814" w:rsidP="0038257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8153C9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="005657A8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153C9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>listopada</w:t>
      </w:r>
      <w:r w:rsidR="005B5A91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7A8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2024</w:t>
      </w:r>
      <w:r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251E54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251E5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>w Biuletynie Informacji Publicznej</w:t>
      </w:r>
      <w:r w:rsidR="008153C9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7E237A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8153C9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miejscowości </w:t>
      </w:r>
      <w:r w:rsidR="00521AA6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2124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>Żeńsko</w:t>
      </w:r>
      <w:r w:rsidR="007E237A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153C9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</w:t>
      </w:r>
    </w:p>
    <w:p w14:paraId="1A9D6595" w14:textId="77777777" w:rsidR="00251E54" w:rsidRDefault="00251E54" w:rsidP="00251E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470F4B" w14:textId="179DC50E" w:rsidR="00DE1FE6" w:rsidRPr="00251E54" w:rsidRDefault="008153C9" w:rsidP="00251E5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62A7" w:rsidRPr="00251E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1F54953D" w14:textId="77777777" w:rsidR="00251E54" w:rsidRDefault="00A85B3E" w:rsidP="00251E54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51E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</w:p>
    <w:p w14:paraId="4279C019" w14:textId="75A94AA2" w:rsidR="00251E54" w:rsidRPr="00251E54" w:rsidRDefault="00251E54" w:rsidP="00251E54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Zainteresowane strony mogą zapoznać się ze zgromadzonym materiałami w przedmiotowej w siedzibie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Urzędu 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Gminy 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Krzęcinie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pokój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 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14 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od 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poniedziałku 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piątku 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od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godz., </w:t>
      </w:r>
      <w:r w:rsidR="0061466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</w:t>
      </w:r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7.30-15.30 lub drogą elektroniczną wysyłając zapytanie (podając znak sprawy) na adres e-mail: </w:t>
      </w:r>
      <w:hyperlink r:id="rId10" w:history="1">
        <w:r w:rsidRPr="00251E54">
          <w:rPr>
            <w:rStyle w:val="Hipercze"/>
            <w:rFonts w:ascii="Times New Roman" w:eastAsia="Times New Roman" w:hAnsi="Times New Roman" w:cs="Times New Roman"/>
            <w:bCs/>
            <w:sz w:val="24"/>
            <w:szCs w:val="24"/>
            <w:lang w:eastAsia="pl-PL"/>
          </w:rPr>
          <w:t>gp@krzecin.pl</w:t>
        </w:r>
      </w:hyperlink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a także za pośrednictwem skrzynki </w:t>
      </w:r>
      <w:proofErr w:type="spellStart"/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ePUAP</w:t>
      </w:r>
      <w:proofErr w:type="spellEnd"/>
      <w:r w:rsidRPr="00251E5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adres: /e10pyb58qu/skrytka.</w:t>
      </w:r>
    </w:p>
    <w:p w14:paraId="53CB66B5" w14:textId="77777777" w:rsidR="00251E54" w:rsidRPr="00251E54" w:rsidRDefault="00251E54" w:rsidP="00251E5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C34CC27" w14:textId="3D300F9C" w:rsidR="005826EC" w:rsidRDefault="005826EC" w:rsidP="005B5A9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8552BAE" w14:textId="2B4E54B6" w:rsidR="00931233" w:rsidRPr="00931233" w:rsidRDefault="00931233" w:rsidP="00931233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3123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 Gminy Krzęcin</w:t>
      </w:r>
    </w:p>
    <w:sectPr w:rsidR="00931233" w:rsidRPr="00931233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02DFD2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2CE6991D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2F8B6" w14:textId="77777777" w:rsidR="005826EC" w:rsidRPr="000B2E39" w:rsidRDefault="005826E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B9C2393" w14:textId="77777777" w:rsidR="005826E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300DA6DB" w14:textId="77777777" w:rsidR="005826E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D66CD6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7E1D2B7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647140">
    <w:abstractNumId w:val="0"/>
  </w:num>
  <w:num w:numId="2" w16cid:durableId="2135326309">
    <w:abstractNumId w:val="1"/>
  </w:num>
  <w:num w:numId="3" w16cid:durableId="631137951">
    <w:abstractNumId w:val="2"/>
  </w:num>
  <w:num w:numId="4" w16cid:durableId="1390882838">
    <w:abstractNumId w:val="3"/>
  </w:num>
  <w:num w:numId="5" w16cid:durableId="1886486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10B2"/>
    <w:rsid w:val="00003481"/>
    <w:rsid w:val="00004B10"/>
    <w:rsid w:val="00007B9E"/>
    <w:rsid w:val="000132A9"/>
    <w:rsid w:val="00015CCF"/>
    <w:rsid w:val="0002183F"/>
    <w:rsid w:val="00040804"/>
    <w:rsid w:val="000434A5"/>
    <w:rsid w:val="0005321B"/>
    <w:rsid w:val="0005539E"/>
    <w:rsid w:val="00056D85"/>
    <w:rsid w:val="0006586E"/>
    <w:rsid w:val="000D5584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872D3"/>
    <w:rsid w:val="0019422C"/>
    <w:rsid w:val="001A25D8"/>
    <w:rsid w:val="001A6557"/>
    <w:rsid w:val="001C39CB"/>
    <w:rsid w:val="001E3020"/>
    <w:rsid w:val="00203A40"/>
    <w:rsid w:val="00210EFA"/>
    <w:rsid w:val="002418F4"/>
    <w:rsid w:val="00251B52"/>
    <w:rsid w:val="00251E54"/>
    <w:rsid w:val="0026586D"/>
    <w:rsid w:val="00274A5F"/>
    <w:rsid w:val="00284521"/>
    <w:rsid w:val="00287CCE"/>
    <w:rsid w:val="00293C50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8257D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21AA6"/>
    <w:rsid w:val="0053354B"/>
    <w:rsid w:val="00542812"/>
    <w:rsid w:val="005612E5"/>
    <w:rsid w:val="005657A8"/>
    <w:rsid w:val="00570B7F"/>
    <w:rsid w:val="00572DC6"/>
    <w:rsid w:val="005826EC"/>
    <w:rsid w:val="005A7661"/>
    <w:rsid w:val="005B5A91"/>
    <w:rsid w:val="005E1A6E"/>
    <w:rsid w:val="005E2294"/>
    <w:rsid w:val="005F3A77"/>
    <w:rsid w:val="0061020A"/>
    <w:rsid w:val="00614663"/>
    <w:rsid w:val="00615C04"/>
    <w:rsid w:val="00615E9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34CF"/>
    <w:rsid w:val="007144FC"/>
    <w:rsid w:val="00724EA5"/>
    <w:rsid w:val="0073017D"/>
    <w:rsid w:val="007615B7"/>
    <w:rsid w:val="00766A4B"/>
    <w:rsid w:val="0078187A"/>
    <w:rsid w:val="007A41B9"/>
    <w:rsid w:val="007A68EA"/>
    <w:rsid w:val="007B5367"/>
    <w:rsid w:val="007C2220"/>
    <w:rsid w:val="007C240E"/>
    <w:rsid w:val="007E0AFB"/>
    <w:rsid w:val="007E237A"/>
    <w:rsid w:val="007F4F58"/>
    <w:rsid w:val="007F7226"/>
    <w:rsid w:val="00804249"/>
    <w:rsid w:val="008153C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96311"/>
    <w:rsid w:val="008A5DD8"/>
    <w:rsid w:val="00915967"/>
    <w:rsid w:val="00931233"/>
    <w:rsid w:val="009317FC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44C3A"/>
    <w:rsid w:val="00A52124"/>
    <w:rsid w:val="00A670D3"/>
    <w:rsid w:val="00A67677"/>
    <w:rsid w:val="00A85B3E"/>
    <w:rsid w:val="00A945A3"/>
    <w:rsid w:val="00AC6860"/>
    <w:rsid w:val="00AD69AC"/>
    <w:rsid w:val="00AF5C06"/>
    <w:rsid w:val="00B055DD"/>
    <w:rsid w:val="00B30D61"/>
    <w:rsid w:val="00B330DF"/>
    <w:rsid w:val="00B34955"/>
    <w:rsid w:val="00B36426"/>
    <w:rsid w:val="00B44814"/>
    <w:rsid w:val="00B63D26"/>
    <w:rsid w:val="00B75A68"/>
    <w:rsid w:val="00BA7E88"/>
    <w:rsid w:val="00BC72C0"/>
    <w:rsid w:val="00BD233E"/>
    <w:rsid w:val="00BD3F36"/>
    <w:rsid w:val="00BD6075"/>
    <w:rsid w:val="00BE0AFA"/>
    <w:rsid w:val="00BE4176"/>
    <w:rsid w:val="00C027FD"/>
    <w:rsid w:val="00C30E6B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677B5"/>
    <w:rsid w:val="00D77E29"/>
    <w:rsid w:val="00D80D20"/>
    <w:rsid w:val="00D8596A"/>
    <w:rsid w:val="00D93724"/>
    <w:rsid w:val="00D94FA4"/>
    <w:rsid w:val="00DC1BD2"/>
    <w:rsid w:val="00DC1EC0"/>
    <w:rsid w:val="00DC2A22"/>
    <w:rsid w:val="00DD3E9B"/>
    <w:rsid w:val="00DE0C0B"/>
    <w:rsid w:val="00DE1FE6"/>
    <w:rsid w:val="00DF7580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86798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04CF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1E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A625-1962-4A37-A94E-1B390D88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6</cp:revision>
  <cp:lastPrinted>2024-11-15T09:01:00Z</cp:lastPrinted>
  <dcterms:created xsi:type="dcterms:W3CDTF">2024-11-15T09:25:00Z</dcterms:created>
  <dcterms:modified xsi:type="dcterms:W3CDTF">2024-11-15T12:03:00Z</dcterms:modified>
</cp:coreProperties>
</file>