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192C8" w14:textId="77777777" w:rsidR="00911CB9" w:rsidRDefault="00911CB9" w:rsidP="00911CB9">
      <w:pPr>
        <w:spacing w:after="240"/>
        <w:jc w:val="center"/>
        <w:rPr>
          <w:rFonts w:asciiTheme="minorHAnsi" w:hAnsiTheme="minorHAnsi" w:cstheme="minorHAnsi"/>
          <w:b/>
        </w:rPr>
      </w:pPr>
    </w:p>
    <w:p w14:paraId="4DFAAB9C" w14:textId="3218E783" w:rsidR="00911CB9" w:rsidRPr="00A54709" w:rsidRDefault="00911CB9" w:rsidP="00911CB9">
      <w:pPr>
        <w:spacing w:after="240"/>
        <w:jc w:val="center"/>
        <w:rPr>
          <w:rFonts w:asciiTheme="minorHAnsi" w:hAnsiTheme="minorHAnsi" w:cstheme="minorHAnsi"/>
          <w:b/>
        </w:rPr>
      </w:pPr>
      <w:r w:rsidRPr="00A54709">
        <w:rPr>
          <w:rFonts w:asciiTheme="minorHAnsi" w:hAnsiTheme="minorHAnsi" w:cstheme="minorHAnsi"/>
          <w:b/>
        </w:rPr>
        <w:t>KLAUZULA INFORMACYJNA</w:t>
      </w:r>
    </w:p>
    <w:p w14:paraId="24965A0A" w14:textId="77777777" w:rsidR="00911CB9" w:rsidRPr="00A54709" w:rsidRDefault="00911CB9" w:rsidP="00911CB9">
      <w:pP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A54709">
        <w:rPr>
          <w:rFonts w:asciiTheme="minorHAnsi" w:hAnsiTheme="minorHAnsi" w:cstheme="minorHAnsi"/>
        </w:rPr>
        <w:t>Dz.U.UE.L</w:t>
      </w:r>
      <w:proofErr w:type="spellEnd"/>
      <w:r w:rsidRPr="00A54709">
        <w:rPr>
          <w:rFonts w:asciiTheme="minorHAnsi" w:hAnsiTheme="minorHAnsi" w:cstheme="minorHAnsi"/>
        </w:rPr>
        <w:t>. z 2016r. Nr 119, s.1 ze zm.) - dalej: „RODO” informuję, że:</w:t>
      </w:r>
    </w:p>
    <w:p w14:paraId="3708E75B" w14:textId="77777777" w:rsidR="00911CB9" w:rsidRPr="00A54709" w:rsidRDefault="00911CB9" w:rsidP="00911CB9">
      <w:pPr>
        <w:jc w:val="both"/>
        <w:rPr>
          <w:rFonts w:asciiTheme="minorHAnsi" w:hAnsiTheme="minorHAnsi" w:cstheme="minorHAnsi"/>
        </w:rPr>
      </w:pPr>
    </w:p>
    <w:p w14:paraId="6BA070F6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Administratorem Państwa danych jest Wójt Gminy Krzęcin z siedzibą przy ul. Tylna 7, 73-231 Krzęcin</w:t>
      </w:r>
    </w:p>
    <w:p w14:paraId="051A8495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Administrator wyznaczył Inspektora Ochrony Danych, z którym mogą się Państwo kontaktować we wszystkich sprawach dotyczących przetwarzania danych osobowych za pośrednictwem adresu email: wioletta.rojewska@cbi24.pl lub pisemnie pod adres Administratora.</w:t>
      </w:r>
    </w:p>
    <w:p w14:paraId="655CFB4E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osobowe będą przetwarzane w celu</w:t>
      </w:r>
      <w:r w:rsidRPr="00A54709">
        <w:rPr>
          <w:rFonts w:asciiTheme="minorHAnsi" w:hAnsiTheme="minorHAnsi" w:cstheme="minorHAnsi"/>
          <w:b/>
          <w:iCs/>
        </w:rPr>
        <w:t>:</w:t>
      </w:r>
    </w:p>
    <w:p w14:paraId="3B21BB80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 xml:space="preserve">- przeprowadzenia postępowania związanego z zezwoleniami na sprzedaż napojów alkoholowych przez organ zezwalający w Gminie </w:t>
      </w:r>
      <w:r>
        <w:rPr>
          <w:rFonts w:asciiTheme="minorHAnsi" w:hAnsiTheme="minorHAnsi" w:cstheme="minorHAnsi"/>
          <w:iCs/>
        </w:rPr>
        <w:t>Krzęcin</w:t>
      </w:r>
      <w:r w:rsidRPr="00A54709">
        <w:rPr>
          <w:rFonts w:asciiTheme="minorHAnsi" w:hAnsiTheme="minorHAnsi" w:cstheme="minorHAnsi"/>
          <w:iCs/>
        </w:rPr>
        <w:t>,</w:t>
      </w:r>
    </w:p>
    <w:p w14:paraId="1822E103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 xml:space="preserve">- przeprowadzenia postępowania w zakresie kontroli przestrzegania zasad i warunków korzystania </w:t>
      </w:r>
      <w:r w:rsidRPr="00A54709">
        <w:rPr>
          <w:rFonts w:asciiTheme="minorHAnsi" w:hAnsiTheme="minorHAnsi" w:cstheme="minorHAnsi"/>
          <w:iCs/>
        </w:rPr>
        <w:br/>
        <w:t>z zezwoleń,</w:t>
      </w:r>
    </w:p>
    <w:p w14:paraId="0D1EFCD2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-przeprowadzenia weryfikacji danych zawartych w oświadczeniach o wartości sprzedaży napojów alkoholowych,</w:t>
      </w:r>
    </w:p>
    <w:p w14:paraId="78D5B7C3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 wydania zaświadczenia potwierdzającego dokonanie opłaty za korzystanie z zezwoleń,</w:t>
      </w:r>
    </w:p>
    <w:p w14:paraId="39F7ABE0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 rozpatrzenia skargi na przedsiębiorcę.</w:t>
      </w:r>
    </w:p>
    <w:p w14:paraId="6D8989E9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bCs/>
          <w:iCs/>
        </w:rPr>
      </w:pPr>
      <w:r w:rsidRPr="00A54709">
        <w:rPr>
          <w:rFonts w:asciiTheme="minorHAnsi" w:hAnsiTheme="minorHAnsi" w:cstheme="minorHAnsi"/>
          <w:bCs/>
          <w:iCs/>
        </w:rPr>
        <w:t>Państwa dane będą przetwarzane na podstawie  przepisów prawa tj.:</w:t>
      </w:r>
    </w:p>
    <w:p w14:paraId="507CB22B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  <w:iCs/>
        </w:rPr>
        <w:t>-</w:t>
      </w:r>
      <w:r w:rsidRPr="00A54709">
        <w:rPr>
          <w:rFonts w:asciiTheme="minorHAnsi" w:hAnsiTheme="minorHAnsi" w:cstheme="minorHAnsi"/>
        </w:rPr>
        <w:t xml:space="preserve"> </w:t>
      </w:r>
      <w:r w:rsidRPr="00A54709">
        <w:rPr>
          <w:rFonts w:asciiTheme="minorHAnsi" w:hAnsiTheme="minorHAnsi" w:cstheme="minorHAnsi"/>
          <w:iCs/>
        </w:rPr>
        <w:t xml:space="preserve">art. 45 i art. 48 ustawy z dnia 6 marca 2018r. Prawo przedsiębiorców, </w:t>
      </w:r>
    </w:p>
    <w:p w14:paraId="5ACC05A5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- art. 18, art. 18</w:t>
      </w:r>
      <w:r w:rsidRPr="00A54709">
        <w:rPr>
          <w:rFonts w:asciiTheme="minorHAnsi" w:hAnsiTheme="minorHAnsi" w:cstheme="minorHAnsi"/>
          <w:vertAlign w:val="superscript"/>
        </w:rPr>
        <w:t>1</w:t>
      </w:r>
      <w:r w:rsidRPr="00A54709">
        <w:rPr>
          <w:rFonts w:asciiTheme="minorHAnsi" w:hAnsiTheme="minorHAnsi" w:cstheme="minorHAnsi"/>
        </w:rPr>
        <w:t xml:space="preserve"> , art. 18</w:t>
      </w:r>
      <w:r w:rsidRPr="00A54709">
        <w:rPr>
          <w:rFonts w:asciiTheme="minorHAnsi" w:hAnsiTheme="minorHAnsi" w:cstheme="minorHAnsi"/>
          <w:vertAlign w:val="superscript"/>
        </w:rPr>
        <w:t>2</w:t>
      </w:r>
      <w:r w:rsidRPr="00A54709">
        <w:rPr>
          <w:rFonts w:asciiTheme="minorHAnsi" w:hAnsiTheme="minorHAnsi" w:cstheme="minorHAnsi"/>
        </w:rPr>
        <w:t xml:space="preserve"> , art. 18</w:t>
      </w:r>
      <w:r w:rsidRPr="00A54709">
        <w:rPr>
          <w:rFonts w:asciiTheme="minorHAnsi" w:hAnsiTheme="minorHAnsi" w:cstheme="minorHAnsi"/>
          <w:vertAlign w:val="superscript"/>
        </w:rPr>
        <w:t>3</w:t>
      </w:r>
      <w:r w:rsidRPr="00A54709">
        <w:rPr>
          <w:rFonts w:asciiTheme="minorHAnsi" w:hAnsiTheme="minorHAnsi" w:cstheme="minorHAnsi"/>
        </w:rPr>
        <w:t xml:space="preserve"> oraz art. 18</w:t>
      </w:r>
      <w:r w:rsidRPr="00A54709">
        <w:rPr>
          <w:rFonts w:asciiTheme="minorHAnsi" w:hAnsiTheme="minorHAnsi" w:cstheme="minorHAnsi"/>
          <w:vertAlign w:val="superscript"/>
        </w:rPr>
        <w:t>4</w:t>
      </w:r>
      <w:r w:rsidRPr="00A54709">
        <w:rPr>
          <w:rFonts w:asciiTheme="minorHAnsi" w:hAnsiTheme="minorHAnsi" w:cstheme="minorHAnsi"/>
        </w:rPr>
        <w:t xml:space="preserve"> ustawy z dnia 26 października 1982r. o wychowaniu </w:t>
      </w:r>
      <w:r w:rsidRPr="00A54709">
        <w:rPr>
          <w:rFonts w:asciiTheme="minorHAnsi" w:hAnsiTheme="minorHAnsi" w:cstheme="minorHAnsi"/>
        </w:rPr>
        <w:br/>
        <w:t>w trzeźwości i przeciwdziałaniu alkoholizmowi,</w:t>
      </w:r>
    </w:p>
    <w:p w14:paraId="6001659A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</w:rPr>
        <w:t xml:space="preserve">-przepisy ustawy z dnia 14 czerwca 1960r. Kodeks postępowania administracyjnego. </w:t>
      </w:r>
    </w:p>
    <w:p w14:paraId="30A3BCE8" w14:textId="77777777" w:rsidR="00911CB9" w:rsidRPr="00A54709" w:rsidRDefault="00911CB9" w:rsidP="00911CB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-6 ust. 1 lit. c RODO - przetwarzanie jest niezbędne do wypełnienia obowiązku prawnego ciążącego na administratorze.</w:t>
      </w:r>
    </w:p>
    <w:p w14:paraId="1492E2B5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 xml:space="preserve">Państwa dane osobowe będą przetwarzane przez okres niezbędny do realizacji ww. celu </w:t>
      </w:r>
      <w:r w:rsidRPr="00A54709">
        <w:rPr>
          <w:rFonts w:asciiTheme="minorHAnsi" w:hAnsiTheme="minorHAnsi" w:cstheme="minorHAnsi"/>
          <w:color w:val="000000"/>
        </w:rPr>
        <w:br/>
        <w:t>z uwzględnieniem okresów przechowywania określonych w przepisach szczególnych, w tym przepisów archiwalnych.</w:t>
      </w:r>
    </w:p>
    <w:p w14:paraId="620FE5BC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osobowe będą przetwarzane w sposób zautomatyzowany, lecz nie będą podlegały zautomatyzowanemu podejmowaniu decyzji, w tym o profilowaniu.</w:t>
      </w:r>
    </w:p>
    <w:p w14:paraId="16ED4F0A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osobowych nie będą przekazywane</w:t>
      </w:r>
      <w:r w:rsidRPr="00A54709">
        <w:rPr>
          <w:rFonts w:asciiTheme="minorHAnsi" w:hAnsiTheme="minorHAnsi" w:cstheme="minorHAnsi"/>
        </w:rPr>
        <w:t xml:space="preserve"> p</w:t>
      </w:r>
      <w:r w:rsidRPr="00A54709">
        <w:rPr>
          <w:rFonts w:asciiTheme="minorHAnsi" w:hAnsiTheme="minorHAnsi" w:cstheme="minorHAnsi"/>
          <w:color w:val="000000"/>
        </w:rPr>
        <w:t>oza Europejski Obszar Gospodarczy (obejmujący Unię Europejską, Norwegię, Liechtenstein i Islandię).</w:t>
      </w:r>
    </w:p>
    <w:p w14:paraId="28FE0222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W związku z przetwarzaniem Państwa danych osobowych, przysługują Państwu następujące prawa:</w:t>
      </w:r>
    </w:p>
    <w:p w14:paraId="33A4A17A" w14:textId="77777777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dostępu do swoich danych oraz otrzymania ich kopii;</w:t>
      </w:r>
    </w:p>
    <w:p w14:paraId="4DD397F7" w14:textId="77777777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 sprostowania (poprawiania) swoich danych osobowych;</w:t>
      </w:r>
    </w:p>
    <w:p w14:paraId="4979C5FB" w14:textId="77777777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 ograniczenia przetwarzania danych osobowych;</w:t>
      </w:r>
    </w:p>
    <w:p w14:paraId="5FAD138F" w14:textId="06AA8C24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  <w:color w:val="000000"/>
        </w:rPr>
        <w:t xml:space="preserve">w przypadku gdy przetwarzanie odbywa się na podstawie wyrażonej zgody </w:t>
      </w:r>
      <w:r w:rsidRPr="00A54709">
        <w:rPr>
          <w:rFonts w:asciiTheme="minorHAnsi" w:hAnsiTheme="minorHAnsi" w:cstheme="minorHAnsi"/>
          <w:color w:val="000000"/>
        </w:rPr>
        <w:br/>
        <w:t xml:space="preserve">(art. 6 ust. 1 lit. a RODO) - </w:t>
      </w:r>
      <w:r w:rsidRPr="00A54709">
        <w:rPr>
          <w:rFonts w:asciiTheme="minorHAnsi" w:hAnsiTheme="minorHAnsi" w:cstheme="minorHAnsi"/>
        </w:rPr>
        <w:t>prawo do cofnięcia zgody w dowolnym momencie bez wpływu na zgodność</w:t>
      </w:r>
      <w:r>
        <w:rPr>
          <w:rFonts w:asciiTheme="minorHAnsi" w:hAnsiTheme="minorHAnsi" w:cstheme="minorHAnsi"/>
        </w:rPr>
        <w:br/>
      </w:r>
      <w:r w:rsidRPr="00A54709">
        <w:rPr>
          <w:rFonts w:asciiTheme="minorHAnsi" w:hAnsiTheme="minorHAnsi" w:cstheme="minorHAnsi"/>
        </w:rPr>
        <w:t xml:space="preserve"> z prawem przetwarzania, którego dokonano na podstawie zgody przed jej cofnięciem;</w:t>
      </w:r>
    </w:p>
    <w:p w14:paraId="0DD44BF0" w14:textId="77777777" w:rsidR="00911CB9" w:rsidRPr="00A54709" w:rsidRDefault="00911CB9" w:rsidP="00911CB9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w przypadku gdy przetwarzanie odbywa się na podstawie wyrażonej zgody (art. 6 ust. 1 lit. a RODO) - prawo do usunięcia danych;</w:t>
      </w:r>
    </w:p>
    <w:p w14:paraId="2471FAC0" w14:textId="77777777" w:rsidR="00911CB9" w:rsidRPr="00A54709" w:rsidRDefault="00911CB9" w:rsidP="00911CB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43AD52F2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bookmarkStart w:id="0" w:name="_gjdgxs" w:colFirst="0" w:colLast="0"/>
      <w:bookmarkEnd w:id="0"/>
      <w:r w:rsidRPr="00A54709">
        <w:rPr>
          <w:rFonts w:asciiTheme="minorHAnsi" w:hAnsiTheme="minorHAnsi" w:cstheme="minorHAnsi"/>
          <w:color w:val="000000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6B53D46B" w14:textId="77777777" w:rsidR="00911CB9" w:rsidRPr="00A54709" w:rsidRDefault="00911CB9" w:rsidP="00911CB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0A090A28" w14:textId="77777777" w:rsidR="00911CB9" w:rsidRPr="00B62EE6" w:rsidRDefault="00911CB9" w:rsidP="00911CB9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17D7489F" w14:textId="77777777" w:rsidR="00911CB9" w:rsidRPr="00B62EE6" w:rsidRDefault="00911CB9" w:rsidP="00911CB9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3909B60F" w14:textId="77777777" w:rsidR="00911CB9" w:rsidRPr="00B62EE6" w:rsidRDefault="00911CB9" w:rsidP="00911CB9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449A1D10" w14:textId="77777777" w:rsidR="00911CB9" w:rsidRDefault="00911CB9" w:rsidP="00911CB9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center"/>
        <w:rPr>
          <w:rFonts w:ascii="Calibri" w:hAnsi="Calibri" w:cs="Calibri"/>
          <w:b/>
          <w:bCs/>
          <w:i/>
          <w:iCs/>
          <w:sz w:val="16"/>
          <w:szCs w:val="16"/>
          <w:u w:val="none"/>
        </w:rPr>
      </w:pPr>
      <w:r w:rsidRPr="008161D7">
        <w:rPr>
          <w:rFonts w:ascii="Calibri" w:hAnsi="Calibri" w:cs="Calibri"/>
          <w:b/>
          <w:bCs/>
          <w:i/>
          <w:iCs/>
          <w:noProof/>
          <w:sz w:val="16"/>
          <w:szCs w:val="16"/>
          <w:u w:val="none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BACD23D" wp14:editId="300A7914">
                <wp:simplePos x="0" y="0"/>
                <wp:positionH relativeFrom="column">
                  <wp:posOffset>661295</wp:posOffset>
                </wp:positionH>
                <wp:positionV relativeFrom="paragraph">
                  <wp:posOffset>185980</wp:posOffset>
                </wp:positionV>
                <wp:extent cx="360" cy="360"/>
                <wp:effectExtent l="95250" t="152400" r="95250" b="133350"/>
                <wp:wrapNone/>
                <wp:docPr id="1848188569" name="Pismo odręcz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0407C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8" o:spid="_x0000_s1026" type="#_x0000_t75" style="position:absolute;margin-left:47.8pt;margin-top:6.15pt;width:8.55pt;height:1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">
                <v:imagedata r:id="rId7" o:title=""/>
                <o:lock v:ext="edit" rotation="t" aspectratio="f"/>
              </v:shape>
            </w:pict>
          </mc:Fallback>
        </mc:AlternateContent>
      </w:r>
      <w:r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 xml:space="preserve">                .</w:t>
      </w:r>
      <w:r w:rsidRPr="008161D7"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>…………………..........................................................................................................</w:t>
      </w:r>
      <w:r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>....</w:t>
      </w:r>
    </w:p>
    <w:p w14:paraId="6759D0D1" w14:textId="77777777" w:rsidR="00911CB9" w:rsidRPr="008161D7" w:rsidRDefault="00911CB9" w:rsidP="00911CB9">
      <w:pPr>
        <w:spacing w:line="360" w:lineRule="auto"/>
        <w:jc w:val="right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14"/>
        </w:rPr>
        <w:t>Czytelny p</w:t>
      </w:r>
      <w:r>
        <w:rPr>
          <w:rFonts w:ascii="Verdana" w:hAnsi="Verdana"/>
          <w:sz w:val="14"/>
          <w:szCs w:val="16"/>
        </w:rPr>
        <w:t>odpis(y) i pieczęć imienna przedsiębiorcy(ów) lub pełnomocnika(ów)</w:t>
      </w:r>
      <w:r>
        <w:rPr>
          <w:rFonts w:ascii="Verdana" w:hAnsi="Verdana"/>
          <w:sz w:val="14"/>
          <w:szCs w:val="16"/>
          <w:vertAlign w:val="superscript"/>
        </w:rPr>
        <w:t>*</w:t>
      </w:r>
    </w:p>
    <w:p w14:paraId="01632438" w14:textId="77777777" w:rsidR="00911CB9" w:rsidRDefault="00911CB9"/>
    <w:sectPr w:rsidR="00911CB9" w:rsidSect="00911CB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84521"/>
    <w:multiLevelType w:val="multilevel"/>
    <w:tmpl w:val="8CECDEC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22223"/>
    <w:multiLevelType w:val="multilevel"/>
    <w:tmpl w:val="9352159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1783831">
    <w:abstractNumId w:val="1"/>
  </w:num>
  <w:num w:numId="2" w16cid:durableId="254289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B9"/>
    <w:rsid w:val="00911CB9"/>
    <w:rsid w:val="00A7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B9F29"/>
  <w15:chartTrackingRefBased/>
  <w15:docId w15:val="{11324B18-68C1-46D9-8A2D-AB050602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CB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911CB9"/>
    <w:pPr>
      <w:keepNext/>
      <w:ind w:left="4956"/>
      <w:outlineLvl w:val="1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11CB9"/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2T09:23:02.842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73402-79E8-41DB-A472-8ACCD4FFD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kinga@urzad.krzecin</cp:lastModifiedBy>
  <cp:revision>1</cp:revision>
  <dcterms:created xsi:type="dcterms:W3CDTF">2024-11-15T09:13:00Z</dcterms:created>
  <dcterms:modified xsi:type="dcterms:W3CDTF">2024-11-15T09:14:00Z</dcterms:modified>
</cp:coreProperties>
</file>