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56520E" w14:textId="3E293F0A" w:rsidR="001B2F74" w:rsidRPr="001B2F74" w:rsidRDefault="001B2F74" w:rsidP="001B2F74">
      <w:pPr>
        <w:jc w:val="right"/>
        <w:rPr>
          <w:rFonts w:cstheme="minorHAnsi"/>
          <w:bCs/>
          <w:i/>
          <w:iCs/>
          <w:color w:val="0D0D0D" w:themeColor="text1" w:themeTint="F2"/>
          <w:sz w:val="24"/>
          <w:szCs w:val="24"/>
        </w:rPr>
      </w:pPr>
      <w:r>
        <w:rPr>
          <w:rFonts w:cstheme="minorHAnsi"/>
          <w:bCs/>
          <w:i/>
          <w:iCs/>
          <w:color w:val="0D0D0D" w:themeColor="text1" w:themeTint="F2"/>
          <w:sz w:val="24"/>
          <w:szCs w:val="24"/>
        </w:rPr>
        <w:t>Załącznik nr 3 do zapytania ofertowego</w:t>
      </w:r>
    </w:p>
    <w:p w14:paraId="70674FEB" w14:textId="77777777" w:rsidR="001B2F74" w:rsidRDefault="001B2F74" w:rsidP="001B2F74">
      <w:pPr>
        <w:jc w:val="right"/>
        <w:rPr>
          <w:rFonts w:cstheme="minorHAnsi"/>
          <w:b/>
          <w:color w:val="0D0D0D" w:themeColor="text1" w:themeTint="F2"/>
          <w:sz w:val="24"/>
          <w:szCs w:val="24"/>
        </w:rPr>
      </w:pPr>
    </w:p>
    <w:p w14:paraId="1C32504A" w14:textId="77777777" w:rsidR="001B2F74" w:rsidRDefault="001B2F74" w:rsidP="001B2F74">
      <w:pPr>
        <w:jc w:val="right"/>
        <w:rPr>
          <w:rFonts w:cstheme="minorHAnsi"/>
          <w:b/>
          <w:color w:val="0D0D0D" w:themeColor="text1" w:themeTint="F2"/>
          <w:sz w:val="24"/>
          <w:szCs w:val="24"/>
        </w:rPr>
      </w:pPr>
    </w:p>
    <w:p w14:paraId="41F8696B" w14:textId="0CA8F0E9" w:rsidR="001B2F74" w:rsidRDefault="001B2F74" w:rsidP="001B2F74">
      <w:pPr>
        <w:jc w:val="right"/>
        <w:rPr>
          <w:rFonts w:cstheme="minorHAnsi"/>
          <w:b/>
          <w:color w:val="0D0D0D" w:themeColor="text1" w:themeTint="F2"/>
          <w:sz w:val="24"/>
          <w:szCs w:val="24"/>
        </w:rPr>
      </w:pPr>
      <w:r w:rsidRPr="001B2F74">
        <w:rPr>
          <w:rFonts w:cstheme="minorHAnsi"/>
          <w:b/>
          <w:color w:val="0D0D0D" w:themeColor="text1" w:themeTint="F2"/>
          <w:sz w:val="24"/>
          <w:szCs w:val="24"/>
        </w:rPr>
        <w:t>DANE FIRMY:</w:t>
      </w:r>
    </w:p>
    <w:p w14:paraId="52E10618" w14:textId="77777777" w:rsidR="001B2F74" w:rsidRDefault="001B2F74" w:rsidP="001B2F74">
      <w:pPr>
        <w:jc w:val="right"/>
        <w:rPr>
          <w:rFonts w:cstheme="minorHAnsi"/>
          <w:b/>
          <w:color w:val="0D0D0D" w:themeColor="text1" w:themeTint="F2"/>
          <w:sz w:val="24"/>
          <w:szCs w:val="24"/>
        </w:rPr>
      </w:pPr>
    </w:p>
    <w:p w14:paraId="113447D4" w14:textId="77777777" w:rsidR="001B2F74" w:rsidRDefault="001B2F74" w:rsidP="001B2F74">
      <w:pPr>
        <w:jc w:val="right"/>
        <w:rPr>
          <w:rFonts w:cstheme="minorHAnsi"/>
          <w:b/>
          <w:color w:val="0D0D0D" w:themeColor="text1" w:themeTint="F2"/>
          <w:sz w:val="24"/>
          <w:szCs w:val="24"/>
        </w:rPr>
      </w:pPr>
    </w:p>
    <w:p w14:paraId="28D5BBB4" w14:textId="77777777" w:rsidR="001B2F74" w:rsidRPr="001B2F74" w:rsidRDefault="001B2F74" w:rsidP="001B2F74">
      <w:pPr>
        <w:jc w:val="right"/>
        <w:rPr>
          <w:rFonts w:cstheme="minorHAnsi"/>
          <w:b/>
          <w:color w:val="0D0D0D" w:themeColor="text1" w:themeTint="F2"/>
          <w:sz w:val="24"/>
          <w:szCs w:val="24"/>
        </w:rPr>
      </w:pPr>
    </w:p>
    <w:p w14:paraId="71F0FD24" w14:textId="77777777" w:rsidR="001B2F74" w:rsidRPr="001B2F74" w:rsidRDefault="001B2F74" w:rsidP="001B2F74">
      <w:pPr>
        <w:spacing w:line="276" w:lineRule="auto"/>
        <w:rPr>
          <w:rFonts w:cstheme="minorHAnsi"/>
          <w:b/>
          <w:color w:val="0D0D0D" w:themeColor="text1" w:themeTint="F2"/>
          <w:sz w:val="24"/>
          <w:szCs w:val="24"/>
        </w:rPr>
      </w:pPr>
    </w:p>
    <w:p w14:paraId="452C5506" w14:textId="77777777" w:rsidR="001B2F74" w:rsidRPr="001B2F74" w:rsidRDefault="001B2F74" w:rsidP="001B2F74">
      <w:pPr>
        <w:spacing w:line="240" w:lineRule="atLeast"/>
        <w:ind w:right="-339"/>
        <w:jc w:val="center"/>
        <w:rPr>
          <w:rFonts w:cstheme="minorHAnsi"/>
          <w:b/>
          <w:color w:val="0D0D0D" w:themeColor="text1" w:themeTint="F2"/>
          <w:sz w:val="24"/>
          <w:szCs w:val="24"/>
        </w:rPr>
      </w:pPr>
      <w:r w:rsidRPr="001B2F74">
        <w:rPr>
          <w:rFonts w:cstheme="minorHAnsi"/>
          <w:b/>
          <w:color w:val="0D0D0D" w:themeColor="text1" w:themeTint="F2"/>
          <w:sz w:val="24"/>
          <w:szCs w:val="24"/>
        </w:rPr>
        <w:t xml:space="preserve">Oświadczenie dotyczące braku powiązań osobowych lub kapitałowych pomiędzy podmiotami współpracującymi  - </w:t>
      </w:r>
    </w:p>
    <w:p w14:paraId="50C6A643" w14:textId="3FD71B94" w:rsidR="001B2F74" w:rsidRPr="001B2F74" w:rsidRDefault="001B2F74" w:rsidP="001B2F74">
      <w:pPr>
        <w:pStyle w:val="NormalnyWeb"/>
        <w:spacing w:line="276" w:lineRule="auto"/>
        <w:jc w:val="both"/>
        <w:rPr>
          <w:rFonts w:asciiTheme="minorHAnsi" w:hAnsiTheme="minorHAnsi" w:cstheme="minorHAnsi"/>
          <w:b/>
          <w:color w:val="0D0D0D" w:themeColor="text1" w:themeTint="F2"/>
        </w:rPr>
      </w:pPr>
      <w:r w:rsidRPr="001B2F74">
        <w:rPr>
          <w:rFonts w:asciiTheme="minorHAnsi" w:hAnsiTheme="minorHAnsi" w:cstheme="minorHAnsi"/>
          <w:b/>
          <w:color w:val="0D0D0D" w:themeColor="text1" w:themeTint="F2"/>
        </w:rPr>
        <w:t xml:space="preserve">postępowanie ofertowe </w:t>
      </w:r>
      <w:r w:rsidRPr="001B2F74">
        <w:rPr>
          <w:rStyle w:val="Uwydatnienie"/>
          <w:rFonts w:asciiTheme="minorHAnsi" w:hAnsiTheme="minorHAnsi" w:cstheme="minorHAnsi"/>
          <w:b/>
          <w:color w:val="0D0D0D" w:themeColor="text1" w:themeTint="F2"/>
        </w:rPr>
        <w:t>o</w:t>
      </w:r>
      <w:r w:rsidRPr="001B2F74">
        <w:rPr>
          <w:rFonts w:asciiTheme="minorHAnsi" w:hAnsiTheme="minorHAnsi" w:cstheme="minorHAnsi"/>
          <w:b/>
          <w:color w:val="0D0D0D" w:themeColor="text1" w:themeTint="F2"/>
          <w:lang w:eastAsia="ar-SA"/>
        </w:rPr>
        <w:t xml:space="preserve">pracowanie </w:t>
      </w:r>
      <w:r w:rsidRPr="001B2F74">
        <w:rPr>
          <w:rFonts w:asciiTheme="minorHAnsi" w:hAnsiTheme="minorHAnsi" w:cstheme="minorHAnsi"/>
          <w:b/>
          <w:bCs/>
          <w:color w:val="0D0D0D" w:themeColor="text1" w:themeTint="F2"/>
          <w:u w:val="single"/>
          <w:lang w:eastAsia="ar-SA"/>
        </w:rPr>
        <w:t xml:space="preserve">wykonanie </w:t>
      </w:r>
      <w:bookmarkStart w:id="0" w:name="_Hlk180672146"/>
      <w:r w:rsidRPr="001B2F74">
        <w:rPr>
          <w:rFonts w:asciiTheme="minorHAnsi" w:hAnsiTheme="minorHAnsi" w:cstheme="minorHAnsi"/>
          <w:b/>
          <w:bCs/>
          <w:color w:val="0D0D0D" w:themeColor="text1" w:themeTint="F2"/>
          <w:u w:val="single"/>
          <w:lang w:eastAsia="ar-SA"/>
        </w:rPr>
        <w:t>dokumentacji Systemu Zarzadzania Bezpieczeństwem Informacji [SZBI]</w:t>
      </w:r>
      <w:bookmarkEnd w:id="0"/>
      <w:r>
        <w:rPr>
          <w:rFonts w:asciiTheme="minorHAnsi" w:hAnsiTheme="minorHAnsi" w:cstheme="minorHAnsi"/>
          <w:b/>
          <w:bCs/>
          <w:color w:val="0D0D0D" w:themeColor="text1" w:themeTint="F2"/>
          <w:u w:val="single"/>
          <w:lang w:eastAsia="ar-SA"/>
        </w:rPr>
        <w:t>.</w:t>
      </w:r>
    </w:p>
    <w:p w14:paraId="49A59F25" w14:textId="77777777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</w:p>
    <w:p w14:paraId="71D736F7" w14:textId="3A49D3FC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 xml:space="preserve">Niniejszym oświadczam/y, iż jako Oferent nie jestem/jesteśmy powiązani/a/y osobowo </w:t>
      </w:r>
      <w:r>
        <w:rPr>
          <w:rFonts w:cstheme="minorHAnsi"/>
          <w:color w:val="0D0D0D" w:themeColor="text1" w:themeTint="F2"/>
          <w:sz w:val="24"/>
          <w:szCs w:val="24"/>
        </w:rPr>
        <w:br/>
      </w:r>
      <w:r w:rsidRPr="001B2F74">
        <w:rPr>
          <w:rFonts w:cstheme="minorHAnsi"/>
          <w:color w:val="0D0D0D" w:themeColor="text1" w:themeTint="F2"/>
          <w:sz w:val="24"/>
          <w:szCs w:val="24"/>
        </w:rPr>
        <w:t>lub kapitałowo z Zamawiającym.</w:t>
      </w:r>
    </w:p>
    <w:p w14:paraId="68648A7A" w14:textId="77777777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</w:p>
    <w:p w14:paraId="7421681F" w14:textId="77777777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40A46C7E" w14:textId="77777777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</w:p>
    <w:p w14:paraId="7EE2E1BB" w14:textId="77777777" w:rsidR="001B2F74" w:rsidRPr="001B2F74" w:rsidRDefault="001B2F74" w:rsidP="001B2F74">
      <w:pPr>
        <w:numPr>
          <w:ilvl w:val="0"/>
          <w:numId w:val="1"/>
        </w:numPr>
        <w:suppressAutoHyphens/>
        <w:spacing w:after="0"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uczestniczeniu w spółce jako wspólnik spółki cywilnej lub spółki osobowej;</w:t>
      </w:r>
    </w:p>
    <w:p w14:paraId="60FAB978" w14:textId="77777777" w:rsidR="001B2F74" w:rsidRPr="001B2F74" w:rsidRDefault="001B2F74" w:rsidP="001B2F74">
      <w:pPr>
        <w:numPr>
          <w:ilvl w:val="0"/>
          <w:numId w:val="1"/>
        </w:numPr>
        <w:suppressAutoHyphens/>
        <w:spacing w:after="0"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posiadaniu co najmniej 10% udziałów lub akcji;</w:t>
      </w:r>
    </w:p>
    <w:p w14:paraId="0DAA1839" w14:textId="77777777" w:rsidR="001B2F74" w:rsidRPr="001B2F74" w:rsidRDefault="001B2F74" w:rsidP="001B2F74">
      <w:pPr>
        <w:numPr>
          <w:ilvl w:val="0"/>
          <w:numId w:val="1"/>
        </w:numPr>
        <w:suppressAutoHyphens/>
        <w:spacing w:after="0"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pełnieniu funkcji członka organu nadzorczego lub zarządzającego, prokurenta, pełnomocnika;</w:t>
      </w:r>
    </w:p>
    <w:p w14:paraId="516FFE33" w14:textId="77777777" w:rsidR="001B2F74" w:rsidRPr="001B2F74" w:rsidRDefault="001B2F74" w:rsidP="001B2F74">
      <w:pPr>
        <w:numPr>
          <w:ilvl w:val="0"/>
          <w:numId w:val="1"/>
        </w:numPr>
        <w:suppressAutoHyphens/>
        <w:spacing w:after="0"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pozostawaniu w związku małżeńskim, w stosunku pokrewieństwa lub powinowactwa w linii prostej</w:t>
      </w:r>
    </w:p>
    <w:p w14:paraId="5077CCE8" w14:textId="77777777" w:rsidR="001B2F74" w:rsidRPr="001B2F74" w:rsidRDefault="001B2F74" w:rsidP="001B2F74">
      <w:pPr>
        <w:numPr>
          <w:ilvl w:val="0"/>
          <w:numId w:val="1"/>
        </w:numPr>
        <w:suppressAutoHyphens/>
        <w:spacing w:after="0"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pokrewieństwa drugiego stopnia lub powinowactwa drugiego stopnia w linii bocznej lub w stosunku przysposobienia, opieki lub kurateli.</w:t>
      </w:r>
    </w:p>
    <w:p w14:paraId="1EFCCD14" w14:textId="77777777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</w:p>
    <w:p w14:paraId="63544836" w14:textId="77777777" w:rsidR="001B2F74" w:rsidRPr="001B2F74" w:rsidRDefault="001B2F74" w:rsidP="001B2F74">
      <w:pPr>
        <w:spacing w:line="300" w:lineRule="atLeast"/>
        <w:jc w:val="both"/>
        <w:rPr>
          <w:rFonts w:cstheme="minorHAnsi"/>
          <w:color w:val="0D0D0D" w:themeColor="text1" w:themeTint="F2"/>
          <w:sz w:val="24"/>
          <w:szCs w:val="24"/>
        </w:rPr>
      </w:pPr>
    </w:p>
    <w:p w14:paraId="3363388D" w14:textId="62F993F1" w:rsidR="001B2F74" w:rsidRPr="001B2F74" w:rsidRDefault="001B2F74" w:rsidP="001B2F74">
      <w:pPr>
        <w:spacing w:line="276" w:lineRule="auto"/>
        <w:jc w:val="right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……</w:t>
      </w:r>
      <w:r>
        <w:rPr>
          <w:rFonts w:cstheme="minorHAnsi"/>
          <w:color w:val="0D0D0D" w:themeColor="text1" w:themeTint="F2"/>
          <w:sz w:val="24"/>
          <w:szCs w:val="24"/>
        </w:rPr>
        <w:t>………….</w:t>
      </w:r>
      <w:r w:rsidRPr="001B2F74">
        <w:rPr>
          <w:rFonts w:cstheme="minorHAnsi"/>
          <w:color w:val="0D0D0D" w:themeColor="text1" w:themeTint="F2"/>
          <w:sz w:val="24"/>
          <w:szCs w:val="24"/>
        </w:rPr>
        <w:t>….………………………………</w:t>
      </w:r>
    </w:p>
    <w:p w14:paraId="007D5982" w14:textId="77777777" w:rsidR="001B2F74" w:rsidRPr="001B2F74" w:rsidRDefault="001B2F74" w:rsidP="001B2F74">
      <w:pPr>
        <w:spacing w:line="276" w:lineRule="auto"/>
        <w:jc w:val="right"/>
        <w:rPr>
          <w:rFonts w:cstheme="minorHAnsi"/>
          <w:color w:val="0D0D0D" w:themeColor="text1" w:themeTint="F2"/>
          <w:sz w:val="24"/>
          <w:szCs w:val="24"/>
        </w:rPr>
      </w:pPr>
      <w:r w:rsidRPr="001B2F74">
        <w:rPr>
          <w:rFonts w:cstheme="minorHAnsi"/>
          <w:color w:val="0D0D0D" w:themeColor="text1" w:themeTint="F2"/>
          <w:sz w:val="24"/>
          <w:szCs w:val="24"/>
        </w:rPr>
        <w:t>(data i podpis upoważnionej osoby)</w:t>
      </w:r>
    </w:p>
    <w:p w14:paraId="25826B5C" w14:textId="77777777" w:rsidR="00BD68C4" w:rsidRDefault="00BD68C4"/>
    <w:sectPr w:rsidR="00BD68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7D35A" w14:textId="77777777" w:rsidR="001B2F74" w:rsidRDefault="001B2F74" w:rsidP="001B2F74">
      <w:pPr>
        <w:spacing w:after="0" w:line="240" w:lineRule="auto"/>
      </w:pPr>
      <w:r>
        <w:separator/>
      </w:r>
    </w:p>
  </w:endnote>
  <w:endnote w:type="continuationSeparator" w:id="0">
    <w:p w14:paraId="376ECB76" w14:textId="77777777" w:rsidR="001B2F74" w:rsidRDefault="001B2F74" w:rsidP="001B2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485E2" w14:textId="77777777" w:rsidR="001B2F74" w:rsidRDefault="001B2F74" w:rsidP="001B2F74">
      <w:pPr>
        <w:spacing w:after="0" w:line="240" w:lineRule="auto"/>
      </w:pPr>
      <w:r>
        <w:separator/>
      </w:r>
    </w:p>
  </w:footnote>
  <w:footnote w:type="continuationSeparator" w:id="0">
    <w:p w14:paraId="6CC89396" w14:textId="77777777" w:rsidR="001B2F74" w:rsidRDefault="001B2F74" w:rsidP="001B2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0FC54" w14:textId="7390E6FB" w:rsidR="001B2F74" w:rsidRDefault="001B2F74">
    <w:pPr>
      <w:pStyle w:val="Nagwek"/>
    </w:pPr>
    <w:r>
      <w:rPr>
        <w:noProof/>
      </w:rPr>
      <w:drawing>
        <wp:inline distT="0" distB="0" distL="0" distR="0" wp14:anchorId="18FA173C" wp14:editId="10EAF9C6">
          <wp:extent cx="5760720" cy="596900"/>
          <wp:effectExtent l="0" t="0" r="0" b="0"/>
          <wp:docPr id="200052771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0527716" name="Obraz 20005277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62078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4D9"/>
    <w:rsid w:val="001B2F74"/>
    <w:rsid w:val="00393F7F"/>
    <w:rsid w:val="005D74D9"/>
    <w:rsid w:val="00BD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98312"/>
  <w15:chartTrackingRefBased/>
  <w15:docId w15:val="{05E931B1-231C-49E2-95FE-E4A31CDE9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F74"/>
    <w:rPr>
      <w:rFonts w:eastAsia="Times New Roman" w:cs="Times New Roman"/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2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2F74"/>
  </w:style>
  <w:style w:type="paragraph" w:styleId="Stopka">
    <w:name w:val="footer"/>
    <w:basedOn w:val="Normalny"/>
    <w:link w:val="StopkaZnak"/>
    <w:uiPriority w:val="99"/>
    <w:unhideWhenUsed/>
    <w:rsid w:val="001B2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2F74"/>
  </w:style>
  <w:style w:type="paragraph" w:styleId="Bezodstpw">
    <w:name w:val="No Spacing"/>
    <w:link w:val="BezodstpwZnak"/>
    <w:uiPriority w:val="1"/>
    <w:qFormat/>
    <w:rsid w:val="001B2F74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1B2F74"/>
    <w:rPr>
      <w:rFonts w:ascii="Calibri" w:eastAsia="Times New Roman" w:hAnsi="Calibri" w:cs="Times New Roman"/>
      <w:kern w:val="0"/>
      <w14:ligatures w14:val="none"/>
    </w:rPr>
  </w:style>
  <w:style w:type="paragraph" w:styleId="NormalnyWeb">
    <w:name w:val="Normal (Web)"/>
    <w:basedOn w:val="Normalny"/>
    <w:unhideWhenUsed/>
    <w:qFormat/>
    <w:rsid w:val="001B2F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B2F74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2</cp:revision>
  <dcterms:created xsi:type="dcterms:W3CDTF">2024-10-28T13:59:00Z</dcterms:created>
  <dcterms:modified xsi:type="dcterms:W3CDTF">2024-10-28T14:00:00Z</dcterms:modified>
</cp:coreProperties>
</file>