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2D452" w14:textId="43656EBC" w:rsidR="00291ED9" w:rsidRPr="00291ED9" w:rsidRDefault="00291ED9" w:rsidP="00291ED9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right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 w:rsidRPr="00291ED9">
        <w:rPr>
          <w:rFonts w:asciiTheme="minorHAnsi" w:hAnsiTheme="minorHAnsi" w:cs="Times New Roman"/>
          <w:i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</w:t>
      </w:r>
      <w:r w:rsidRPr="00291ED9">
        <w:rPr>
          <w:rFonts w:asciiTheme="minorHAnsi" w:hAnsiTheme="minorHAnsi" w:cs="Times New Roman"/>
          <w:i/>
          <w:sz w:val="14"/>
          <w:szCs w:val="14"/>
          <w:lang w:eastAsia="pl-PL"/>
        </w:rPr>
        <w:t>Załącznik do Zarządzenia Nr 85</w:t>
      </w:r>
      <w:r w:rsidR="001E1545">
        <w:rPr>
          <w:rFonts w:asciiTheme="minorHAnsi" w:hAnsiTheme="minorHAnsi" w:cs="Times New Roman"/>
          <w:i/>
          <w:sz w:val="14"/>
          <w:szCs w:val="14"/>
          <w:lang w:eastAsia="pl-PL"/>
        </w:rPr>
        <w:t>/2024</w:t>
      </w:r>
    </w:p>
    <w:p w14:paraId="5D72B687" w14:textId="77777777" w:rsidR="001E1545" w:rsidRDefault="001E1545" w:rsidP="001E1545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center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291ED9" w:rsidRPr="00291ED9">
        <w:rPr>
          <w:rFonts w:asciiTheme="minorHAnsi" w:hAnsiTheme="minorHAnsi" w:cs="Times New Roman"/>
          <w:i/>
          <w:sz w:val="14"/>
          <w:szCs w:val="14"/>
          <w:lang w:eastAsia="pl-PL"/>
        </w:rPr>
        <w:t>Wójta Gminy Krzęcin</w:t>
      </w:r>
    </w:p>
    <w:p w14:paraId="2E68877E" w14:textId="6FD2A10C" w:rsidR="00291ED9" w:rsidRPr="00291ED9" w:rsidRDefault="001E1545" w:rsidP="001E1545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i/>
          <w:sz w:val="14"/>
          <w:szCs w:val="14"/>
          <w:lang w:eastAsia="pl-PL"/>
        </w:rPr>
        <w:tab/>
        <w:t xml:space="preserve">      </w:t>
      </w:r>
      <w:bookmarkStart w:id="0" w:name="_GoBack"/>
      <w:bookmarkEnd w:id="0"/>
      <w:r w:rsidR="00291ED9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</w:t>
      </w:r>
      <w:r w:rsidR="00291ED9" w:rsidRPr="00291ED9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z dnia 4 grudnia 2024 roku </w:t>
      </w:r>
    </w:p>
    <w:p w14:paraId="145CA785" w14:textId="77777777" w:rsidR="00291ED9" w:rsidRDefault="00291ED9" w:rsidP="009B763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</w:p>
    <w:p w14:paraId="10C95792" w14:textId="77777777" w:rsidR="00291ED9" w:rsidRDefault="00291ED9" w:rsidP="009B763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</w:p>
    <w:p w14:paraId="05E840ED" w14:textId="2A8D7B8B" w:rsidR="009B7638" w:rsidRPr="009B7638" w:rsidRDefault="009B7638" w:rsidP="009B763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sz w:val="16"/>
          <w:szCs w:val="16"/>
          <w:lang w:eastAsia="pl-PL"/>
        </w:rPr>
        <w:t>URZĄD GMINY</w:t>
      </w:r>
      <w:r w:rsidR="00D73646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 KRZĘCIN</w:t>
      </w:r>
    </w:p>
    <w:p w14:paraId="3A0F69B6" w14:textId="77777777" w:rsidR="009B7638" w:rsidRPr="009B7638" w:rsidRDefault="009B7638" w:rsidP="009B763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sz w:val="16"/>
          <w:szCs w:val="16"/>
          <w:lang w:eastAsia="pl-PL"/>
        </w:rPr>
        <w:t>UL. TYLNA 7</w:t>
      </w:r>
    </w:p>
    <w:p w14:paraId="7C574BFF" w14:textId="1E4C4522" w:rsidR="009B7638" w:rsidRPr="009B7638" w:rsidRDefault="009B7638" w:rsidP="009B763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sz w:val="16"/>
          <w:szCs w:val="16"/>
          <w:lang w:eastAsia="pl-PL"/>
        </w:rPr>
        <w:t>73-231 KRZĘCIN</w:t>
      </w:r>
      <w:r w:rsidRPr="009B7638">
        <w:rPr>
          <w:rFonts w:asciiTheme="minorHAnsi" w:hAnsiTheme="minorHAnsi" w:cs="Times New Roman"/>
          <w:sz w:val="16"/>
          <w:szCs w:val="16"/>
          <w:lang w:eastAsia="pl-PL"/>
        </w:rPr>
        <w:tab/>
      </w:r>
      <w:proofErr w:type="spell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Krzęcin</w:t>
      </w:r>
      <w:proofErr w:type="spell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, </w:t>
      </w:r>
      <w:r w:rsidRPr="009B7638"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  <w:t xml:space="preserve">dnia </w:t>
      </w:r>
      <w:r w:rsidR="00072118"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  <w:t>4</w:t>
      </w:r>
      <w:r w:rsidR="00F37C63"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  <w:t xml:space="preserve"> grudnia 2024</w:t>
      </w:r>
      <w:r w:rsidRPr="009B7638"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  <w:t xml:space="preserve"> r.</w:t>
      </w:r>
    </w:p>
    <w:p w14:paraId="3C0B7085" w14:textId="77777777" w:rsidR="009B7638" w:rsidRPr="009B7638" w:rsidRDefault="009B7638" w:rsidP="009B7638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</w:pPr>
    </w:p>
    <w:p w14:paraId="1DE873F6" w14:textId="77777777" w:rsidR="009B7638" w:rsidRPr="009B7638" w:rsidRDefault="009B7638" w:rsidP="009B7638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6"/>
          <w:szCs w:val="16"/>
          <w:lang w:eastAsia="pl-PL"/>
        </w:rPr>
      </w:pPr>
    </w:p>
    <w:p w14:paraId="79B56F71" w14:textId="77777777" w:rsidR="009B7638" w:rsidRPr="009B7638" w:rsidRDefault="009B7638" w:rsidP="009B7638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bCs/>
          <w:sz w:val="16"/>
          <w:szCs w:val="16"/>
          <w:lang w:eastAsia="pl-PL"/>
        </w:rPr>
        <w:t xml:space="preserve">OGŁOSZENIE O NABORZE NA WOLNE STANOWISKO URZĘDNICZE </w:t>
      </w:r>
    </w:p>
    <w:p w14:paraId="40814267" w14:textId="77777777" w:rsidR="009B7638" w:rsidRPr="009B7638" w:rsidRDefault="009B7638" w:rsidP="009B7638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Cs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Cs/>
          <w:sz w:val="16"/>
          <w:szCs w:val="16"/>
          <w:lang w:eastAsia="pl-PL"/>
        </w:rPr>
        <w:t>Wójt Gminy Krzęcin ogłasza otwarty i konkurencyjny nabór na wolne stanowisko urzędnicze:</w:t>
      </w:r>
    </w:p>
    <w:p w14:paraId="5CB18BC7" w14:textId="62A99B05" w:rsidR="009B7638" w:rsidRPr="00DA6E49" w:rsidRDefault="00F37C63" w:rsidP="00F37C63">
      <w:pPr>
        <w:shd w:val="clear" w:color="auto" w:fill="FFFFFF" w:themeFill="background1"/>
        <w:spacing w:line="240" w:lineRule="auto"/>
        <w:jc w:val="center"/>
        <w:outlineLvl w:val="1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/>
          <w:sz w:val="16"/>
          <w:szCs w:val="16"/>
        </w:rPr>
        <w:t>Podi</w:t>
      </w:r>
      <w:r w:rsidR="009B7638" w:rsidRPr="009B7638">
        <w:rPr>
          <w:b/>
          <w:bCs/>
          <w:color w:val="000000"/>
          <w:sz w:val="16"/>
          <w:szCs w:val="16"/>
        </w:rPr>
        <w:t>nspektor ds.</w:t>
      </w:r>
      <w:r>
        <w:rPr>
          <w:b/>
          <w:bCs/>
          <w:color w:val="000000"/>
          <w:sz w:val="16"/>
          <w:szCs w:val="16"/>
        </w:rPr>
        <w:t xml:space="preserve"> </w:t>
      </w:r>
      <w:r w:rsidR="00072118">
        <w:rPr>
          <w:b/>
          <w:bCs/>
          <w:color w:val="000000"/>
          <w:sz w:val="16"/>
          <w:szCs w:val="16"/>
        </w:rPr>
        <w:t>drogownictwa</w:t>
      </w:r>
      <w:r>
        <w:rPr>
          <w:b/>
          <w:bCs/>
          <w:color w:val="000000"/>
          <w:sz w:val="16"/>
          <w:szCs w:val="16"/>
        </w:rPr>
        <w:t>,</w:t>
      </w:r>
      <w:r w:rsidR="00072118">
        <w:rPr>
          <w:b/>
          <w:bCs/>
          <w:color w:val="000000"/>
          <w:sz w:val="16"/>
          <w:szCs w:val="16"/>
        </w:rPr>
        <w:t xml:space="preserve"> rolnictwa,</w:t>
      </w:r>
      <w:r>
        <w:rPr>
          <w:b/>
          <w:bCs/>
          <w:color w:val="000000"/>
          <w:sz w:val="16"/>
          <w:szCs w:val="16"/>
        </w:rPr>
        <w:t xml:space="preserve"> przygotowania wniosków i </w:t>
      </w:r>
      <w:r w:rsidRPr="00DA6E49">
        <w:rPr>
          <w:b/>
          <w:bCs/>
          <w:color w:val="000000" w:themeColor="text1"/>
          <w:sz w:val="16"/>
          <w:szCs w:val="16"/>
        </w:rPr>
        <w:t xml:space="preserve">projektów w celu pozyskiwania środków pozabudżetowych </w:t>
      </w:r>
      <w:r w:rsidR="00072118">
        <w:rPr>
          <w:b/>
          <w:bCs/>
          <w:color w:val="000000" w:themeColor="text1"/>
          <w:sz w:val="16"/>
          <w:szCs w:val="16"/>
        </w:rPr>
        <w:br/>
      </w:r>
      <w:r w:rsidRPr="00DA6E49">
        <w:rPr>
          <w:b/>
          <w:bCs/>
          <w:color w:val="000000" w:themeColor="text1"/>
          <w:sz w:val="16"/>
          <w:szCs w:val="16"/>
        </w:rPr>
        <w:t>oraz rozliczeń realizowanych przedsięwzięć</w:t>
      </w:r>
      <w:r w:rsidR="00D73646" w:rsidRPr="00DA6E49">
        <w:rPr>
          <w:b/>
          <w:bCs/>
          <w:color w:val="000000" w:themeColor="text1"/>
          <w:sz w:val="16"/>
          <w:szCs w:val="16"/>
        </w:rPr>
        <w:t xml:space="preserve"> w Urzędzie Gminy Krzęcin</w:t>
      </w:r>
    </w:p>
    <w:p w14:paraId="1B23A743" w14:textId="77777777" w:rsidR="00F37C63" w:rsidRPr="00F37C63" w:rsidRDefault="00F37C63" w:rsidP="00F37C63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6"/>
          <w:szCs w:val="16"/>
          <w:lang w:eastAsia="pl-PL"/>
        </w:rPr>
      </w:pPr>
    </w:p>
    <w:p w14:paraId="224C443C" w14:textId="77777777" w:rsidR="009B7638" w:rsidRPr="009B7638" w:rsidRDefault="009B7638" w:rsidP="009B7638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bCs/>
          <w:sz w:val="16"/>
          <w:szCs w:val="16"/>
          <w:lang w:eastAsia="pl-PL"/>
        </w:rPr>
        <w:t>I Wymagania niezbędne:</w:t>
      </w:r>
    </w:p>
    <w:p w14:paraId="62E27DB3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obywatelstwo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polskie z zastrzeżeniem art. 11 ust. 2 i 3 ustawy z dnia 21 listopada 2008 r. o pracownikach samorządowych,</w:t>
      </w:r>
    </w:p>
    <w:p w14:paraId="25FD15F1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pełna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zdolność do czynności prawnych oraz korzystanie z pełni praw publicznych,</w:t>
      </w:r>
    </w:p>
    <w:p w14:paraId="793F9730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niekaralność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za przestępstwo umyślne ścigane z oskarżenia publicznego lub umyślne przestępstwo skarbowe,</w:t>
      </w:r>
    </w:p>
    <w:p w14:paraId="17980812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wykształcenie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wyższe prawnicze lub ekonomiczne lub administracyjne, </w:t>
      </w:r>
    </w:p>
    <w:p w14:paraId="3E7A694A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nieposzlakowana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opinia,</w:t>
      </w:r>
    </w:p>
    <w:p w14:paraId="7926120C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umiejętność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obsługi urządzeń biurowych, komputera i programów biurowych,</w:t>
      </w:r>
    </w:p>
    <w:p w14:paraId="448F5237" w14:textId="77777777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stan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zdrowia pozwalający na zatrudnienie na danym stanowisku,</w:t>
      </w:r>
    </w:p>
    <w:p w14:paraId="4951EB8F" w14:textId="1C5D5946" w:rsidR="009B7638" w:rsidRPr="009B7638" w:rsidRDefault="009B7638" w:rsidP="00651CC2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co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najmniej </w:t>
      </w:r>
      <w:r w:rsidR="00F37C63">
        <w:rPr>
          <w:rFonts w:asciiTheme="minorHAnsi" w:hAnsiTheme="minorHAnsi" w:cs="Times New Roman"/>
          <w:sz w:val="16"/>
          <w:szCs w:val="16"/>
          <w:lang w:eastAsia="pl-PL"/>
        </w:rPr>
        <w:t>3</w:t>
      </w:r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letni staż pracy.</w:t>
      </w:r>
    </w:p>
    <w:p w14:paraId="66C6B626" w14:textId="77777777" w:rsidR="009B7638" w:rsidRPr="009B7638" w:rsidRDefault="009B7638" w:rsidP="009B7638">
      <w:pPr>
        <w:pStyle w:val="Bezodstpw"/>
        <w:rPr>
          <w:b/>
          <w:bCs/>
          <w:sz w:val="16"/>
          <w:szCs w:val="16"/>
          <w:lang w:eastAsia="pl-PL"/>
        </w:rPr>
      </w:pPr>
    </w:p>
    <w:p w14:paraId="7046AA8A" w14:textId="77777777" w:rsidR="009B7638" w:rsidRPr="009B7638" w:rsidRDefault="009B7638" w:rsidP="009B7638">
      <w:pPr>
        <w:pStyle w:val="Bezodstpw"/>
        <w:rPr>
          <w:b/>
          <w:bCs/>
          <w:sz w:val="16"/>
          <w:szCs w:val="16"/>
          <w:lang w:eastAsia="pl-PL"/>
        </w:rPr>
      </w:pPr>
      <w:r w:rsidRPr="009B7638">
        <w:rPr>
          <w:b/>
          <w:bCs/>
          <w:sz w:val="16"/>
          <w:szCs w:val="16"/>
          <w:lang w:eastAsia="pl-PL"/>
        </w:rPr>
        <w:t xml:space="preserve">II Wymagania dodatkowe: </w:t>
      </w:r>
    </w:p>
    <w:p w14:paraId="62096F0F" w14:textId="77777777" w:rsidR="009B7638" w:rsidRPr="009B7638" w:rsidRDefault="009B7638" w:rsidP="00651CC2">
      <w:pPr>
        <w:pStyle w:val="Bezodstpw"/>
        <w:numPr>
          <w:ilvl w:val="3"/>
          <w:numId w:val="1"/>
        </w:numPr>
        <w:tabs>
          <w:tab w:val="left" w:pos="567"/>
        </w:tabs>
        <w:ind w:left="426" w:hanging="142"/>
        <w:rPr>
          <w:rFonts w:cstheme="minorHAnsi"/>
          <w:sz w:val="16"/>
          <w:szCs w:val="16"/>
          <w:lang w:eastAsia="pl-PL"/>
        </w:rPr>
      </w:pPr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    </w:t>
      </w: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znajomość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przepisów prawa z zakresu:</w:t>
      </w:r>
    </w:p>
    <w:p w14:paraId="1EF68744" w14:textId="5497593F" w:rsidR="009B7638" w:rsidRPr="009B7638" w:rsidRDefault="00072118" w:rsidP="00651CC2">
      <w:pPr>
        <w:pStyle w:val="Bezodstpw"/>
        <w:numPr>
          <w:ilvl w:val="0"/>
          <w:numId w:val="2"/>
        </w:numPr>
        <w:tabs>
          <w:tab w:val="left" w:pos="567"/>
        </w:tabs>
        <w:rPr>
          <w:rFonts w:cstheme="minorHAnsi"/>
          <w:sz w:val="16"/>
          <w:szCs w:val="16"/>
          <w:lang w:eastAsia="pl-PL"/>
        </w:rPr>
      </w:pPr>
      <w:proofErr w:type="gramStart"/>
      <w:r>
        <w:rPr>
          <w:rFonts w:eastAsia="Times New Roman" w:cstheme="minorHAnsi"/>
          <w:color w:val="000000"/>
          <w:sz w:val="16"/>
          <w:szCs w:val="16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6"/>
          <w:szCs w:val="16"/>
          <w:lang w:eastAsia="pl-PL"/>
        </w:rPr>
        <w:t xml:space="preserve"> o drogach publicznych</w:t>
      </w:r>
      <w:r w:rsidR="009B7638" w:rsidRPr="009B7638">
        <w:rPr>
          <w:rFonts w:eastAsia="Times New Roman" w:cstheme="minorHAnsi"/>
          <w:color w:val="000000"/>
          <w:sz w:val="16"/>
          <w:szCs w:val="16"/>
          <w:lang w:eastAsia="pl-PL"/>
        </w:rPr>
        <w:t>,</w:t>
      </w:r>
    </w:p>
    <w:p w14:paraId="72AFF5FF" w14:textId="77777777" w:rsidR="009B7638" w:rsidRPr="009B7638" w:rsidRDefault="009B7638" w:rsidP="00651CC2">
      <w:pPr>
        <w:pStyle w:val="Bezodstpw"/>
        <w:numPr>
          <w:ilvl w:val="0"/>
          <w:numId w:val="2"/>
        </w:numPr>
        <w:rPr>
          <w:rFonts w:eastAsia="Times New Roman" w:cstheme="minorHAnsi"/>
          <w:color w:val="000000"/>
          <w:sz w:val="16"/>
          <w:szCs w:val="16"/>
          <w:lang w:eastAsia="pl-PL"/>
        </w:rPr>
      </w:pP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ustawy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o samorządzie gminnym,</w:t>
      </w:r>
    </w:p>
    <w:p w14:paraId="637D1D9D" w14:textId="77777777" w:rsidR="009B7638" w:rsidRPr="009B7638" w:rsidRDefault="009B7638" w:rsidP="00651CC2">
      <w:pPr>
        <w:pStyle w:val="Bezodstpw"/>
        <w:numPr>
          <w:ilvl w:val="0"/>
          <w:numId w:val="2"/>
        </w:numPr>
        <w:rPr>
          <w:rFonts w:eastAsia="Times New Roman" w:cstheme="minorHAnsi"/>
          <w:color w:val="000000"/>
          <w:sz w:val="16"/>
          <w:szCs w:val="16"/>
          <w:lang w:eastAsia="pl-PL"/>
        </w:rPr>
      </w:pP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ustawy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o finansach publicznych,</w:t>
      </w:r>
    </w:p>
    <w:p w14:paraId="51E5F21E" w14:textId="77777777" w:rsidR="009B7638" w:rsidRPr="009B7638" w:rsidRDefault="009B7638" w:rsidP="00651CC2">
      <w:pPr>
        <w:pStyle w:val="Bezodstpw"/>
        <w:numPr>
          <w:ilvl w:val="0"/>
          <w:numId w:val="2"/>
        </w:numPr>
        <w:rPr>
          <w:rFonts w:eastAsia="Times New Roman" w:cstheme="minorHAnsi"/>
          <w:color w:val="000000"/>
          <w:sz w:val="16"/>
          <w:szCs w:val="16"/>
          <w:lang w:eastAsia="pl-PL"/>
        </w:rPr>
      </w:pP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kodeksu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cywilnego,</w:t>
      </w:r>
    </w:p>
    <w:p w14:paraId="7D8639D1" w14:textId="77777777" w:rsidR="009B7638" w:rsidRPr="009B7638" w:rsidRDefault="009B7638" w:rsidP="00651CC2">
      <w:pPr>
        <w:pStyle w:val="Bezodstpw"/>
        <w:numPr>
          <w:ilvl w:val="0"/>
          <w:numId w:val="2"/>
        </w:numPr>
        <w:rPr>
          <w:rFonts w:eastAsia="Times New Roman" w:cstheme="minorHAnsi"/>
          <w:color w:val="000000"/>
          <w:sz w:val="16"/>
          <w:szCs w:val="16"/>
          <w:lang w:eastAsia="pl-PL"/>
        </w:rPr>
      </w:pP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kodeksu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postępowania administracyjnego, </w:t>
      </w:r>
    </w:p>
    <w:p w14:paraId="21650DB9" w14:textId="77777777" w:rsidR="009B7638" w:rsidRPr="009B7638" w:rsidRDefault="009B7638" w:rsidP="00651CC2">
      <w:pPr>
        <w:pStyle w:val="Bezodstpw"/>
        <w:numPr>
          <w:ilvl w:val="0"/>
          <w:numId w:val="2"/>
        </w:numPr>
        <w:rPr>
          <w:rFonts w:eastAsia="Times New Roman" w:cstheme="minorHAnsi"/>
          <w:color w:val="000000"/>
          <w:sz w:val="16"/>
          <w:szCs w:val="16"/>
          <w:lang w:eastAsia="pl-PL"/>
        </w:rPr>
      </w:pP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ustawy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ochrony danych osobowych,</w:t>
      </w:r>
    </w:p>
    <w:p w14:paraId="3CCC435B" w14:textId="77777777" w:rsidR="009B7638" w:rsidRPr="009B7638" w:rsidRDefault="009B7638" w:rsidP="00651CC2">
      <w:pPr>
        <w:pStyle w:val="Bezodstpw"/>
        <w:numPr>
          <w:ilvl w:val="0"/>
          <w:numId w:val="2"/>
        </w:numPr>
        <w:rPr>
          <w:rFonts w:eastAsia="Times New Roman" w:cstheme="minorHAnsi"/>
          <w:color w:val="000000"/>
          <w:sz w:val="16"/>
          <w:szCs w:val="16"/>
          <w:lang w:eastAsia="pl-PL"/>
        </w:rPr>
      </w:pPr>
      <w:proofErr w:type="gramStart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>ustawy</w:t>
      </w:r>
      <w:proofErr w:type="gramEnd"/>
      <w:r w:rsidRPr="009B7638">
        <w:rPr>
          <w:rFonts w:eastAsia="Times New Roman" w:cstheme="minorHAnsi"/>
          <w:color w:val="000000"/>
          <w:sz w:val="16"/>
          <w:szCs w:val="16"/>
          <w:lang w:eastAsia="pl-PL"/>
        </w:rPr>
        <w:t xml:space="preserve"> o dostępie do informacji publicznej,</w:t>
      </w:r>
    </w:p>
    <w:p w14:paraId="0340C909" w14:textId="77777777" w:rsidR="009B7638" w:rsidRPr="009B7638" w:rsidRDefault="009B7638" w:rsidP="00651CC2">
      <w:pPr>
        <w:pStyle w:val="Bezodstpw"/>
        <w:numPr>
          <w:ilvl w:val="3"/>
          <w:numId w:val="1"/>
        </w:numPr>
        <w:ind w:left="567"/>
        <w:rPr>
          <w:rFonts w:cstheme="minorHAnsi"/>
          <w:sz w:val="16"/>
          <w:szCs w:val="16"/>
          <w:lang w:eastAsia="pl-PL"/>
        </w:rPr>
      </w:pPr>
      <w:proofErr w:type="gramStart"/>
      <w:r w:rsidRPr="009B7638">
        <w:rPr>
          <w:rFonts w:cstheme="minorHAnsi"/>
          <w:sz w:val="16"/>
          <w:szCs w:val="16"/>
          <w:lang w:eastAsia="pl-PL"/>
        </w:rPr>
        <w:t>komunikatywność</w:t>
      </w:r>
      <w:proofErr w:type="gramEnd"/>
      <w:r w:rsidRPr="009B7638">
        <w:rPr>
          <w:rFonts w:cstheme="minorHAnsi"/>
          <w:sz w:val="16"/>
          <w:szCs w:val="16"/>
          <w:lang w:eastAsia="pl-PL"/>
        </w:rPr>
        <w:t>,</w:t>
      </w:r>
    </w:p>
    <w:p w14:paraId="676D22FA" w14:textId="77777777" w:rsidR="009B7638" w:rsidRPr="009B7638" w:rsidRDefault="009B7638" w:rsidP="00651CC2">
      <w:pPr>
        <w:pStyle w:val="Bezodstpw"/>
        <w:numPr>
          <w:ilvl w:val="3"/>
          <w:numId w:val="1"/>
        </w:numPr>
        <w:ind w:left="567"/>
        <w:rPr>
          <w:rFonts w:cstheme="minorHAnsi"/>
          <w:sz w:val="16"/>
          <w:szCs w:val="16"/>
          <w:lang w:eastAsia="pl-PL"/>
        </w:rPr>
      </w:pPr>
      <w:proofErr w:type="gramStart"/>
      <w:r w:rsidRPr="009B7638">
        <w:rPr>
          <w:rFonts w:cstheme="minorHAnsi"/>
          <w:sz w:val="16"/>
          <w:szCs w:val="16"/>
          <w:lang w:eastAsia="pl-PL"/>
        </w:rPr>
        <w:t>wysoka</w:t>
      </w:r>
      <w:proofErr w:type="gramEnd"/>
      <w:r w:rsidRPr="009B7638">
        <w:rPr>
          <w:rFonts w:cstheme="minorHAnsi"/>
          <w:sz w:val="16"/>
          <w:szCs w:val="16"/>
          <w:lang w:eastAsia="pl-PL"/>
        </w:rPr>
        <w:t xml:space="preserve"> kultura osobista,</w:t>
      </w:r>
    </w:p>
    <w:p w14:paraId="60E3C050" w14:textId="77777777" w:rsidR="009B7638" w:rsidRPr="009B7638" w:rsidRDefault="009B7638" w:rsidP="00651CC2">
      <w:pPr>
        <w:pStyle w:val="Bezodstpw"/>
        <w:numPr>
          <w:ilvl w:val="3"/>
          <w:numId w:val="1"/>
        </w:numPr>
        <w:ind w:left="567"/>
        <w:rPr>
          <w:rFonts w:cstheme="minorHAnsi"/>
          <w:sz w:val="16"/>
          <w:szCs w:val="16"/>
          <w:lang w:eastAsia="pl-PL"/>
        </w:rPr>
      </w:pPr>
      <w:proofErr w:type="gramStart"/>
      <w:r w:rsidRPr="009B7638">
        <w:rPr>
          <w:rFonts w:cstheme="minorHAnsi"/>
          <w:sz w:val="16"/>
          <w:szCs w:val="16"/>
          <w:lang w:eastAsia="pl-PL"/>
        </w:rPr>
        <w:t>umiejętność</w:t>
      </w:r>
      <w:proofErr w:type="gramEnd"/>
      <w:r w:rsidRPr="009B7638">
        <w:rPr>
          <w:rFonts w:cstheme="minorHAnsi"/>
          <w:sz w:val="16"/>
          <w:szCs w:val="16"/>
          <w:lang w:eastAsia="pl-PL"/>
        </w:rPr>
        <w:t xml:space="preserve"> sprawnej i efektywnej organizacji pracy,</w:t>
      </w:r>
    </w:p>
    <w:p w14:paraId="1C55B8B2" w14:textId="24491B41" w:rsidR="009B7638" w:rsidRPr="009B7638" w:rsidRDefault="009B7638" w:rsidP="00651CC2">
      <w:pPr>
        <w:pStyle w:val="Bezodstpw"/>
        <w:numPr>
          <w:ilvl w:val="3"/>
          <w:numId w:val="1"/>
        </w:numPr>
        <w:ind w:left="567"/>
        <w:rPr>
          <w:rFonts w:cstheme="minorHAnsi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preferowana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znajomość pracy w administracji publicznej oraz doświadczenie</w:t>
      </w:r>
      <w:r w:rsidR="007B7901">
        <w:rPr>
          <w:rFonts w:asciiTheme="minorHAnsi" w:hAnsiTheme="minorHAnsi" w:cs="Times New Roman"/>
          <w:sz w:val="16"/>
          <w:szCs w:val="16"/>
          <w:lang w:eastAsia="pl-PL"/>
        </w:rPr>
        <w:t xml:space="preserve"> na ww. stanowisku</w:t>
      </w:r>
      <w:r w:rsidRPr="009B7638">
        <w:rPr>
          <w:rFonts w:asciiTheme="minorHAnsi" w:hAnsiTheme="minorHAnsi" w:cs="Times New Roman"/>
          <w:sz w:val="16"/>
          <w:szCs w:val="16"/>
          <w:lang w:eastAsia="pl-PL"/>
        </w:rPr>
        <w:t>,</w:t>
      </w:r>
    </w:p>
    <w:p w14:paraId="1F9B5344" w14:textId="77777777" w:rsidR="009B7638" w:rsidRPr="009B7638" w:rsidRDefault="009B7638" w:rsidP="00651CC2">
      <w:pPr>
        <w:pStyle w:val="Bezodstpw"/>
        <w:numPr>
          <w:ilvl w:val="3"/>
          <w:numId w:val="1"/>
        </w:numPr>
        <w:ind w:left="567"/>
        <w:rPr>
          <w:rFonts w:cstheme="minorHAnsi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samodzielność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>, odpowiedzialność, rzetelność, obowiązkowość, kreatywność,</w:t>
      </w:r>
    </w:p>
    <w:p w14:paraId="24D61FF0" w14:textId="77777777" w:rsidR="009B7638" w:rsidRPr="009B7638" w:rsidRDefault="009B7638" w:rsidP="00651CC2">
      <w:pPr>
        <w:pStyle w:val="Bezodstpw"/>
        <w:numPr>
          <w:ilvl w:val="3"/>
          <w:numId w:val="1"/>
        </w:numPr>
        <w:ind w:left="567"/>
        <w:rPr>
          <w:rFonts w:cstheme="minorHAnsi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  <w:lang w:eastAsia="pl-PL"/>
        </w:rPr>
        <w:t>posiadanie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prawa jazdy kat. B.</w:t>
      </w:r>
    </w:p>
    <w:p w14:paraId="4593F18F" w14:textId="068281C0" w:rsid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</w:p>
    <w:p w14:paraId="57B8479D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</w:p>
    <w:p w14:paraId="57A6DDB4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bCs/>
          <w:sz w:val="16"/>
          <w:szCs w:val="16"/>
          <w:lang w:eastAsia="pl-PL"/>
        </w:rPr>
        <w:t xml:space="preserve">III Zakres głównych zadań:  </w:t>
      </w:r>
    </w:p>
    <w:p w14:paraId="37942BAA" w14:textId="77777777" w:rsidR="009B7638" w:rsidRPr="009B7638" w:rsidRDefault="009B7638" w:rsidP="00651CC2">
      <w:pPr>
        <w:numPr>
          <w:ilvl w:val="0"/>
          <w:numId w:val="3"/>
        </w:numPr>
        <w:shd w:val="clear" w:color="auto" w:fill="FFFFFF"/>
        <w:spacing w:line="240" w:lineRule="auto"/>
        <w:ind w:left="284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prowadzenie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spraw w zakresie gminnych inwestycji i tzw. projektów miękkich, w tym:</w:t>
      </w:r>
    </w:p>
    <w:p w14:paraId="4A5BFA77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analizowanie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potrzeb oraz inicjowanie zamierzeń inwestycyjnych oraz opracowanie projektów planów inwestycyjnych uwzględniających cele i kierunki rozwoju gminy określone w dokumentacji planistycznej;</w:t>
      </w:r>
    </w:p>
    <w:p w14:paraId="45A47BAD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sz w:val="16"/>
          <w:szCs w:val="16"/>
        </w:rPr>
        <w:t>gromadzenie</w:t>
      </w:r>
      <w:proofErr w:type="gramEnd"/>
      <w:r w:rsidRPr="009B7638">
        <w:rPr>
          <w:rFonts w:asciiTheme="minorHAnsi" w:hAnsiTheme="minorHAnsi" w:cstheme="minorHAnsi"/>
          <w:sz w:val="16"/>
          <w:szCs w:val="16"/>
        </w:rPr>
        <w:t xml:space="preserve"> wiedzy o źródłach pozyskania dofinasowania ze środków unijnych oraz programów rządowych na realizację potrzeb inwestycyjnych na rzecz poprawy gminnej infrastruktury i przygotowanie wniosków aplikacyjnych;</w:t>
      </w:r>
    </w:p>
    <w:p w14:paraId="52296A86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sz w:val="16"/>
          <w:szCs w:val="16"/>
        </w:rPr>
        <w:t>gromadzenie</w:t>
      </w:r>
      <w:proofErr w:type="gramEnd"/>
      <w:r w:rsidRPr="009B7638">
        <w:rPr>
          <w:rFonts w:asciiTheme="minorHAnsi" w:hAnsiTheme="minorHAnsi" w:cstheme="minorHAnsi"/>
          <w:sz w:val="16"/>
          <w:szCs w:val="16"/>
        </w:rPr>
        <w:t xml:space="preserve"> wiedzy o źródłach pozyskania dofinasowania ze środków unijnych oraz programów rządowych na realizację </w:t>
      </w:r>
      <w:r w:rsidRPr="009B7638">
        <w:rPr>
          <w:rFonts w:asciiTheme="minorHAnsi" w:hAnsiTheme="minorHAnsi" w:cstheme="minorHAnsi"/>
          <w:color w:val="000000"/>
          <w:sz w:val="16"/>
          <w:szCs w:val="16"/>
        </w:rPr>
        <w:t>tzw. projektów miękkich wynikających z wniosków sołectw, sektora pozarządowego oraz mieszkańców Gminy</w:t>
      </w:r>
      <w:r w:rsidRPr="009B7638">
        <w:rPr>
          <w:rFonts w:asciiTheme="minorHAnsi" w:hAnsiTheme="minorHAnsi" w:cstheme="minorHAnsi"/>
          <w:sz w:val="16"/>
          <w:szCs w:val="16"/>
        </w:rPr>
        <w:t xml:space="preserve"> i przygotowanie wniosków aplikacyjnych</w:t>
      </w:r>
      <w:r w:rsidRPr="009B7638">
        <w:rPr>
          <w:rFonts w:asciiTheme="minorHAnsi" w:hAnsiTheme="minorHAnsi" w:cstheme="minorHAnsi"/>
          <w:color w:val="000000"/>
          <w:sz w:val="16"/>
          <w:szCs w:val="16"/>
        </w:rPr>
        <w:t>;</w:t>
      </w:r>
    </w:p>
    <w:p w14:paraId="19E865E2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przygotowanie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zaplanowanych zadań inwestycyjno-remontowych do realizacji;</w:t>
      </w:r>
    </w:p>
    <w:p w14:paraId="0399425B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nadzór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nad inwestycjami i remontami oraz bieżące monitorowanie przebiegu robót w celu ustalenia ich postępu;</w:t>
      </w:r>
    </w:p>
    <w:p w14:paraId="299359D4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udział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w odbiorach końcowych z ramienia inwestora i przekazaniu obiektów inwestycyjnych do eksploatacji;</w:t>
      </w:r>
    </w:p>
    <w:p w14:paraId="14E9D968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kontrola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stanu technicznego oddanych do użytku inwestycji oraz dokonywanie przeglądów gwarancyjnych w celu usunięcia usterek przez wykonawcę w ramach gwarancji należytego wykonania;</w:t>
      </w:r>
    </w:p>
    <w:p w14:paraId="6A4637E1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monitorowanie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spełnienia warunków uzyskanego wsparcia finansowego na realizację gminnych projektów inwestycyjno-remontowych, w tym osiągnięcia deklarowanych wskaźników i trwałości projektu;</w:t>
      </w:r>
    </w:p>
    <w:p w14:paraId="22DAAF6C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prowadzenie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dokumentacji realizowanych przez referat zadań inwestycyjno-remontowych;</w:t>
      </w:r>
    </w:p>
    <w:p w14:paraId="3A887F4D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opracowanie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informacji o przebiegu realizowanych inwestycji;</w:t>
      </w:r>
    </w:p>
    <w:p w14:paraId="2188883D" w14:textId="77777777" w:rsidR="009B7638" w:rsidRP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prowadzenie</w:t>
      </w:r>
      <w:proofErr w:type="gramEnd"/>
      <w:r w:rsidRPr="009B7638">
        <w:rPr>
          <w:rFonts w:asciiTheme="minorHAnsi" w:hAnsiTheme="minorHAnsi" w:cstheme="minorHAnsi"/>
          <w:color w:val="000000"/>
          <w:sz w:val="16"/>
          <w:szCs w:val="16"/>
        </w:rPr>
        <w:t xml:space="preserve"> ewidencji i nadzór nad realizacją inwestycji gminnych realizowanych bezpośrednio przez gminne jednostki organizacyjne i osoby prawne oraz przygotowanie w tym celu dokumentacji technicznej;</w:t>
      </w:r>
    </w:p>
    <w:p w14:paraId="0DDF48C8" w14:textId="74B1E7B4" w:rsidR="009B7638" w:rsidRDefault="009B7638" w:rsidP="00651CC2">
      <w:pPr>
        <w:numPr>
          <w:ilvl w:val="0"/>
          <w:numId w:val="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9B7638">
        <w:rPr>
          <w:rFonts w:asciiTheme="minorHAnsi" w:hAnsiTheme="minorHAnsi" w:cstheme="minorHAnsi"/>
          <w:color w:val="000000"/>
          <w:sz w:val="16"/>
          <w:szCs w:val="16"/>
        </w:rPr>
        <w:t>r</w:t>
      </w:r>
      <w:r w:rsidR="00734DF7">
        <w:rPr>
          <w:rFonts w:asciiTheme="minorHAnsi" w:hAnsiTheme="minorHAnsi" w:cstheme="minorHAnsi"/>
          <w:color w:val="000000"/>
          <w:sz w:val="16"/>
          <w:szCs w:val="16"/>
        </w:rPr>
        <w:t>ozliczanie</w:t>
      </w:r>
      <w:proofErr w:type="gramEnd"/>
      <w:r w:rsidR="00734DF7">
        <w:rPr>
          <w:rFonts w:asciiTheme="minorHAnsi" w:hAnsiTheme="minorHAnsi" w:cstheme="minorHAnsi"/>
          <w:color w:val="000000"/>
          <w:sz w:val="16"/>
          <w:szCs w:val="16"/>
        </w:rPr>
        <w:t xml:space="preserve"> finansowe inwestycji.</w:t>
      </w:r>
    </w:p>
    <w:p w14:paraId="78196164" w14:textId="261FD116" w:rsidR="00734DF7" w:rsidRPr="00734DF7" w:rsidRDefault="00734DF7" w:rsidP="00734DF7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b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realizacja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zadań związanych z rolnictwem:</w:t>
      </w:r>
    </w:p>
    <w:p w14:paraId="00BA31BE" w14:textId="11DC01B7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załatwianie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i obsługa wniosków oraz interwencji roln</w:t>
      </w:r>
      <w:r>
        <w:rPr>
          <w:rFonts w:asciiTheme="minorHAnsi" w:hAnsiTheme="minorHAnsi" w:cstheme="minorHAnsi"/>
          <w:bCs/>
          <w:sz w:val="16"/>
          <w:szCs w:val="16"/>
        </w:rPr>
        <w:t>ików dotyczących zadań referatu;</w:t>
      </w:r>
    </w:p>
    <w:p w14:paraId="0212F59B" w14:textId="0AF8BFA7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realizacja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zadań związ</w:t>
      </w:r>
      <w:r>
        <w:rPr>
          <w:rFonts w:asciiTheme="minorHAnsi" w:hAnsiTheme="minorHAnsi" w:cstheme="minorHAnsi"/>
          <w:bCs/>
          <w:sz w:val="16"/>
          <w:szCs w:val="16"/>
        </w:rPr>
        <w:t>anych z robotami melioracyjnymi;</w:t>
      </w:r>
    </w:p>
    <w:p w14:paraId="2C64FBE6" w14:textId="7622D1B3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związanych z wydawaniem i cofn</w:t>
      </w:r>
      <w:r>
        <w:rPr>
          <w:rFonts w:asciiTheme="minorHAnsi" w:hAnsiTheme="minorHAnsi" w:cstheme="minorHAnsi"/>
          <w:bCs/>
          <w:sz w:val="16"/>
          <w:szCs w:val="16"/>
        </w:rPr>
        <w:t xml:space="preserve">ięciem zezwoleń na uprawę maku </w:t>
      </w:r>
      <w:r w:rsidRPr="00734DF7">
        <w:rPr>
          <w:rFonts w:asciiTheme="minorHAnsi" w:hAnsiTheme="minorHAnsi" w:cstheme="minorHAnsi"/>
          <w:bCs/>
          <w:sz w:val="16"/>
          <w:szCs w:val="16"/>
        </w:rPr>
        <w:t>i konopi włóknistych (prowadze</w:t>
      </w:r>
      <w:r>
        <w:rPr>
          <w:rFonts w:asciiTheme="minorHAnsi" w:hAnsiTheme="minorHAnsi" w:cstheme="minorHAnsi"/>
          <w:bCs/>
          <w:sz w:val="16"/>
          <w:szCs w:val="16"/>
        </w:rPr>
        <w:t>nie rejestru wydanych zezwoleń);</w:t>
      </w:r>
    </w:p>
    <w:p w14:paraId="39207B8F" w14:textId="19EDDC35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związanych z poświad</w:t>
      </w:r>
      <w:r>
        <w:rPr>
          <w:rFonts w:asciiTheme="minorHAnsi" w:hAnsiTheme="minorHAnsi" w:cstheme="minorHAnsi"/>
          <w:bCs/>
          <w:sz w:val="16"/>
          <w:szCs w:val="16"/>
        </w:rPr>
        <w:t>czaniem kwalifikacji rolniczych;</w:t>
      </w:r>
    </w:p>
    <w:p w14:paraId="2E30F5B4" w14:textId="7B067BD6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współdziałanie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z Krajowym Ośrodkiem Wsparcia Rolni</w:t>
      </w:r>
      <w:r>
        <w:rPr>
          <w:rFonts w:asciiTheme="minorHAnsi" w:hAnsiTheme="minorHAnsi" w:cstheme="minorHAnsi"/>
          <w:bCs/>
          <w:sz w:val="16"/>
          <w:szCs w:val="16"/>
        </w:rPr>
        <w:t xml:space="preserve">ctwa, Agencją Restrukturyzacji </w:t>
      </w:r>
      <w:r w:rsidRPr="00734DF7">
        <w:rPr>
          <w:rFonts w:asciiTheme="minorHAnsi" w:hAnsiTheme="minorHAnsi" w:cstheme="minorHAnsi"/>
          <w:bCs/>
          <w:sz w:val="16"/>
          <w:szCs w:val="16"/>
        </w:rPr>
        <w:t>i Modernizacji Rolnictwa, Powiatowym Lekarzem Weterynarii oraz Państwową Inspekcj</w:t>
      </w:r>
      <w:r>
        <w:rPr>
          <w:rFonts w:asciiTheme="minorHAnsi" w:hAnsiTheme="minorHAnsi" w:cstheme="minorHAnsi"/>
          <w:bCs/>
          <w:sz w:val="16"/>
          <w:szCs w:val="16"/>
        </w:rPr>
        <w:t>ą Ochrony Roślin i Nasiennictwa;</w:t>
      </w:r>
    </w:p>
    <w:p w14:paraId="274EC6F8" w14:textId="6CE14FC4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w zakresie odszkod</w:t>
      </w:r>
      <w:r>
        <w:rPr>
          <w:rFonts w:asciiTheme="minorHAnsi" w:hAnsiTheme="minorHAnsi" w:cstheme="minorHAnsi"/>
          <w:bCs/>
          <w:sz w:val="16"/>
          <w:szCs w:val="16"/>
        </w:rPr>
        <w:t>owań z tytułu klęsk żywiołowych;</w:t>
      </w:r>
    </w:p>
    <w:p w14:paraId="1433E400" w14:textId="6723E4E4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związanyc</w:t>
      </w:r>
      <w:r>
        <w:rPr>
          <w:rFonts w:asciiTheme="minorHAnsi" w:hAnsiTheme="minorHAnsi" w:cstheme="minorHAnsi"/>
          <w:bCs/>
          <w:sz w:val="16"/>
          <w:szCs w:val="16"/>
        </w:rPr>
        <w:t>h ze spisami i statystyką rolną;</w:t>
      </w:r>
    </w:p>
    <w:p w14:paraId="25BE878D" w14:textId="77777777" w:rsidR="00734DF7" w:rsidRPr="00734DF7" w:rsidRDefault="00734DF7" w:rsidP="00734DF7">
      <w:pPr>
        <w:pStyle w:val="Akapitzlist"/>
        <w:numPr>
          <w:ilvl w:val="0"/>
          <w:numId w:val="8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dokumentacji gospodarstw rolnych.</w:t>
      </w:r>
    </w:p>
    <w:p w14:paraId="196304DE" w14:textId="1B823DF4" w:rsidR="00734DF7" w:rsidRPr="00734DF7" w:rsidRDefault="00734DF7" w:rsidP="00734DF7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lastRenderedPageBreak/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dotyczących dróg gminnych w zakresie: </w:t>
      </w:r>
    </w:p>
    <w:p w14:paraId="06BE678F" w14:textId="74F35C49" w:rsidR="00734DF7" w:rsidRPr="00734DF7" w:rsidRDefault="00734DF7" w:rsidP="00734DF7">
      <w:pPr>
        <w:pStyle w:val="Akapitzlist"/>
        <w:numPr>
          <w:ilvl w:val="0"/>
          <w:numId w:val="9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</w:t>
      </w:r>
      <w:r>
        <w:rPr>
          <w:rFonts w:asciiTheme="minorHAnsi" w:hAnsiTheme="minorHAnsi" w:cstheme="minorHAnsi"/>
          <w:bCs/>
          <w:sz w:val="16"/>
          <w:szCs w:val="16"/>
        </w:rPr>
        <w:t>adzenie</w:t>
      </w:r>
      <w:proofErr w:type="gramEnd"/>
      <w:r>
        <w:rPr>
          <w:rFonts w:asciiTheme="minorHAnsi" w:hAnsiTheme="minorHAnsi" w:cstheme="minorHAnsi"/>
          <w:bCs/>
          <w:sz w:val="16"/>
          <w:szCs w:val="16"/>
        </w:rPr>
        <w:t xml:space="preserve"> ewidencji dróg gminnych;</w:t>
      </w:r>
    </w:p>
    <w:p w14:paraId="5197812F" w14:textId="4BC4EBAA" w:rsidR="00734DF7" w:rsidRPr="00734DF7" w:rsidRDefault="00734DF7" w:rsidP="00734DF7">
      <w:pPr>
        <w:pStyle w:val="Akapitzlist"/>
        <w:numPr>
          <w:ilvl w:val="0"/>
          <w:numId w:val="9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obsługa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wniosków o wydanie waru</w:t>
      </w:r>
      <w:r>
        <w:rPr>
          <w:rFonts w:asciiTheme="minorHAnsi" w:hAnsiTheme="minorHAnsi" w:cstheme="minorHAnsi"/>
          <w:bCs/>
          <w:sz w:val="16"/>
          <w:szCs w:val="16"/>
        </w:rPr>
        <w:t>nków włączenia do drogi gminnej;</w:t>
      </w:r>
    </w:p>
    <w:p w14:paraId="163EB7D4" w14:textId="1872656C" w:rsidR="00734DF7" w:rsidRPr="00734DF7" w:rsidRDefault="00734DF7" w:rsidP="00734DF7">
      <w:pPr>
        <w:pStyle w:val="Akapitzlist"/>
        <w:numPr>
          <w:ilvl w:val="0"/>
          <w:numId w:val="9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bCs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bCs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bCs/>
          <w:sz w:val="16"/>
          <w:szCs w:val="16"/>
        </w:rPr>
        <w:t xml:space="preserve"> spraw związanych z wydawaniem zezw</w:t>
      </w:r>
      <w:r>
        <w:rPr>
          <w:rFonts w:asciiTheme="minorHAnsi" w:hAnsiTheme="minorHAnsi" w:cstheme="minorHAnsi"/>
          <w:bCs/>
          <w:sz w:val="16"/>
          <w:szCs w:val="16"/>
        </w:rPr>
        <w:t xml:space="preserve">oleń na zajęcie pasa drogowego </w:t>
      </w:r>
      <w:r w:rsidRPr="00734DF7">
        <w:rPr>
          <w:rFonts w:asciiTheme="minorHAnsi" w:hAnsiTheme="minorHAnsi" w:cstheme="minorHAnsi"/>
          <w:bCs/>
          <w:sz w:val="16"/>
          <w:szCs w:val="16"/>
        </w:rPr>
        <w:t>i naliczaniem opłat z tego tytułu.</w:t>
      </w:r>
    </w:p>
    <w:p w14:paraId="7DED47F8" w14:textId="77777777" w:rsidR="009B7638" w:rsidRPr="00734DF7" w:rsidRDefault="009B7638" w:rsidP="00651CC2">
      <w:pPr>
        <w:numPr>
          <w:ilvl w:val="0"/>
          <w:numId w:val="3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color w:val="000000"/>
          <w:sz w:val="16"/>
          <w:szCs w:val="16"/>
        </w:rPr>
        <w:t>pozyskiwanie</w:t>
      </w:r>
      <w:proofErr w:type="gramEnd"/>
      <w:r w:rsidRPr="00734DF7">
        <w:rPr>
          <w:rFonts w:asciiTheme="minorHAnsi" w:hAnsiTheme="minorHAnsi" w:cstheme="minorHAnsi"/>
          <w:color w:val="000000"/>
          <w:sz w:val="16"/>
          <w:szCs w:val="16"/>
        </w:rPr>
        <w:t xml:space="preserve"> środków pozabudżetowych na realizację inwestycji gminnych infrastrukturalnych,</w:t>
      </w:r>
    </w:p>
    <w:p w14:paraId="12EEE56A" w14:textId="67C3BDA0" w:rsidR="009B7638" w:rsidRPr="00734DF7" w:rsidRDefault="009B7638" w:rsidP="00651CC2">
      <w:pPr>
        <w:numPr>
          <w:ilvl w:val="0"/>
          <w:numId w:val="3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color w:val="000000"/>
          <w:sz w:val="16"/>
          <w:szCs w:val="16"/>
        </w:rPr>
        <w:t>prowadzenie</w:t>
      </w:r>
      <w:proofErr w:type="gramEnd"/>
      <w:r w:rsidRPr="00734DF7">
        <w:rPr>
          <w:rFonts w:asciiTheme="minorHAnsi" w:hAnsiTheme="minorHAnsi" w:cstheme="minorHAnsi"/>
          <w:color w:val="000000"/>
          <w:sz w:val="16"/>
          <w:szCs w:val="16"/>
        </w:rPr>
        <w:t xml:space="preserve"> Rejestru Umów dla Urzędu Gminy w Krzęcinie</w:t>
      </w:r>
      <w:r w:rsidR="00734DF7">
        <w:rPr>
          <w:rFonts w:asciiTheme="minorHAnsi" w:hAnsiTheme="minorHAnsi" w:cstheme="minorHAnsi"/>
          <w:color w:val="000000"/>
          <w:sz w:val="16"/>
          <w:szCs w:val="16"/>
        </w:rPr>
        <w:t>.</w:t>
      </w:r>
    </w:p>
    <w:p w14:paraId="71E3D1C5" w14:textId="6754B09F" w:rsidR="009B7638" w:rsidRPr="00734DF7" w:rsidRDefault="009B7638" w:rsidP="00651CC2">
      <w:pPr>
        <w:numPr>
          <w:ilvl w:val="0"/>
          <w:numId w:val="3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6"/>
          <w:szCs w:val="16"/>
        </w:rPr>
      </w:pPr>
      <w:proofErr w:type="gramStart"/>
      <w:r w:rsidRPr="00734DF7">
        <w:rPr>
          <w:rFonts w:asciiTheme="minorHAnsi" w:hAnsiTheme="minorHAnsi" w:cstheme="minorHAnsi"/>
          <w:color w:val="000000"/>
          <w:sz w:val="16"/>
          <w:szCs w:val="16"/>
        </w:rPr>
        <w:t>zastępowanie</w:t>
      </w:r>
      <w:proofErr w:type="gramEnd"/>
      <w:r w:rsidRPr="00734DF7">
        <w:rPr>
          <w:rFonts w:asciiTheme="minorHAnsi" w:hAnsiTheme="minorHAnsi" w:cstheme="minorHAnsi"/>
          <w:color w:val="000000"/>
          <w:sz w:val="16"/>
          <w:szCs w:val="16"/>
        </w:rPr>
        <w:t xml:space="preserve"> i wykonywanie czynności podczas nieobecności pracownika </w:t>
      </w:r>
      <w:r w:rsidR="00734DF7">
        <w:rPr>
          <w:rFonts w:asciiTheme="minorHAnsi" w:hAnsiTheme="minorHAnsi" w:cstheme="minorHAnsi"/>
          <w:color w:val="000000"/>
          <w:sz w:val="16"/>
          <w:szCs w:val="16"/>
        </w:rPr>
        <w:t>wyznaczonego przez Kierownika Referatu.</w:t>
      </w:r>
    </w:p>
    <w:p w14:paraId="4BF37098" w14:textId="77777777" w:rsidR="009B7638" w:rsidRPr="00734DF7" w:rsidRDefault="009B7638" w:rsidP="009B7638">
      <w:p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6"/>
          <w:szCs w:val="16"/>
        </w:rPr>
      </w:pPr>
    </w:p>
    <w:p w14:paraId="55336523" w14:textId="77777777" w:rsidR="009B7638" w:rsidRPr="00734DF7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b/>
          <w:bCs/>
          <w:sz w:val="16"/>
          <w:szCs w:val="16"/>
          <w:lang w:eastAsia="pl-PL"/>
        </w:rPr>
      </w:pPr>
      <w:proofErr w:type="gramStart"/>
      <w:r w:rsidRPr="00734DF7">
        <w:rPr>
          <w:rFonts w:asciiTheme="minorHAnsi" w:hAnsiTheme="minorHAnsi" w:cstheme="minorHAnsi"/>
          <w:b/>
          <w:bCs/>
          <w:sz w:val="16"/>
          <w:szCs w:val="16"/>
          <w:lang w:eastAsia="pl-PL"/>
        </w:rPr>
        <w:t>IV   Warunki</w:t>
      </w:r>
      <w:proofErr w:type="gramEnd"/>
      <w:r w:rsidRPr="00734DF7">
        <w:rPr>
          <w:rFonts w:asciiTheme="minorHAnsi" w:hAnsiTheme="minorHAnsi" w:cstheme="minorHAnsi"/>
          <w:b/>
          <w:bCs/>
          <w:sz w:val="16"/>
          <w:szCs w:val="16"/>
          <w:lang w:eastAsia="pl-PL"/>
        </w:rPr>
        <w:t xml:space="preserve"> pracy na stanowisku i informacje dodatkowe:</w:t>
      </w:r>
    </w:p>
    <w:p w14:paraId="2FBBDB77" w14:textId="35CAE8D8" w:rsidR="009B7638" w:rsidRPr="00734DF7" w:rsidRDefault="009B7638" w:rsidP="00651CC2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6"/>
          <w:szCs w:val="16"/>
          <w:lang w:eastAsia="pl-PL"/>
        </w:rPr>
      </w:pPr>
      <w:r w:rsidRPr="00734DF7">
        <w:rPr>
          <w:rFonts w:asciiTheme="minorHAnsi" w:hAnsiTheme="minorHAnsi" w:cstheme="minorHAnsi"/>
          <w:sz w:val="16"/>
          <w:szCs w:val="16"/>
          <w:lang w:eastAsia="pl-PL"/>
        </w:rPr>
        <w:t>Praca wykonywana w budynku Urzędu Gminy w Krzęcinie w pełnym wymiarze czasu pracy, możliwe wyjazdy na szkolenia.</w:t>
      </w:r>
    </w:p>
    <w:p w14:paraId="54DF1F59" w14:textId="3705915F" w:rsidR="009B7638" w:rsidRPr="00734DF7" w:rsidRDefault="009B7638" w:rsidP="00651CC2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6"/>
          <w:szCs w:val="16"/>
          <w:lang w:eastAsia="pl-PL"/>
        </w:rPr>
      </w:pPr>
      <w:r w:rsidRPr="00734DF7">
        <w:rPr>
          <w:rFonts w:asciiTheme="minorHAnsi" w:hAnsiTheme="minorHAnsi" w:cstheme="minorHAnsi"/>
          <w:sz w:val="16"/>
          <w:szCs w:val="16"/>
          <w:lang w:eastAsia="pl-PL"/>
        </w:rPr>
        <w:t xml:space="preserve">W miesiącu poprzedzającym datę upublicznienia ogłoszenia wskaźnik zatrudnienia osób niepełnosprawnych w rozumieniu przepisów o rehabilitacji zawodowej i społecznej oraz zatrudnianiu </w:t>
      </w:r>
      <w:r w:rsidR="00651CC2" w:rsidRPr="00734DF7">
        <w:rPr>
          <w:rFonts w:asciiTheme="minorHAnsi" w:hAnsiTheme="minorHAnsi" w:cstheme="minorHAnsi"/>
          <w:sz w:val="16"/>
          <w:szCs w:val="16"/>
          <w:lang w:eastAsia="pl-PL"/>
        </w:rPr>
        <w:t xml:space="preserve">osób niepełnosprawnych </w:t>
      </w:r>
      <w:r w:rsidRPr="00734DF7">
        <w:rPr>
          <w:rFonts w:asciiTheme="minorHAnsi" w:hAnsiTheme="minorHAnsi" w:cstheme="minorHAnsi"/>
          <w:sz w:val="16"/>
          <w:szCs w:val="16"/>
          <w:lang w:eastAsia="pl-PL"/>
        </w:rPr>
        <w:t xml:space="preserve">w Urzędzie Gminy był niższy niż 6%. </w:t>
      </w:r>
    </w:p>
    <w:p w14:paraId="0EC27F3D" w14:textId="1AF27761" w:rsidR="009B7638" w:rsidRPr="00734DF7" w:rsidRDefault="009B7638" w:rsidP="00651CC2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6"/>
          <w:szCs w:val="16"/>
          <w:lang w:eastAsia="pl-PL"/>
        </w:rPr>
      </w:pPr>
      <w:r w:rsidRPr="00734DF7">
        <w:rPr>
          <w:rFonts w:asciiTheme="minorHAnsi" w:hAnsiTheme="minorHAnsi" w:cstheme="minorHAnsi"/>
          <w:sz w:val="16"/>
          <w:szCs w:val="16"/>
          <w:lang w:eastAsia="pl-PL"/>
        </w:rPr>
        <w:t xml:space="preserve">Lista kandydatów spełniających wymagania formalne oraz informacje o wynikach naboru będą umieszczone na stronie internetowej Biuletynu Informacji Publicznej </w:t>
      </w:r>
      <w:hyperlink r:id="rId8" w:history="1">
        <w:r w:rsidRPr="00734DF7">
          <w:rPr>
            <w:rStyle w:val="Hipercze"/>
            <w:rFonts w:asciiTheme="minorHAnsi" w:hAnsiTheme="minorHAnsi" w:cstheme="minorHAnsi"/>
            <w:sz w:val="16"/>
            <w:szCs w:val="16"/>
            <w:lang w:eastAsia="pl-PL"/>
          </w:rPr>
          <w:t>www.bip.krzecin.pl</w:t>
        </w:r>
      </w:hyperlink>
      <w:r w:rsidRPr="00734DF7">
        <w:rPr>
          <w:rFonts w:asciiTheme="minorHAnsi" w:hAnsiTheme="minorHAnsi" w:cstheme="minorHAnsi"/>
          <w:sz w:val="16"/>
          <w:szCs w:val="16"/>
        </w:rPr>
        <w:t xml:space="preserve"> oraz na tablicy informacyjnej Urzędu Gminy Krzęcin.</w:t>
      </w:r>
    </w:p>
    <w:p w14:paraId="5697FBD5" w14:textId="70AB6422" w:rsidR="009B7638" w:rsidRPr="00734DF7" w:rsidRDefault="009B7638" w:rsidP="00651CC2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color w:val="000000" w:themeColor="text1"/>
          <w:sz w:val="16"/>
          <w:szCs w:val="16"/>
          <w:lang w:eastAsia="pl-PL"/>
        </w:rPr>
      </w:pPr>
      <w:r w:rsidRPr="00734DF7">
        <w:rPr>
          <w:rFonts w:asciiTheme="minorHAnsi" w:hAnsiTheme="minorHAnsi" w:cstheme="minorHAnsi"/>
          <w:sz w:val="16"/>
          <w:szCs w:val="16"/>
          <w:lang w:eastAsia="pl-PL"/>
        </w:rPr>
        <w:t xml:space="preserve">Kandydaci są zobowiązani do poddania się rozmowie kwalifikacyjnej ewentualnie testowi kwalifikacyjnemu. O terminie i miejscu przeprowadzenia rozmowy kwalifikacyjnej ewentualnie testu kwalifikacyjnego kandydaci spełniający wymagania formalne zostaną powiadomieni indywidualnie </w:t>
      </w:r>
      <w:r w:rsidRPr="00734DF7">
        <w:rPr>
          <w:rFonts w:asciiTheme="minorHAnsi" w:hAnsiTheme="minorHAnsi" w:cstheme="minorHAnsi"/>
          <w:color w:val="000000" w:themeColor="text1"/>
          <w:sz w:val="16"/>
          <w:szCs w:val="16"/>
          <w:lang w:eastAsia="pl-PL"/>
        </w:rPr>
        <w:t xml:space="preserve">– </w:t>
      </w:r>
      <w:r w:rsidR="00651CC2" w:rsidRPr="00734DF7">
        <w:rPr>
          <w:rFonts w:asciiTheme="minorHAnsi" w:hAnsiTheme="minorHAnsi" w:cstheme="minorHAnsi"/>
          <w:color w:val="000000" w:themeColor="text1"/>
          <w:sz w:val="16"/>
          <w:szCs w:val="16"/>
          <w:lang w:eastAsia="pl-PL"/>
        </w:rPr>
        <w:t xml:space="preserve">za pośrednictwem poczty e-mail </w:t>
      </w:r>
      <w:r w:rsidRPr="00734DF7">
        <w:rPr>
          <w:rFonts w:asciiTheme="minorHAnsi" w:hAnsiTheme="minorHAnsi" w:cstheme="minorHAnsi"/>
          <w:color w:val="000000" w:themeColor="text1"/>
          <w:sz w:val="16"/>
          <w:szCs w:val="16"/>
          <w:lang w:eastAsia="pl-PL"/>
        </w:rPr>
        <w:t xml:space="preserve">lub telefonicznie. </w:t>
      </w:r>
    </w:p>
    <w:p w14:paraId="1FA50ED2" w14:textId="77777777" w:rsidR="009B7638" w:rsidRPr="00734DF7" w:rsidRDefault="009B7638" w:rsidP="009B7638">
      <w:pPr>
        <w:shd w:val="clear" w:color="auto" w:fill="FFFFFF" w:themeFill="background1"/>
        <w:spacing w:line="240" w:lineRule="auto"/>
        <w:ind w:left="360"/>
        <w:rPr>
          <w:rFonts w:asciiTheme="minorHAnsi" w:hAnsiTheme="minorHAnsi" w:cstheme="minorHAnsi"/>
          <w:color w:val="FF0000"/>
          <w:sz w:val="16"/>
          <w:szCs w:val="16"/>
          <w:lang w:eastAsia="pl-PL"/>
        </w:rPr>
      </w:pPr>
    </w:p>
    <w:p w14:paraId="1A364C1C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bCs/>
          <w:sz w:val="16"/>
          <w:szCs w:val="16"/>
          <w:lang w:eastAsia="pl-PL"/>
        </w:rPr>
        <w:t>V Wymagane dokumenty aplikacyjne:</w:t>
      </w:r>
    </w:p>
    <w:p w14:paraId="30127C07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list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motywacyjny – </w:t>
      </w:r>
      <w:r w:rsidRPr="009B7638">
        <w:rPr>
          <w:rFonts w:asciiTheme="minorHAnsi" w:hAnsiTheme="minorHAnsi" w:cs="Times New Roman"/>
          <w:bCs/>
          <w:sz w:val="16"/>
          <w:szCs w:val="16"/>
          <w:lang w:eastAsia="pl-PL"/>
        </w:rPr>
        <w:t>własnoręcznie podpisany,</w:t>
      </w:r>
    </w:p>
    <w:p w14:paraId="502CF8AD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r w:rsidRPr="009B7638">
        <w:rPr>
          <w:rFonts w:eastAsia="Times New Roman" w:cs="Times New Roman"/>
          <w:sz w:val="16"/>
          <w:szCs w:val="16"/>
          <w:lang w:eastAsia="pl-PL"/>
        </w:rPr>
        <w:t xml:space="preserve">życiorys CV z opisem dotychczasowej pracy </w:t>
      </w: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zawodowej -  własnoręcznie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podpisany</w:t>
      </w:r>
    </w:p>
    <w:p w14:paraId="684CE068" w14:textId="6BA6C679" w:rsidR="009B7638" w:rsidRPr="00651CC2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kserokopie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dyplomów potwierdzających kwalifikacje i wykształcenie kandydata</w:t>
      </w:r>
      <w:r w:rsidR="00651CC2">
        <w:rPr>
          <w:rFonts w:eastAsia="Times New Roman" w:cs="Times New Roman"/>
          <w:sz w:val="16"/>
          <w:szCs w:val="16"/>
          <w:lang w:eastAsia="pl-PL"/>
        </w:rPr>
        <w:t xml:space="preserve"> (poświadczone przez kandydata </w:t>
      </w:r>
      <w:r w:rsidRPr="009B7638">
        <w:rPr>
          <w:rFonts w:eastAsia="Times New Roman" w:cs="Times New Roman"/>
          <w:sz w:val="16"/>
          <w:szCs w:val="16"/>
          <w:lang w:eastAsia="pl-PL"/>
        </w:rPr>
        <w:t xml:space="preserve">za zgodność </w:t>
      </w:r>
      <w:r w:rsidR="00651CC2">
        <w:rPr>
          <w:rFonts w:eastAsia="Times New Roman" w:cs="Times New Roman"/>
          <w:sz w:val="16"/>
          <w:szCs w:val="16"/>
          <w:lang w:eastAsia="pl-PL"/>
        </w:rPr>
        <w:br/>
      </w:r>
      <w:r w:rsidRPr="00651CC2">
        <w:rPr>
          <w:rFonts w:eastAsia="Times New Roman" w:cs="Times New Roman"/>
          <w:sz w:val="16"/>
          <w:szCs w:val="16"/>
          <w:lang w:eastAsia="pl-PL"/>
        </w:rPr>
        <w:t>z oryginałem)</w:t>
      </w:r>
    </w:p>
    <w:p w14:paraId="6849F4A2" w14:textId="09CA405B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kserokopie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świadectw pracy lub innych dokumentów potwierdzających doświadczenie zawodowe, w tym spełnienie wymagań niezbędnych wskazanych w niniejszym ogłoszeniu (poświadczone przez kandydata</w:t>
      </w:r>
      <w:r w:rsidR="00651CC2">
        <w:rPr>
          <w:rFonts w:eastAsia="Times New Roman" w:cs="Times New Roman"/>
          <w:sz w:val="16"/>
          <w:szCs w:val="16"/>
          <w:lang w:eastAsia="pl-PL"/>
        </w:rPr>
        <w:t xml:space="preserve"> </w:t>
      </w:r>
      <w:r w:rsidRPr="009B7638">
        <w:rPr>
          <w:rFonts w:eastAsia="Times New Roman" w:cs="Times New Roman"/>
          <w:sz w:val="16"/>
          <w:szCs w:val="16"/>
          <w:lang w:eastAsia="pl-PL"/>
        </w:rPr>
        <w:t>za zgodność z oryginałem),</w:t>
      </w:r>
    </w:p>
    <w:p w14:paraId="783AD88B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kwestionariusz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 osobowy dla osoby ubiegającej się o zatrudnienie – własnoręcznie podpisany,</w:t>
      </w:r>
    </w:p>
    <w:p w14:paraId="049249B5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własnoręcznie</w:t>
      </w:r>
      <w:proofErr w:type="gramEnd"/>
      <w:r w:rsidRPr="009B7638">
        <w:rPr>
          <w:rFonts w:eastAsia="Times New Roman" w:cs="Times New Roman"/>
          <w:color w:val="0070C0"/>
          <w:sz w:val="16"/>
          <w:szCs w:val="16"/>
          <w:lang w:eastAsia="pl-PL"/>
        </w:rPr>
        <w:t xml:space="preserve"> </w:t>
      </w:r>
      <w:r w:rsidRPr="009B7638">
        <w:rPr>
          <w:rFonts w:eastAsia="Times New Roman" w:cs="Times New Roman"/>
          <w:sz w:val="16"/>
          <w:szCs w:val="16"/>
          <w:lang w:eastAsia="pl-PL"/>
        </w:rPr>
        <w:t>podpisane pisemne oświadczenie o pełnej zdolności do czynności prawnych, korzystaniu z</w:t>
      </w:r>
      <w:r w:rsidRPr="009B7638">
        <w:rPr>
          <w:rFonts w:eastAsia="Times New Roman" w:cs="Times New Roman"/>
          <w:color w:val="0070C0"/>
          <w:sz w:val="16"/>
          <w:szCs w:val="16"/>
          <w:lang w:eastAsia="pl-PL"/>
        </w:rPr>
        <w:t xml:space="preserve"> </w:t>
      </w:r>
      <w:r w:rsidRPr="009B7638">
        <w:rPr>
          <w:rFonts w:eastAsia="Times New Roman" w:cs="Times New Roman"/>
          <w:sz w:val="16"/>
          <w:szCs w:val="16"/>
          <w:lang w:eastAsia="pl-PL"/>
        </w:rPr>
        <w:t>pełni praw publicznych i o niekaralności za przestępstwa popełnione umyślnie,</w:t>
      </w:r>
    </w:p>
    <w:p w14:paraId="7B2245F2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własnoręcznie</w:t>
      </w:r>
      <w:proofErr w:type="gramEnd"/>
      <w:r w:rsidRPr="009B7638">
        <w:rPr>
          <w:rFonts w:eastAsia="Times New Roman" w:cs="Times New Roman"/>
          <w:color w:val="0070C0"/>
          <w:sz w:val="16"/>
          <w:szCs w:val="16"/>
          <w:lang w:eastAsia="pl-PL"/>
        </w:rPr>
        <w:t xml:space="preserve"> </w:t>
      </w:r>
      <w:r w:rsidRPr="009B7638">
        <w:rPr>
          <w:rFonts w:eastAsia="Times New Roman" w:cs="Times New Roman"/>
          <w:sz w:val="16"/>
          <w:szCs w:val="16"/>
          <w:lang w:eastAsia="pl-PL"/>
        </w:rPr>
        <w:t>podpisane oświadczenie o stanie zdrowia pozwalającym na wykonywanie pracy na określonym stanowisku,</w:t>
      </w:r>
    </w:p>
    <w:p w14:paraId="6CE240A9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własnoręcznie</w:t>
      </w:r>
      <w:proofErr w:type="gramEnd"/>
      <w:r w:rsidRPr="009B7638">
        <w:rPr>
          <w:rFonts w:eastAsia="Times New Roman" w:cs="Times New Roman"/>
          <w:color w:val="0070C0"/>
          <w:sz w:val="16"/>
          <w:szCs w:val="16"/>
          <w:lang w:eastAsia="pl-PL"/>
        </w:rPr>
        <w:t xml:space="preserve"> </w:t>
      </w:r>
      <w:r w:rsidRPr="009B7638">
        <w:rPr>
          <w:rFonts w:eastAsia="Times New Roman" w:cs="Times New Roman"/>
          <w:sz w:val="16"/>
          <w:szCs w:val="16"/>
          <w:lang w:eastAsia="pl-PL"/>
        </w:rPr>
        <w:t>podpisane oświadczenie kandydata o posiadaniu obywatelstwa polskiego,</w:t>
      </w:r>
    </w:p>
    <w:p w14:paraId="3ED77507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własnoręcznie</w:t>
      </w:r>
      <w:proofErr w:type="gramEnd"/>
      <w:r w:rsidRPr="009B7638">
        <w:rPr>
          <w:rFonts w:eastAsia="Times New Roman" w:cs="Times New Roman"/>
          <w:color w:val="0070C0"/>
          <w:sz w:val="16"/>
          <w:szCs w:val="16"/>
          <w:lang w:eastAsia="pl-PL"/>
        </w:rPr>
        <w:t xml:space="preserve"> </w:t>
      </w:r>
      <w:r w:rsidRPr="009B7638">
        <w:rPr>
          <w:rFonts w:eastAsia="Times New Roman" w:cs="Times New Roman"/>
          <w:sz w:val="16"/>
          <w:szCs w:val="16"/>
          <w:lang w:eastAsia="pl-PL"/>
        </w:rPr>
        <w:t>podpisane oświadczenie kandydata, że nie był skazany prawomocnym wyrokiem sądu za umyślne przestępstwo ścigane z oskarżenia publicznego lub umyślne przestępstwo skarbowe,</w:t>
      </w:r>
    </w:p>
    <w:p w14:paraId="6AB15B17" w14:textId="3AD1463E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bCs/>
          <w:sz w:val="16"/>
          <w:szCs w:val="16"/>
          <w:lang w:eastAsia="pl-PL"/>
        </w:rPr>
        <w:t>własnoręcznie</w:t>
      </w:r>
      <w:proofErr w:type="gramEnd"/>
      <w:r w:rsidRPr="009B7638">
        <w:rPr>
          <w:rFonts w:asciiTheme="minorHAnsi" w:hAnsiTheme="minorHAnsi" w:cs="Times New Roman"/>
          <w:bCs/>
          <w:sz w:val="16"/>
          <w:szCs w:val="16"/>
          <w:lang w:eastAsia="pl-PL"/>
        </w:rPr>
        <w:t xml:space="preserve"> podpisane wyrażenie zgody na przetwarzanie danych osobowy</w:t>
      </w:r>
      <w:r w:rsidR="00651CC2">
        <w:rPr>
          <w:rFonts w:asciiTheme="minorHAnsi" w:hAnsiTheme="minorHAnsi" w:cs="Times New Roman"/>
          <w:bCs/>
          <w:sz w:val="16"/>
          <w:szCs w:val="16"/>
          <w:lang w:eastAsia="pl-PL"/>
        </w:rPr>
        <w:t xml:space="preserve">ch zawartych w ofercie pracy </w:t>
      </w:r>
      <w:r w:rsidRPr="009B7638">
        <w:rPr>
          <w:rFonts w:asciiTheme="minorHAnsi" w:hAnsiTheme="minorHAnsi" w:cs="Times New Roman"/>
          <w:bCs/>
          <w:sz w:val="16"/>
          <w:szCs w:val="16"/>
          <w:lang w:eastAsia="pl-PL"/>
        </w:rPr>
        <w:t xml:space="preserve">dla potrzeb niezbędnych dla realizacji procesu rekrutacji wg wzoru stanowiącego załącznik do niniejszego ogłoszenia, </w:t>
      </w:r>
    </w:p>
    <w:p w14:paraId="3100817C" w14:textId="77777777" w:rsidR="009B7638" w:rsidRPr="009B7638" w:rsidRDefault="009B7638" w:rsidP="00651CC2">
      <w:pPr>
        <w:pStyle w:val="Akapitzlist"/>
        <w:numPr>
          <w:ilvl w:val="0"/>
          <w:numId w:val="7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proofErr w:type="gramStart"/>
      <w:r w:rsidRPr="009B7638">
        <w:rPr>
          <w:rFonts w:asciiTheme="minorHAnsi" w:hAnsiTheme="minorHAnsi" w:cs="Times New Roman"/>
          <w:sz w:val="16"/>
          <w:szCs w:val="16"/>
        </w:rPr>
        <w:t>kopia</w:t>
      </w:r>
      <w:proofErr w:type="gramEnd"/>
      <w:r w:rsidRPr="009B7638">
        <w:rPr>
          <w:rFonts w:asciiTheme="minorHAnsi" w:hAnsiTheme="minorHAnsi" w:cs="Times New Roman"/>
          <w:sz w:val="16"/>
          <w:szCs w:val="16"/>
        </w:rPr>
        <w:t xml:space="preserve"> dokumentu potwierdzającego niepełnosprawność, jeżeli kandydat zamierza skorzystać z uprawnienia, o którym mowa w art. 13a ust. 2 ustawy o pracownikach samorządowych,</w:t>
      </w:r>
    </w:p>
    <w:p w14:paraId="7B743CBF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</w:p>
    <w:p w14:paraId="29F82B31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6"/>
          <w:szCs w:val="16"/>
          <w:lang w:eastAsia="pl-PL"/>
        </w:rPr>
      </w:pPr>
    </w:p>
    <w:p w14:paraId="309DC614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bCs/>
          <w:sz w:val="16"/>
          <w:szCs w:val="16"/>
          <w:lang w:eastAsia="pl-PL"/>
        </w:rPr>
        <w:t>VI Termin składania dokumentów.</w:t>
      </w:r>
    </w:p>
    <w:p w14:paraId="2FC4A77C" w14:textId="07941A25" w:rsidR="009B7638" w:rsidRPr="009B7638" w:rsidRDefault="009B7638" w:rsidP="009B7638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sz w:val="16"/>
          <w:szCs w:val="16"/>
          <w:lang w:eastAsia="pl-PL"/>
        </w:rPr>
        <w:t>Oferty pracy w zaklejonych kopertach z napisem „</w:t>
      </w:r>
      <w:r w:rsidRPr="009B7638">
        <w:rPr>
          <w:rFonts w:asciiTheme="minorHAnsi" w:hAnsiTheme="minorHAnsi" w:cs="Times New Roman"/>
          <w:b/>
          <w:i/>
          <w:sz w:val="16"/>
          <w:szCs w:val="16"/>
          <w:lang w:eastAsia="pl-PL"/>
        </w:rPr>
        <w:t xml:space="preserve">Nabór na wolne stanowisko pracy – </w:t>
      </w:r>
      <w:r w:rsidR="00F37C63">
        <w:rPr>
          <w:b/>
          <w:bCs/>
          <w:color w:val="000000"/>
          <w:sz w:val="16"/>
          <w:szCs w:val="16"/>
        </w:rPr>
        <w:t>Podi</w:t>
      </w:r>
      <w:r w:rsidR="00F37C63" w:rsidRPr="009B7638">
        <w:rPr>
          <w:b/>
          <w:bCs/>
          <w:color w:val="000000"/>
          <w:sz w:val="16"/>
          <w:szCs w:val="16"/>
        </w:rPr>
        <w:t>nspektor ds.</w:t>
      </w:r>
      <w:r w:rsidR="00F37C63">
        <w:rPr>
          <w:b/>
          <w:bCs/>
          <w:color w:val="000000"/>
          <w:sz w:val="16"/>
          <w:szCs w:val="16"/>
        </w:rPr>
        <w:t xml:space="preserve"> </w:t>
      </w:r>
      <w:r w:rsidR="00271461">
        <w:rPr>
          <w:b/>
          <w:bCs/>
          <w:color w:val="000000"/>
          <w:sz w:val="16"/>
          <w:szCs w:val="16"/>
        </w:rPr>
        <w:t>drogownictwa, rolnictwa</w:t>
      </w:r>
      <w:r w:rsidR="00F37C63">
        <w:rPr>
          <w:b/>
          <w:bCs/>
          <w:color w:val="000000"/>
          <w:sz w:val="16"/>
          <w:szCs w:val="16"/>
        </w:rPr>
        <w:t>, przygotowania wniosków i projektów w celu pozyskiwania środków pozabudżetowych oraz rozliczeń realizowanych przedsięwzięć</w:t>
      </w:r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” należy składać w sekretariacie Urzędu Gminy Krzęcin (pok. nr 2) lub przesłać drogą pocztową na adres: Urząd Gminy Krzęcin, ul. Tylna 7, 73-231 Krzęcin w terminie </w:t>
      </w:r>
      <w:r w:rsidRPr="009B7638">
        <w:rPr>
          <w:rFonts w:asciiTheme="minorHAnsi" w:hAnsiTheme="minorHAnsi" w:cs="Times New Roman"/>
          <w:b/>
          <w:bCs/>
          <w:color w:val="000000" w:themeColor="text1"/>
          <w:sz w:val="16"/>
          <w:szCs w:val="16"/>
          <w:lang w:eastAsia="pl-PL"/>
        </w:rPr>
        <w:t xml:space="preserve">do dnia </w:t>
      </w:r>
      <w:r w:rsidR="00271461">
        <w:rPr>
          <w:rFonts w:asciiTheme="minorHAnsi" w:hAnsiTheme="minorHAnsi" w:cs="Times New Roman"/>
          <w:b/>
          <w:bCs/>
          <w:color w:val="000000" w:themeColor="text1"/>
          <w:sz w:val="16"/>
          <w:szCs w:val="16"/>
          <w:lang w:eastAsia="pl-PL"/>
        </w:rPr>
        <w:t>13</w:t>
      </w:r>
      <w:r w:rsidR="00F37C63">
        <w:rPr>
          <w:rFonts w:asciiTheme="minorHAnsi" w:hAnsiTheme="minorHAnsi" w:cs="Times New Roman"/>
          <w:b/>
          <w:bCs/>
          <w:color w:val="000000" w:themeColor="text1"/>
          <w:sz w:val="16"/>
          <w:szCs w:val="16"/>
          <w:lang w:eastAsia="pl-PL"/>
        </w:rPr>
        <w:t xml:space="preserve"> grudnia 2024 </w:t>
      </w:r>
      <w:r w:rsidRPr="009B7638">
        <w:rPr>
          <w:rFonts w:asciiTheme="minorHAnsi" w:hAnsiTheme="minorHAnsi" w:cs="Times New Roman"/>
          <w:b/>
          <w:bCs/>
          <w:color w:val="000000" w:themeColor="text1"/>
          <w:sz w:val="16"/>
          <w:szCs w:val="16"/>
          <w:lang w:eastAsia="pl-PL"/>
        </w:rPr>
        <w:t>r.</w:t>
      </w:r>
      <w:r w:rsidRPr="009B7638">
        <w:rPr>
          <w:rFonts w:asciiTheme="minorHAnsi" w:hAnsiTheme="minorHAnsi" w:cs="Times New Roman"/>
          <w:color w:val="000000" w:themeColor="text1"/>
          <w:sz w:val="16"/>
          <w:szCs w:val="16"/>
          <w:lang w:eastAsia="pl-PL"/>
        </w:rPr>
        <w:t xml:space="preserve"> </w:t>
      </w:r>
      <w:r w:rsidRPr="009B7638">
        <w:rPr>
          <w:rFonts w:asciiTheme="minorHAnsi" w:hAnsiTheme="minorHAnsi" w:cs="Times New Roman"/>
          <w:b/>
          <w:color w:val="000000" w:themeColor="text1"/>
          <w:sz w:val="16"/>
          <w:szCs w:val="16"/>
          <w:lang w:eastAsia="pl-PL"/>
        </w:rPr>
        <w:t>do godz</w:t>
      </w:r>
      <w:proofErr w:type="gramStart"/>
      <w:r w:rsidRPr="009B7638">
        <w:rPr>
          <w:rFonts w:asciiTheme="minorHAnsi" w:hAnsiTheme="minorHAnsi" w:cs="Times New Roman"/>
          <w:b/>
          <w:color w:val="000000" w:themeColor="text1"/>
          <w:sz w:val="16"/>
          <w:szCs w:val="16"/>
          <w:lang w:eastAsia="pl-PL"/>
        </w:rPr>
        <w:t xml:space="preserve">.15:00 </w:t>
      </w:r>
      <w:r w:rsidRPr="009B7638">
        <w:rPr>
          <w:rFonts w:asciiTheme="minorHAnsi" w:hAnsiTheme="minorHAnsi" w:cs="Times New Roman"/>
          <w:sz w:val="16"/>
          <w:szCs w:val="16"/>
          <w:lang w:eastAsia="pl-PL"/>
        </w:rPr>
        <w:t>(decyduje</w:t>
      </w:r>
      <w:proofErr w:type="gramEnd"/>
      <w:r w:rsidRPr="009B7638">
        <w:rPr>
          <w:rFonts w:asciiTheme="minorHAnsi" w:hAnsiTheme="minorHAnsi" w:cs="Times New Roman"/>
          <w:sz w:val="16"/>
          <w:szCs w:val="16"/>
          <w:lang w:eastAsia="pl-PL"/>
        </w:rPr>
        <w:t xml:space="preserve"> data wpływu oferty do Urzędu).  </w:t>
      </w:r>
    </w:p>
    <w:p w14:paraId="265A1F0F" w14:textId="77777777" w:rsidR="009B7638" w:rsidRPr="009B7638" w:rsidRDefault="009B7638" w:rsidP="009B7638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6"/>
          <w:szCs w:val="16"/>
          <w:lang w:eastAsia="pl-PL"/>
        </w:rPr>
      </w:pPr>
      <w:r w:rsidRPr="009B7638">
        <w:rPr>
          <w:rFonts w:eastAsia="Times New Roman" w:cs="Times New Roman"/>
          <w:sz w:val="16"/>
          <w:szCs w:val="16"/>
          <w:lang w:eastAsia="pl-PL"/>
        </w:rPr>
        <w:t xml:space="preserve">Oferty, które wpłyną do Urzędu niekompletne, niepotwierdzające spełnienie wymagań niezbędnych </w:t>
      </w:r>
      <w:r w:rsidRPr="009B7638">
        <w:rPr>
          <w:rFonts w:eastAsia="Times New Roman" w:cs="Times New Roman"/>
          <w:sz w:val="16"/>
          <w:szCs w:val="16"/>
          <w:lang w:eastAsia="pl-PL"/>
        </w:rPr>
        <w:br/>
        <w:t>lub po wskazanym terminie nie będą rozpatrywane.</w:t>
      </w:r>
    </w:p>
    <w:p w14:paraId="6A664236" w14:textId="77777777" w:rsidR="009B7638" w:rsidRPr="009B7638" w:rsidRDefault="009B7638" w:rsidP="009B7638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6"/>
          <w:szCs w:val="16"/>
          <w:lang w:eastAsia="pl-PL"/>
        </w:rPr>
      </w:pPr>
    </w:p>
    <w:p w14:paraId="7007018F" w14:textId="77777777" w:rsidR="009B7638" w:rsidRPr="009B7638" w:rsidRDefault="009B7638" w:rsidP="009B7638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sz w:val="16"/>
          <w:szCs w:val="16"/>
          <w:lang w:eastAsia="pl-PL"/>
        </w:rPr>
        <w:t>VII Dodatkowe informacje.</w:t>
      </w:r>
    </w:p>
    <w:p w14:paraId="57D3B306" w14:textId="77777777" w:rsidR="009B7638" w:rsidRPr="009B7638" w:rsidRDefault="009B7638" w:rsidP="009B7638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sz w:val="16"/>
          <w:szCs w:val="16"/>
          <w:lang w:eastAsia="pl-PL"/>
        </w:rPr>
        <w:t>1.</w:t>
      </w:r>
      <w:r w:rsidRPr="009B7638">
        <w:rPr>
          <w:rFonts w:eastAsia="Times New Roman" w:cs="Times New Roman"/>
          <w:sz w:val="16"/>
          <w:szCs w:val="16"/>
          <w:lang w:eastAsia="pl-PL"/>
        </w:rPr>
        <w:t xml:space="preserve"> Postępowanie konkursowe obejmuje analizę wszystkich złożonych dokumentów oraz rozmowy z kandydatami ewentualnie test kwalifikacyjny.</w:t>
      </w:r>
    </w:p>
    <w:p w14:paraId="6F87D28E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r w:rsidRPr="009B7638">
        <w:rPr>
          <w:rFonts w:eastAsia="Times New Roman" w:cs="Times New Roman"/>
          <w:sz w:val="16"/>
          <w:szCs w:val="16"/>
          <w:lang w:eastAsia="pl-PL"/>
        </w:rPr>
        <w:t>2. O zakwalifikowaniu się do II etapu - rozmowy kwalifikacyjnej ewentualnie testu kwalifikacyjnego, kandydaci, których oferty spełniają warunki formalne, zostaną powiadomieni za pośrednictwem poczty e-mail lub telefonicznie.</w:t>
      </w:r>
    </w:p>
    <w:p w14:paraId="48A58892" w14:textId="160040F6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r w:rsidRPr="009B7638">
        <w:rPr>
          <w:rFonts w:eastAsia="Times New Roman" w:cs="Times New Roman"/>
          <w:sz w:val="16"/>
          <w:szCs w:val="16"/>
          <w:lang w:eastAsia="pl-PL"/>
        </w:rPr>
        <w:t>3. Informacja o wyniku naboru będzie umieszczona w Biuletynie Informacji Publicznej Urzędu Gminy Krzęcin (www.</w:t>
      </w: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bip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>.</w:t>
      </w: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krzecin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>.</w:t>
      </w:r>
      <w:proofErr w:type="gramStart"/>
      <w:r w:rsidRPr="009B7638">
        <w:rPr>
          <w:rFonts w:eastAsia="Times New Roman" w:cs="Times New Roman"/>
          <w:sz w:val="16"/>
          <w:szCs w:val="16"/>
          <w:lang w:eastAsia="pl-PL"/>
        </w:rPr>
        <w:t>pl</w:t>
      </w:r>
      <w:proofErr w:type="gramEnd"/>
      <w:r w:rsidRPr="009B7638">
        <w:rPr>
          <w:rFonts w:eastAsia="Times New Roman" w:cs="Times New Roman"/>
          <w:sz w:val="16"/>
          <w:szCs w:val="16"/>
          <w:lang w:eastAsia="pl-PL"/>
        </w:rPr>
        <w:t xml:space="preserve">) </w:t>
      </w:r>
      <w:r w:rsidR="00651CC2">
        <w:rPr>
          <w:rFonts w:eastAsia="Times New Roman" w:cs="Times New Roman"/>
          <w:sz w:val="16"/>
          <w:szCs w:val="16"/>
          <w:lang w:eastAsia="pl-PL"/>
        </w:rPr>
        <w:br/>
      </w:r>
      <w:r w:rsidRPr="009B7638">
        <w:rPr>
          <w:rFonts w:eastAsia="Times New Roman" w:cs="Times New Roman"/>
          <w:sz w:val="16"/>
          <w:szCs w:val="16"/>
          <w:lang w:eastAsia="pl-PL"/>
        </w:rPr>
        <w:t>oraz na tablicy ogłoszeń w siedzibie Urzędu Gminy Krzęcin.</w:t>
      </w:r>
    </w:p>
    <w:p w14:paraId="117533F7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  <w:r w:rsidRPr="009B7638">
        <w:rPr>
          <w:rFonts w:eastAsia="Times New Roman" w:cs="Times New Roman"/>
          <w:sz w:val="16"/>
          <w:szCs w:val="16"/>
          <w:lang w:eastAsia="pl-PL"/>
        </w:rPr>
        <w:t>4. Wymagane dokumenty aplikacyjne (list motywacyjny, życiorys) oraz oświadczenia kandydata muszą być własnoręcznie podpisane. Nadesłanych dokumentów nie zwracamy.</w:t>
      </w:r>
    </w:p>
    <w:p w14:paraId="585745EC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</w:p>
    <w:p w14:paraId="27225B9B" w14:textId="77777777" w:rsidR="009B7638" w:rsidRPr="009B7638" w:rsidRDefault="009B7638" w:rsidP="009B7638">
      <w:pPr>
        <w:shd w:val="clear" w:color="auto" w:fill="FFFFFF" w:themeFill="background1"/>
        <w:spacing w:line="240" w:lineRule="auto"/>
        <w:rPr>
          <w:rFonts w:eastAsia="Times New Roman" w:cs="Times New Roman"/>
          <w:sz w:val="16"/>
          <w:szCs w:val="16"/>
          <w:lang w:eastAsia="pl-PL"/>
        </w:rPr>
      </w:pPr>
    </w:p>
    <w:p w14:paraId="6C212039" w14:textId="77777777" w:rsidR="009B7638" w:rsidRPr="009B7638" w:rsidRDefault="009B7638" w:rsidP="009B7638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6"/>
          <w:szCs w:val="16"/>
          <w:lang w:eastAsia="pl-PL"/>
        </w:rPr>
      </w:pPr>
      <w:r w:rsidRPr="009B7638">
        <w:rPr>
          <w:rFonts w:eastAsia="Times New Roman" w:cs="Times New Roman"/>
          <w:sz w:val="16"/>
          <w:szCs w:val="16"/>
          <w:lang w:eastAsia="pl-PL"/>
        </w:rPr>
        <w:t xml:space="preserve">    </w:t>
      </w:r>
      <w:r w:rsidRPr="009B7638">
        <w:rPr>
          <w:rFonts w:asciiTheme="minorHAnsi" w:hAnsiTheme="minorHAnsi" w:cs="Times New Roman"/>
          <w:b/>
          <w:i/>
          <w:sz w:val="16"/>
          <w:szCs w:val="16"/>
          <w:lang w:eastAsia="pl-PL"/>
        </w:rPr>
        <w:t xml:space="preserve">    Wójt Gminy Krzęcin</w:t>
      </w:r>
    </w:p>
    <w:p w14:paraId="4DDE1F85" w14:textId="77777777" w:rsidR="009B7638" w:rsidRPr="009B7638" w:rsidRDefault="009B7638" w:rsidP="009B7638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6"/>
          <w:szCs w:val="16"/>
          <w:lang w:eastAsia="pl-PL"/>
        </w:rPr>
      </w:pPr>
      <w:r w:rsidRPr="009B7638">
        <w:rPr>
          <w:rFonts w:asciiTheme="minorHAnsi" w:hAnsiTheme="minorHAnsi" w:cs="Times New Roman"/>
          <w:b/>
          <w:i/>
          <w:sz w:val="16"/>
          <w:szCs w:val="16"/>
          <w:lang w:eastAsia="pl-PL"/>
        </w:rPr>
        <w:t xml:space="preserve">Bogdan Wojciech </w:t>
      </w:r>
      <w:proofErr w:type="spellStart"/>
      <w:r w:rsidRPr="009B7638">
        <w:rPr>
          <w:rFonts w:asciiTheme="minorHAnsi" w:hAnsiTheme="minorHAnsi" w:cs="Times New Roman"/>
          <w:b/>
          <w:i/>
          <w:sz w:val="16"/>
          <w:szCs w:val="16"/>
          <w:lang w:eastAsia="pl-PL"/>
        </w:rPr>
        <w:t>Brzustowicz</w:t>
      </w:r>
      <w:proofErr w:type="spellEnd"/>
    </w:p>
    <w:p w14:paraId="09A646AE" w14:textId="36DB3B2D" w:rsidR="008D2DC6" w:rsidRPr="009B7638" w:rsidRDefault="008D2DC6" w:rsidP="009B7638"/>
    <w:sectPr w:rsidR="008D2DC6" w:rsidRPr="009B7638" w:rsidSect="00DA48D1">
      <w:footerReference w:type="default" r:id="rId9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24296" w14:textId="77777777" w:rsidR="00882B36" w:rsidRDefault="00882B36" w:rsidP="00601CF1">
      <w:pPr>
        <w:spacing w:line="240" w:lineRule="auto"/>
      </w:pPr>
      <w:r>
        <w:separator/>
      </w:r>
    </w:p>
  </w:endnote>
  <w:endnote w:type="continuationSeparator" w:id="0">
    <w:p w14:paraId="29CA3666" w14:textId="77777777" w:rsidR="00882B36" w:rsidRDefault="00882B36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108A38B3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E1545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BEEF6" w14:textId="77777777" w:rsidR="00882B36" w:rsidRDefault="00882B36" w:rsidP="00601CF1">
      <w:pPr>
        <w:spacing w:line="240" w:lineRule="auto"/>
      </w:pPr>
      <w:r>
        <w:separator/>
      </w:r>
    </w:p>
  </w:footnote>
  <w:footnote w:type="continuationSeparator" w:id="0">
    <w:p w14:paraId="155B214A" w14:textId="77777777" w:rsidR="00882B36" w:rsidRDefault="00882B36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156E806E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BE5C8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C0256"/>
    <w:multiLevelType w:val="hybridMultilevel"/>
    <w:tmpl w:val="8544046A"/>
    <w:lvl w:ilvl="0" w:tplc="04090017">
      <w:start w:val="1"/>
      <w:numFmt w:val="lowerLetter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067477"/>
    <w:multiLevelType w:val="hybridMultilevel"/>
    <w:tmpl w:val="FCEC93EC"/>
    <w:lvl w:ilvl="0" w:tplc="4C1052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43894"/>
    <w:multiLevelType w:val="hybridMultilevel"/>
    <w:tmpl w:val="E21496C6"/>
    <w:lvl w:ilvl="0" w:tplc="91D2B3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C4677"/>
    <w:multiLevelType w:val="hybridMultilevel"/>
    <w:tmpl w:val="1FDA33E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C55C4"/>
    <w:multiLevelType w:val="hybridMultilevel"/>
    <w:tmpl w:val="013E1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2303F"/>
    <w:rsid w:val="00034E85"/>
    <w:rsid w:val="0004521E"/>
    <w:rsid w:val="000509A3"/>
    <w:rsid w:val="00053A7F"/>
    <w:rsid w:val="00072118"/>
    <w:rsid w:val="000724A0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133B3"/>
    <w:rsid w:val="001274C4"/>
    <w:rsid w:val="001334FD"/>
    <w:rsid w:val="00140464"/>
    <w:rsid w:val="00140ED1"/>
    <w:rsid w:val="00143221"/>
    <w:rsid w:val="00152D5C"/>
    <w:rsid w:val="00155FFA"/>
    <w:rsid w:val="00156BA4"/>
    <w:rsid w:val="0016336F"/>
    <w:rsid w:val="001B0630"/>
    <w:rsid w:val="001B4760"/>
    <w:rsid w:val="001C3B47"/>
    <w:rsid w:val="001D1FD4"/>
    <w:rsid w:val="001D5C5B"/>
    <w:rsid w:val="001E1545"/>
    <w:rsid w:val="001E4CDA"/>
    <w:rsid w:val="001E718D"/>
    <w:rsid w:val="001F4888"/>
    <w:rsid w:val="002004D5"/>
    <w:rsid w:val="00205051"/>
    <w:rsid w:val="00222CC3"/>
    <w:rsid w:val="002236BD"/>
    <w:rsid w:val="002402AF"/>
    <w:rsid w:val="00240C60"/>
    <w:rsid w:val="00245398"/>
    <w:rsid w:val="002555AE"/>
    <w:rsid w:val="002636C1"/>
    <w:rsid w:val="00265298"/>
    <w:rsid w:val="00271461"/>
    <w:rsid w:val="0029116E"/>
    <w:rsid w:val="00291ED9"/>
    <w:rsid w:val="00297664"/>
    <w:rsid w:val="002B6E8A"/>
    <w:rsid w:val="002C097D"/>
    <w:rsid w:val="002C1E81"/>
    <w:rsid w:val="002C48F9"/>
    <w:rsid w:val="002E45D2"/>
    <w:rsid w:val="002E66A4"/>
    <w:rsid w:val="002E7FC4"/>
    <w:rsid w:val="003211AB"/>
    <w:rsid w:val="003232A9"/>
    <w:rsid w:val="0035173F"/>
    <w:rsid w:val="00355A6D"/>
    <w:rsid w:val="00356EC3"/>
    <w:rsid w:val="003603DE"/>
    <w:rsid w:val="00372809"/>
    <w:rsid w:val="0037515F"/>
    <w:rsid w:val="003778F7"/>
    <w:rsid w:val="00397767"/>
    <w:rsid w:val="003A619D"/>
    <w:rsid w:val="003A7311"/>
    <w:rsid w:val="003B08B0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2F4C"/>
    <w:rsid w:val="004745B8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3793"/>
    <w:rsid w:val="004D6125"/>
    <w:rsid w:val="004F6E1E"/>
    <w:rsid w:val="00512D62"/>
    <w:rsid w:val="00517BB4"/>
    <w:rsid w:val="00520286"/>
    <w:rsid w:val="005202B4"/>
    <w:rsid w:val="0052374B"/>
    <w:rsid w:val="00535043"/>
    <w:rsid w:val="005413B2"/>
    <w:rsid w:val="00544BAE"/>
    <w:rsid w:val="0054636A"/>
    <w:rsid w:val="005527C5"/>
    <w:rsid w:val="005536AD"/>
    <w:rsid w:val="00556D9D"/>
    <w:rsid w:val="00561AF0"/>
    <w:rsid w:val="0056413A"/>
    <w:rsid w:val="00564A44"/>
    <w:rsid w:val="00572E27"/>
    <w:rsid w:val="005779CB"/>
    <w:rsid w:val="005838AD"/>
    <w:rsid w:val="005870B3"/>
    <w:rsid w:val="00595C05"/>
    <w:rsid w:val="005B3156"/>
    <w:rsid w:val="005E328F"/>
    <w:rsid w:val="00601CF1"/>
    <w:rsid w:val="0060211D"/>
    <w:rsid w:val="00616DE2"/>
    <w:rsid w:val="00625468"/>
    <w:rsid w:val="0062759C"/>
    <w:rsid w:val="00651CC2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B20A6"/>
    <w:rsid w:val="006C1C8E"/>
    <w:rsid w:val="006C7B0E"/>
    <w:rsid w:val="006D558B"/>
    <w:rsid w:val="006E3D2D"/>
    <w:rsid w:val="006F345B"/>
    <w:rsid w:val="006F7943"/>
    <w:rsid w:val="007007CC"/>
    <w:rsid w:val="007030B6"/>
    <w:rsid w:val="00734DF7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1BE"/>
    <w:rsid w:val="007A1582"/>
    <w:rsid w:val="007B100E"/>
    <w:rsid w:val="007B1684"/>
    <w:rsid w:val="007B623C"/>
    <w:rsid w:val="007B7901"/>
    <w:rsid w:val="007C14B0"/>
    <w:rsid w:val="007C56D1"/>
    <w:rsid w:val="007D4A31"/>
    <w:rsid w:val="007E7DAE"/>
    <w:rsid w:val="007F2B88"/>
    <w:rsid w:val="00802835"/>
    <w:rsid w:val="00805701"/>
    <w:rsid w:val="008133AA"/>
    <w:rsid w:val="00832989"/>
    <w:rsid w:val="00833362"/>
    <w:rsid w:val="0083447A"/>
    <w:rsid w:val="008356D9"/>
    <w:rsid w:val="00837D04"/>
    <w:rsid w:val="008426FD"/>
    <w:rsid w:val="00843AFF"/>
    <w:rsid w:val="00846328"/>
    <w:rsid w:val="008647DD"/>
    <w:rsid w:val="0086714E"/>
    <w:rsid w:val="0086726D"/>
    <w:rsid w:val="00877F7F"/>
    <w:rsid w:val="00882B36"/>
    <w:rsid w:val="0088658F"/>
    <w:rsid w:val="00887135"/>
    <w:rsid w:val="008A0B8F"/>
    <w:rsid w:val="008A74E0"/>
    <w:rsid w:val="008B328E"/>
    <w:rsid w:val="008B356A"/>
    <w:rsid w:val="008B6848"/>
    <w:rsid w:val="008C29AA"/>
    <w:rsid w:val="008D24C9"/>
    <w:rsid w:val="008D2DC6"/>
    <w:rsid w:val="008D6B73"/>
    <w:rsid w:val="0090240E"/>
    <w:rsid w:val="00907AAD"/>
    <w:rsid w:val="0091260D"/>
    <w:rsid w:val="00917BDC"/>
    <w:rsid w:val="00932729"/>
    <w:rsid w:val="00950583"/>
    <w:rsid w:val="00955232"/>
    <w:rsid w:val="00961A97"/>
    <w:rsid w:val="0096725E"/>
    <w:rsid w:val="0097071C"/>
    <w:rsid w:val="00982B96"/>
    <w:rsid w:val="009A2CB5"/>
    <w:rsid w:val="009B1D8A"/>
    <w:rsid w:val="009B37AE"/>
    <w:rsid w:val="009B7035"/>
    <w:rsid w:val="009B7638"/>
    <w:rsid w:val="009C1AEC"/>
    <w:rsid w:val="009D1B1B"/>
    <w:rsid w:val="009E22FA"/>
    <w:rsid w:val="009E6277"/>
    <w:rsid w:val="009F7FF4"/>
    <w:rsid w:val="00A01122"/>
    <w:rsid w:val="00A1359A"/>
    <w:rsid w:val="00A318D7"/>
    <w:rsid w:val="00A37D71"/>
    <w:rsid w:val="00A55222"/>
    <w:rsid w:val="00A604E6"/>
    <w:rsid w:val="00A77EEE"/>
    <w:rsid w:val="00A836C0"/>
    <w:rsid w:val="00A84E7D"/>
    <w:rsid w:val="00A90447"/>
    <w:rsid w:val="00A93A17"/>
    <w:rsid w:val="00AA04C3"/>
    <w:rsid w:val="00AA2F77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AF612B"/>
    <w:rsid w:val="00B127F1"/>
    <w:rsid w:val="00B22DAB"/>
    <w:rsid w:val="00B237E1"/>
    <w:rsid w:val="00B2503C"/>
    <w:rsid w:val="00B26AF5"/>
    <w:rsid w:val="00B46DF9"/>
    <w:rsid w:val="00B47B20"/>
    <w:rsid w:val="00B503AC"/>
    <w:rsid w:val="00B71199"/>
    <w:rsid w:val="00B71BCD"/>
    <w:rsid w:val="00B72FA6"/>
    <w:rsid w:val="00B772D4"/>
    <w:rsid w:val="00B807B0"/>
    <w:rsid w:val="00B85109"/>
    <w:rsid w:val="00B9261F"/>
    <w:rsid w:val="00BC1466"/>
    <w:rsid w:val="00BC4E44"/>
    <w:rsid w:val="00BD6AD8"/>
    <w:rsid w:val="00BE0B7F"/>
    <w:rsid w:val="00BF6582"/>
    <w:rsid w:val="00C07B4F"/>
    <w:rsid w:val="00C46054"/>
    <w:rsid w:val="00C518CB"/>
    <w:rsid w:val="00C51D4A"/>
    <w:rsid w:val="00C54653"/>
    <w:rsid w:val="00C72136"/>
    <w:rsid w:val="00CA5876"/>
    <w:rsid w:val="00CA5AD4"/>
    <w:rsid w:val="00CB3AFE"/>
    <w:rsid w:val="00CD35F3"/>
    <w:rsid w:val="00CD3B7E"/>
    <w:rsid w:val="00CD599F"/>
    <w:rsid w:val="00CD6391"/>
    <w:rsid w:val="00CD77D1"/>
    <w:rsid w:val="00CE0D17"/>
    <w:rsid w:val="00CF4D9B"/>
    <w:rsid w:val="00CF6789"/>
    <w:rsid w:val="00D17A55"/>
    <w:rsid w:val="00D449ED"/>
    <w:rsid w:val="00D50CCA"/>
    <w:rsid w:val="00D73646"/>
    <w:rsid w:val="00D762D1"/>
    <w:rsid w:val="00DA124E"/>
    <w:rsid w:val="00DA48D1"/>
    <w:rsid w:val="00DA6E49"/>
    <w:rsid w:val="00DA7D0E"/>
    <w:rsid w:val="00DB4C08"/>
    <w:rsid w:val="00DE0B4F"/>
    <w:rsid w:val="00DE2C02"/>
    <w:rsid w:val="00DE60E0"/>
    <w:rsid w:val="00DE76CF"/>
    <w:rsid w:val="00DF2FA0"/>
    <w:rsid w:val="00DF4F3F"/>
    <w:rsid w:val="00DF580A"/>
    <w:rsid w:val="00E16EDE"/>
    <w:rsid w:val="00E22F2B"/>
    <w:rsid w:val="00E37689"/>
    <w:rsid w:val="00E37AA3"/>
    <w:rsid w:val="00E40EE0"/>
    <w:rsid w:val="00E424E7"/>
    <w:rsid w:val="00E433B6"/>
    <w:rsid w:val="00E453FC"/>
    <w:rsid w:val="00E556CA"/>
    <w:rsid w:val="00E5772B"/>
    <w:rsid w:val="00E73E45"/>
    <w:rsid w:val="00E75B3B"/>
    <w:rsid w:val="00E80F9C"/>
    <w:rsid w:val="00E81C20"/>
    <w:rsid w:val="00E8573D"/>
    <w:rsid w:val="00E8687A"/>
    <w:rsid w:val="00E9360E"/>
    <w:rsid w:val="00E95FCE"/>
    <w:rsid w:val="00EA4039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36564"/>
    <w:rsid w:val="00F37C63"/>
    <w:rsid w:val="00F5057A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1532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EAA580F2-F34F-45BA-9570-9F5BCFEB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2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B564F-1D1B-4B82-8F9A-97159350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1113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3</cp:revision>
  <cp:lastPrinted>2020-08-20T13:01:00Z</cp:lastPrinted>
  <dcterms:created xsi:type="dcterms:W3CDTF">2024-12-04T13:51:00Z</dcterms:created>
  <dcterms:modified xsi:type="dcterms:W3CDTF">2024-12-04T13:56:00Z</dcterms:modified>
</cp:coreProperties>
</file>