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52CC2" w14:textId="2017219A"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  <w:r w:rsidR="00024FB8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BA219B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D83C35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49784E">
        <w:rPr>
          <w:rFonts w:ascii="Calibri" w:hAnsi="Calibri" w:cs="Calibri"/>
          <w:b/>
          <w:bCs/>
          <w:sz w:val="16"/>
          <w:szCs w:val="16"/>
        </w:rPr>
        <w:t>7</w:t>
      </w:r>
      <w:r w:rsidR="00D83C35">
        <w:rPr>
          <w:rFonts w:ascii="Calibri" w:hAnsi="Calibri" w:cs="Calibri"/>
          <w:b/>
          <w:bCs/>
          <w:sz w:val="16"/>
          <w:szCs w:val="16"/>
        </w:rPr>
        <w:t xml:space="preserve">  </w:t>
      </w:r>
      <w:r>
        <w:rPr>
          <w:rFonts w:ascii="Calibri" w:hAnsi="Calibri" w:cs="Calibri"/>
          <w:b/>
          <w:bCs/>
          <w:sz w:val="16"/>
          <w:szCs w:val="16"/>
        </w:rPr>
        <w:t>/20</w:t>
      </w:r>
      <w:r w:rsidR="00D83C35">
        <w:rPr>
          <w:rFonts w:ascii="Calibri" w:hAnsi="Calibri" w:cs="Calibri"/>
          <w:b/>
          <w:bCs/>
          <w:sz w:val="16"/>
          <w:szCs w:val="16"/>
        </w:rPr>
        <w:t>2</w:t>
      </w:r>
      <w:r w:rsidR="0049784E">
        <w:rPr>
          <w:rFonts w:ascii="Calibri" w:hAnsi="Calibri" w:cs="Calibri"/>
          <w:b/>
          <w:bCs/>
          <w:sz w:val="16"/>
          <w:szCs w:val="16"/>
        </w:rPr>
        <w:t>5</w:t>
      </w:r>
    </w:p>
    <w:p w14:paraId="16E2D955" w14:textId="77777777"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14:paraId="17B856F7" w14:textId="1D7BA050" w:rsidR="0066634E" w:rsidRPr="00FC4022" w:rsidRDefault="0066634E" w:rsidP="00464D54">
      <w:pPr>
        <w:ind w:firstLine="5954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sz w:val="16"/>
          <w:szCs w:val="16"/>
        </w:rPr>
        <w:t>z dnia</w:t>
      </w:r>
      <w:r w:rsidR="00BA219B">
        <w:rPr>
          <w:rFonts w:ascii="Calibri" w:hAnsi="Calibri" w:cs="Calibri"/>
          <w:b/>
          <w:bCs/>
          <w:sz w:val="16"/>
          <w:szCs w:val="16"/>
        </w:rPr>
        <w:t xml:space="preserve"> </w:t>
      </w:r>
      <w:r w:rsidR="0049784E">
        <w:rPr>
          <w:rFonts w:ascii="Calibri" w:hAnsi="Calibri" w:cs="Calibri"/>
          <w:b/>
          <w:bCs/>
          <w:sz w:val="16"/>
          <w:szCs w:val="16"/>
        </w:rPr>
        <w:t>14 stycznia</w:t>
      </w:r>
      <w:r w:rsidR="00024FB8">
        <w:rPr>
          <w:rFonts w:ascii="Calibri" w:hAnsi="Calibri" w:cs="Calibri"/>
          <w:b/>
          <w:bCs/>
          <w:sz w:val="16"/>
          <w:szCs w:val="16"/>
        </w:rPr>
        <w:t xml:space="preserve"> </w:t>
      </w:r>
      <w:r>
        <w:rPr>
          <w:rFonts w:ascii="Calibri" w:hAnsi="Calibri" w:cs="Calibri"/>
          <w:b/>
          <w:bCs/>
          <w:sz w:val="16"/>
          <w:szCs w:val="16"/>
        </w:rPr>
        <w:t xml:space="preserve"> 20</w:t>
      </w:r>
      <w:r w:rsidR="0049784E">
        <w:rPr>
          <w:rFonts w:ascii="Calibri" w:hAnsi="Calibri" w:cs="Calibri"/>
          <w:b/>
          <w:bCs/>
          <w:sz w:val="16"/>
          <w:szCs w:val="16"/>
        </w:rPr>
        <w:t>25</w:t>
      </w:r>
      <w:r>
        <w:rPr>
          <w:rFonts w:ascii="Calibri" w:hAnsi="Calibri" w:cs="Calibri"/>
          <w:b/>
          <w:bCs/>
          <w:sz w:val="16"/>
          <w:szCs w:val="16"/>
        </w:rPr>
        <w:t>r.</w:t>
      </w:r>
    </w:p>
    <w:p w14:paraId="15ED0757" w14:textId="77777777" w:rsidR="0066634E" w:rsidRPr="00FC4022" w:rsidRDefault="0066634E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6"/>
        <w:gridCol w:w="2292"/>
        <w:gridCol w:w="1553"/>
        <w:gridCol w:w="1276"/>
        <w:gridCol w:w="1701"/>
        <w:gridCol w:w="1842"/>
        <w:gridCol w:w="1240"/>
      </w:tblGrid>
      <w:tr w:rsidR="0066634E" w:rsidRPr="00FC4022" w14:paraId="5933EDD4" w14:textId="77777777" w:rsidTr="00DD586C">
        <w:tc>
          <w:tcPr>
            <w:tcW w:w="516" w:type="dxa"/>
            <w:vAlign w:val="center"/>
          </w:tcPr>
          <w:p w14:paraId="413F64A1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14:paraId="38044E07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14:paraId="18323EB5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14:paraId="5A9C6943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701" w:type="dxa"/>
            <w:vAlign w:val="center"/>
          </w:tcPr>
          <w:p w14:paraId="3D7F226E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842" w:type="dxa"/>
            <w:vAlign w:val="center"/>
          </w:tcPr>
          <w:p w14:paraId="5158AFCD" w14:textId="4D882359" w:rsidR="0066634E" w:rsidRPr="00FC4022" w:rsidRDefault="0066634E" w:rsidP="00E2609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</w:t>
            </w:r>
          </w:p>
        </w:tc>
        <w:tc>
          <w:tcPr>
            <w:tcW w:w="1240" w:type="dxa"/>
            <w:vAlign w:val="center"/>
          </w:tcPr>
          <w:p w14:paraId="525D1D25" w14:textId="77777777"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2F187E" w:rsidRPr="00FC4022" w14:paraId="45AA4855" w14:textId="77777777" w:rsidTr="00DD586C">
        <w:trPr>
          <w:trHeight w:val="1214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14:paraId="3837D29B" w14:textId="77777777" w:rsidR="002F187E" w:rsidRPr="00FC4022" w:rsidRDefault="002F187E" w:rsidP="002F187E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14:paraId="5097500F" w14:textId="3C6DE7A1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Montaż zewnętrznej skrzynki elektrycznej przy budynku WDK w Chłopowie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57E741CA" w14:textId="761CE14A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C6B4C59" w14:textId="1F37BF77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5 000,00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B5CE3C7" w14:textId="6E84BDA9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 w:rsidR="0038523B"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559AFCEB" w14:textId="49873FAB" w:rsidR="002F187E" w:rsidRPr="00FC4022" w:rsidRDefault="00E2609A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14:paraId="35E5A2FB" w14:textId="40F89AE8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01.03.2025-30.04.2025</w:t>
            </w:r>
          </w:p>
        </w:tc>
      </w:tr>
      <w:tr w:rsidR="002F187E" w:rsidRPr="00FC4022" w14:paraId="35D1C26A" w14:textId="77777777" w:rsidTr="00DD586C">
        <w:trPr>
          <w:trHeight w:val="1270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14:paraId="30A5B3DB" w14:textId="77777777" w:rsidR="002F187E" w:rsidRPr="00FC4022" w:rsidRDefault="002F187E" w:rsidP="002F187E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5FF19D44" w14:textId="64B2EB17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łazienki w WDK w Chłopowie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14:paraId="39D847CB" w14:textId="74B659B8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600BFE9" w14:textId="38B8F393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32 400,00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5CF51D2" w14:textId="2751A243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4D82A8A6" w14:textId="13903FB7" w:rsidR="002F187E" w:rsidRPr="00FC4022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14:paraId="3CB2E396" w14:textId="1423074F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01.03.2025-30.04.2025</w:t>
            </w:r>
          </w:p>
        </w:tc>
      </w:tr>
      <w:tr w:rsidR="002F187E" w:rsidRPr="00FC4022" w14:paraId="612FF4D4" w14:textId="77777777" w:rsidTr="00DD586C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14:paraId="4B1C3CF1" w14:textId="77777777" w:rsidR="002F187E" w:rsidRPr="00FC4022" w:rsidRDefault="002F187E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14:paraId="155ABAA0" w14:textId="7A9B077E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i montaż wewnętrznych rolet okiennych w budynku WDK w Chłopowie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14:paraId="54B65421" w14:textId="129CD53E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1C6652E" w14:textId="2A6522D9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1 800,00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32484D4" w14:textId="01CA9DE4" w:rsidR="002F187E" w:rsidRPr="00571421" w:rsidRDefault="0038523B" w:rsidP="002F187E">
            <w:pPr>
              <w:jc w:val="center"/>
              <w:rPr>
                <w:rFonts w:ascii="Calibri" w:hAnsi="Calibri" w:cs="Calibri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0B08A13F" w14:textId="0A0FCE2F" w:rsidR="002F187E" w:rsidRPr="00F16E50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14:paraId="651E9466" w14:textId="4DE9928D" w:rsidR="002F187E" w:rsidRPr="00571421" w:rsidRDefault="004E001D" w:rsidP="002F187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01.03.2025-30.05.2025</w:t>
            </w:r>
          </w:p>
        </w:tc>
      </w:tr>
      <w:tr w:rsidR="002F187E" w:rsidRPr="00FC4022" w14:paraId="6BEDAF0A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5447DCAF" w14:textId="3231BFFF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  <w:r w:rsidR="002F187E"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63EA16DD" w14:textId="2160D355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lodówki do WDK w Chłopowie</w:t>
            </w:r>
          </w:p>
        </w:tc>
        <w:tc>
          <w:tcPr>
            <w:tcW w:w="1553" w:type="dxa"/>
            <w:vAlign w:val="center"/>
          </w:tcPr>
          <w:p w14:paraId="267C0EB4" w14:textId="0841C7BE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14:paraId="004CD0E2" w14:textId="066B236E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1 168,41</w:t>
            </w:r>
          </w:p>
        </w:tc>
        <w:tc>
          <w:tcPr>
            <w:tcW w:w="1701" w:type="dxa"/>
            <w:vAlign w:val="center"/>
          </w:tcPr>
          <w:p w14:paraId="1DF61824" w14:textId="0E318E1F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DA31E3D" w14:textId="632B58F3" w:rsidR="002F187E" w:rsidRPr="00FC4022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35CBF11D" w14:textId="02253F3E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22CF66A8" w14:textId="77777777" w:rsidTr="00DD586C">
        <w:trPr>
          <w:trHeight w:val="963"/>
        </w:trPr>
        <w:tc>
          <w:tcPr>
            <w:tcW w:w="516" w:type="dxa"/>
            <w:vAlign w:val="center"/>
          </w:tcPr>
          <w:p w14:paraId="1860F3BE" w14:textId="17FB6A57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5.</w:t>
            </w:r>
            <w:r w:rsidR="002F187E"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5A738315" w14:textId="6F3B192A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Wymiana starych przystanków autobusowych na nowe wiaty przystankowe</w:t>
            </w:r>
          </w:p>
        </w:tc>
        <w:tc>
          <w:tcPr>
            <w:tcW w:w="1553" w:type="dxa"/>
            <w:vAlign w:val="center"/>
          </w:tcPr>
          <w:p w14:paraId="1C78AC46" w14:textId="16867F5D" w:rsidR="002F187E" w:rsidRPr="008059F8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5C75C5A1" w14:textId="3A1AD9A6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13 000,00</w:t>
            </w:r>
          </w:p>
        </w:tc>
        <w:tc>
          <w:tcPr>
            <w:tcW w:w="1701" w:type="dxa"/>
            <w:vAlign w:val="center"/>
          </w:tcPr>
          <w:p w14:paraId="2D2BA747" w14:textId="1E25F21D" w:rsidR="002F187E" w:rsidRPr="008059F8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288ECFB1" w14:textId="77777777" w:rsidR="002F187E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Radomiak,</w:t>
            </w:r>
          </w:p>
          <w:p w14:paraId="37263F0C" w14:textId="72B268BF" w:rsidR="00686BA9" w:rsidRPr="008059F8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14D7006" w14:textId="14DDABEB" w:rsidR="002F187E" w:rsidRPr="008059F8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00653AD8" w14:textId="77777777" w:rsidTr="00DD586C">
        <w:trPr>
          <w:trHeight w:val="830"/>
        </w:trPr>
        <w:tc>
          <w:tcPr>
            <w:tcW w:w="516" w:type="dxa"/>
            <w:vAlign w:val="center"/>
          </w:tcPr>
          <w:p w14:paraId="09A1F1A8" w14:textId="111A3BC2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14:paraId="24C07D78" w14:textId="320134E1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boiska sportowego w Granowie</w:t>
            </w:r>
          </w:p>
        </w:tc>
        <w:tc>
          <w:tcPr>
            <w:tcW w:w="1553" w:type="dxa"/>
            <w:vAlign w:val="center"/>
          </w:tcPr>
          <w:p w14:paraId="079A2A5B" w14:textId="0D1DC5BC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40579CA8" w14:textId="331C8494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6 000,00</w:t>
            </w:r>
          </w:p>
        </w:tc>
        <w:tc>
          <w:tcPr>
            <w:tcW w:w="1701" w:type="dxa"/>
            <w:vAlign w:val="center"/>
          </w:tcPr>
          <w:p w14:paraId="7C21AA53" w14:textId="30C5F483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290356E" w14:textId="7063FEC5" w:rsidR="002F187E" w:rsidRPr="00FC4022" w:rsidRDefault="00686BA9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615E796D" w14:textId="3A2AD282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0A7AA9C4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468F27B1" w14:textId="392D675C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14:paraId="7CF2861E" w14:textId="1861088A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WDK w Granowie w kuchenkę gazową z piekarnikiem</w:t>
            </w:r>
          </w:p>
        </w:tc>
        <w:tc>
          <w:tcPr>
            <w:tcW w:w="1553" w:type="dxa"/>
            <w:vAlign w:val="center"/>
          </w:tcPr>
          <w:p w14:paraId="7F102CCC" w14:textId="4A378321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2A9390B6" w14:textId="68170259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3 500,00</w:t>
            </w:r>
          </w:p>
        </w:tc>
        <w:tc>
          <w:tcPr>
            <w:tcW w:w="1701" w:type="dxa"/>
            <w:vAlign w:val="center"/>
          </w:tcPr>
          <w:p w14:paraId="7A2360AB" w14:textId="35422559" w:rsidR="002F187E" w:rsidRPr="00772D13" w:rsidRDefault="0038523B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A40760F" w14:textId="16CF7D64" w:rsidR="002F187E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55FDF3B1" w14:textId="66985EE5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5EBCBA80" w14:textId="77777777" w:rsidTr="00DD586C">
        <w:trPr>
          <w:trHeight w:val="1251"/>
        </w:trPr>
        <w:tc>
          <w:tcPr>
            <w:tcW w:w="516" w:type="dxa"/>
            <w:vAlign w:val="center"/>
          </w:tcPr>
          <w:p w14:paraId="6AFE2FD1" w14:textId="150431DA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14:paraId="347D45A9" w14:textId="2F425B6E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Wykonanie przyłączenia elektrycznego na boisku sportowym w Granowie oraz zakup przedłużacza</w:t>
            </w:r>
          </w:p>
        </w:tc>
        <w:tc>
          <w:tcPr>
            <w:tcW w:w="1553" w:type="dxa"/>
            <w:vAlign w:val="center"/>
          </w:tcPr>
          <w:p w14:paraId="44E62B0D" w14:textId="7797CA34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4D0E7693" w14:textId="0C07C2BC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5 500,00</w:t>
            </w:r>
          </w:p>
        </w:tc>
        <w:tc>
          <w:tcPr>
            <w:tcW w:w="1701" w:type="dxa"/>
            <w:vAlign w:val="center"/>
          </w:tcPr>
          <w:p w14:paraId="3EE7D1F9" w14:textId="18C01D9B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5E6F1EDD" w14:textId="6BACEB5E" w:rsidR="002F187E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vAlign w:val="center"/>
          </w:tcPr>
          <w:p w14:paraId="67FFE338" w14:textId="32E6C430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2BB31AB5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094BB491" w14:textId="12082EC4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14:paraId="385AE004" w14:textId="1DCF2EF7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nowych stroi dla zespołu śpiewaczego "</w:t>
            </w:r>
            <w:proofErr w:type="spellStart"/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Granowianki</w:t>
            </w:r>
            <w:proofErr w:type="spellEnd"/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"</w:t>
            </w:r>
          </w:p>
        </w:tc>
        <w:tc>
          <w:tcPr>
            <w:tcW w:w="1553" w:type="dxa"/>
            <w:vAlign w:val="center"/>
          </w:tcPr>
          <w:p w14:paraId="1150BBEB" w14:textId="153520CF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6145DE44" w14:textId="20C66FE1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2 000,00</w:t>
            </w:r>
          </w:p>
        </w:tc>
        <w:tc>
          <w:tcPr>
            <w:tcW w:w="1701" w:type="dxa"/>
            <w:vAlign w:val="center"/>
          </w:tcPr>
          <w:p w14:paraId="506CC3DF" w14:textId="1D3C88C5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77A334CC" w14:textId="3B21CA3A" w:rsidR="002F187E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14:paraId="4B2D80CD" w14:textId="510085E2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37915218" w14:textId="77777777" w:rsidTr="00DD586C">
        <w:trPr>
          <w:trHeight w:val="1268"/>
        </w:trPr>
        <w:tc>
          <w:tcPr>
            <w:tcW w:w="516" w:type="dxa"/>
            <w:vAlign w:val="center"/>
          </w:tcPr>
          <w:p w14:paraId="11144A41" w14:textId="3F4A01F3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14:paraId="52715171" w14:textId="17CF5C27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tabliczek z oznaczeniami ulic</w:t>
            </w:r>
          </w:p>
        </w:tc>
        <w:tc>
          <w:tcPr>
            <w:tcW w:w="1553" w:type="dxa"/>
            <w:vAlign w:val="center"/>
          </w:tcPr>
          <w:p w14:paraId="604E2DDF" w14:textId="323858AD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14:paraId="3242AB57" w14:textId="77BECC73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2 000,00</w:t>
            </w:r>
          </w:p>
        </w:tc>
        <w:tc>
          <w:tcPr>
            <w:tcW w:w="1701" w:type="dxa"/>
            <w:vAlign w:val="center"/>
          </w:tcPr>
          <w:p w14:paraId="42B3EE97" w14:textId="3657AFA7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45F45757" w14:textId="77777777" w:rsidR="002F187E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Anna Kozłowska</w:t>
            </w:r>
          </w:p>
          <w:p w14:paraId="0BD4E35C" w14:textId="6749D1A6" w:rsidR="005820D5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123055C" w14:textId="22FADF8F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0389688C" w14:textId="77777777" w:rsidTr="00DD586C">
        <w:trPr>
          <w:trHeight w:val="959"/>
        </w:trPr>
        <w:tc>
          <w:tcPr>
            <w:tcW w:w="516" w:type="dxa"/>
            <w:vAlign w:val="center"/>
          </w:tcPr>
          <w:p w14:paraId="5BE674A5" w14:textId="5D036FEE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14:paraId="3315B2E9" w14:textId="07EEF3A7" w:rsidR="002F187E" w:rsidRPr="00304E3B" w:rsidRDefault="009E1635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i doposażenie placu zabaw i boiska sportowego</w:t>
            </w:r>
          </w:p>
        </w:tc>
        <w:tc>
          <w:tcPr>
            <w:tcW w:w="1553" w:type="dxa"/>
            <w:vAlign w:val="center"/>
          </w:tcPr>
          <w:p w14:paraId="627D6DBC" w14:textId="74ADBC1A" w:rsidR="002F187E" w:rsidRPr="00FC4022" w:rsidRDefault="009E163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14:paraId="00E79E04" w14:textId="40CF2EDD" w:rsidR="002F187E" w:rsidRPr="0038523B" w:rsidRDefault="009E1635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  <w:t>2500,00</w:t>
            </w:r>
          </w:p>
        </w:tc>
        <w:tc>
          <w:tcPr>
            <w:tcW w:w="1701" w:type="dxa"/>
            <w:vAlign w:val="center"/>
          </w:tcPr>
          <w:p w14:paraId="50A5B553" w14:textId="2D03B8C8" w:rsidR="002F187E" w:rsidRPr="00FC4022" w:rsidRDefault="009E1635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6B6707B4" w14:textId="002DCE77" w:rsidR="002F187E" w:rsidRPr="00FC4022" w:rsidRDefault="009E163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767CB56F" w14:textId="77777777" w:rsidR="002F187E" w:rsidRDefault="009E163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1.03.2025-</w:t>
            </w:r>
          </w:p>
          <w:p w14:paraId="6A9F7CF3" w14:textId="30F0D46E" w:rsidR="009E1635" w:rsidRPr="00FC4022" w:rsidRDefault="009E163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30.11.2025</w:t>
            </w:r>
          </w:p>
        </w:tc>
      </w:tr>
      <w:tr w:rsidR="002F187E" w:rsidRPr="00FC4022" w14:paraId="0792377C" w14:textId="77777777" w:rsidTr="00DD586C">
        <w:trPr>
          <w:trHeight w:val="829"/>
        </w:trPr>
        <w:tc>
          <w:tcPr>
            <w:tcW w:w="516" w:type="dxa"/>
            <w:vAlign w:val="center"/>
          </w:tcPr>
          <w:p w14:paraId="3145D16E" w14:textId="3AA31E66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12.</w:t>
            </w:r>
          </w:p>
        </w:tc>
        <w:tc>
          <w:tcPr>
            <w:tcW w:w="2292" w:type="dxa"/>
            <w:vAlign w:val="center"/>
          </w:tcPr>
          <w:p w14:paraId="5E802820" w14:textId="690F68B6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Klubu Kultury w Kaszewie</w:t>
            </w:r>
          </w:p>
        </w:tc>
        <w:tc>
          <w:tcPr>
            <w:tcW w:w="1553" w:type="dxa"/>
            <w:vAlign w:val="center"/>
          </w:tcPr>
          <w:p w14:paraId="7590322E" w14:textId="0F30F359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14:paraId="37E217C1" w14:textId="0FD89CFE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3 899,29</w:t>
            </w:r>
          </w:p>
        </w:tc>
        <w:tc>
          <w:tcPr>
            <w:tcW w:w="1701" w:type="dxa"/>
            <w:vAlign w:val="center"/>
          </w:tcPr>
          <w:p w14:paraId="77B6297E" w14:textId="5CC01083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1D054CAA" w14:textId="77777777" w:rsidR="002F187E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  <w:p w14:paraId="2262B392" w14:textId="7EA50D89" w:rsidR="005820D5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14:paraId="3F8FB7FD" w14:textId="0655F8B7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6B8328C8" w14:textId="77777777" w:rsidTr="00DD586C">
        <w:trPr>
          <w:trHeight w:val="699"/>
        </w:trPr>
        <w:tc>
          <w:tcPr>
            <w:tcW w:w="516" w:type="dxa"/>
            <w:vAlign w:val="center"/>
          </w:tcPr>
          <w:p w14:paraId="0F6749F8" w14:textId="4420D549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14:paraId="088D723C" w14:textId="2C0DAF77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placówki oświatowej SP w Krzęcinie</w:t>
            </w:r>
          </w:p>
        </w:tc>
        <w:tc>
          <w:tcPr>
            <w:tcW w:w="1553" w:type="dxa"/>
            <w:vAlign w:val="center"/>
          </w:tcPr>
          <w:p w14:paraId="356411AF" w14:textId="0FB39B0A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5B072EA7" w14:textId="20006EDE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32 000,00</w:t>
            </w:r>
          </w:p>
        </w:tc>
        <w:tc>
          <w:tcPr>
            <w:tcW w:w="1701" w:type="dxa"/>
            <w:vAlign w:val="center"/>
          </w:tcPr>
          <w:p w14:paraId="3D95B2D5" w14:textId="4F466042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2FA5A04" w14:textId="621DCE94" w:rsidR="002F187E" w:rsidRPr="00FC4022" w:rsidRDefault="005820D5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Artur Szulc</w:t>
            </w:r>
          </w:p>
        </w:tc>
        <w:tc>
          <w:tcPr>
            <w:tcW w:w="1240" w:type="dxa"/>
            <w:vAlign w:val="center"/>
          </w:tcPr>
          <w:p w14:paraId="495C0D9D" w14:textId="69BF639A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33814C18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21C07E50" w14:textId="64CB2E0B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292" w:type="dxa"/>
            <w:vAlign w:val="center"/>
          </w:tcPr>
          <w:p w14:paraId="70BA8E10" w14:textId="16F8F83F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stadionu gminnego w Krzęcinie</w:t>
            </w:r>
          </w:p>
        </w:tc>
        <w:tc>
          <w:tcPr>
            <w:tcW w:w="1553" w:type="dxa"/>
            <w:vAlign w:val="center"/>
          </w:tcPr>
          <w:p w14:paraId="3FE8F532" w14:textId="2DA9BB96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671362E4" w14:textId="4BA9F2D8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4 000,00</w:t>
            </w:r>
          </w:p>
        </w:tc>
        <w:tc>
          <w:tcPr>
            <w:tcW w:w="1701" w:type="dxa"/>
            <w:vAlign w:val="center"/>
          </w:tcPr>
          <w:p w14:paraId="6DC5BBF6" w14:textId="59E7A8AE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55C8C53A" w14:textId="0B5C3C4F" w:rsidR="002F187E" w:rsidRPr="00FC4022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12431B76" w14:textId="7EC16DAB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6C809CA7" w14:textId="77777777" w:rsidTr="00DD586C">
        <w:trPr>
          <w:trHeight w:val="938"/>
        </w:trPr>
        <w:tc>
          <w:tcPr>
            <w:tcW w:w="516" w:type="dxa"/>
            <w:vAlign w:val="center"/>
          </w:tcPr>
          <w:p w14:paraId="0251007A" w14:textId="421435A1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14:paraId="788BEDEE" w14:textId="6EA7E41C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amfiteatru w Krzęcinie</w:t>
            </w:r>
          </w:p>
        </w:tc>
        <w:tc>
          <w:tcPr>
            <w:tcW w:w="1553" w:type="dxa"/>
            <w:vAlign w:val="center"/>
          </w:tcPr>
          <w:p w14:paraId="2B33CAB6" w14:textId="638E262F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7CF46D46" w14:textId="51D62B26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8 000,00</w:t>
            </w:r>
          </w:p>
        </w:tc>
        <w:tc>
          <w:tcPr>
            <w:tcW w:w="1701" w:type="dxa"/>
            <w:vAlign w:val="center"/>
          </w:tcPr>
          <w:p w14:paraId="4811095F" w14:textId="273EF9D9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50A14D90" w14:textId="35A01F0A" w:rsidR="002F187E" w:rsidRPr="00FC4022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7297529" w14:textId="59757FB1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3FB77AFD" w14:textId="77777777" w:rsidTr="00DD586C">
        <w:trPr>
          <w:trHeight w:val="983"/>
        </w:trPr>
        <w:tc>
          <w:tcPr>
            <w:tcW w:w="516" w:type="dxa"/>
            <w:vAlign w:val="center"/>
          </w:tcPr>
          <w:p w14:paraId="2C3862B9" w14:textId="2D60A3D1" w:rsidR="002F187E" w:rsidRPr="00FC4022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16.</w:t>
            </w:r>
            <w:r w:rsidR="002F187E"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0A302B40" w14:textId="45C7DCDF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zabaw przy ul. Kwiatowej</w:t>
            </w:r>
          </w:p>
        </w:tc>
        <w:tc>
          <w:tcPr>
            <w:tcW w:w="1553" w:type="dxa"/>
            <w:vAlign w:val="center"/>
          </w:tcPr>
          <w:p w14:paraId="74F7FA22" w14:textId="5CA94425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14:paraId="6843D9EB" w14:textId="26AF9F00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sz w:val="20"/>
                <w:szCs w:val="20"/>
              </w:rPr>
              <w:t>1 788,83</w:t>
            </w:r>
          </w:p>
        </w:tc>
        <w:tc>
          <w:tcPr>
            <w:tcW w:w="1701" w:type="dxa"/>
            <w:vAlign w:val="center"/>
          </w:tcPr>
          <w:p w14:paraId="0E0BF80C" w14:textId="487B0615" w:rsidR="002F187E" w:rsidRPr="00FC4022" w:rsidRDefault="0038523B" w:rsidP="002F187E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7C379882" w14:textId="46ACDAAC" w:rsidR="002F187E" w:rsidRPr="00FC4022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14:paraId="7BE29D3F" w14:textId="1A290714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0DF817A8" w14:textId="77777777" w:rsidTr="00DD586C">
        <w:trPr>
          <w:trHeight w:val="827"/>
        </w:trPr>
        <w:tc>
          <w:tcPr>
            <w:tcW w:w="516" w:type="dxa"/>
            <w:vAlign w:val="center"/>
          </w:tcPr>
          <w:p w14:paraId="674395DE" w14:textId="63B32065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14:paraId="26D94569" w14:textId="5B4C46B9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Renowacja i naprawa przystanku autobusowego w Mielęcinie</w:t>
            </w:r>
          </w:p>
        </w:tc>
        <w:tc>
          <w:tcPr>
            <w:tcW w:w="1553" w:type="dxa"/>
            <w:vAlign w:val="center"/>
          </w:tcPr>
          <w:p w14:paraId="784885DD" w14:textId="3883A3B3" w:rsidR="002F187E" w:rsidRPr="00FC4022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11445C62" w14:textId="1FEF0C83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701" w:type="dxa"/>
            <w:vAlign w:val="center"/>
          </w:tcPr>
          <w:p w14:paraId="0698E110" w14:textId="07A870EE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1FEE4E7" w14:textId="0782B11C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1AA02D57" w14:textId="634E33D5" w:rsidR="002F187E" w:rsidRPr="00FC4022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34807FAB" w14:textId="77777777" w:rsidTr="00DD586C">
        <w:trPr>
          <w:trHeight w:val="980"/>
        </w:trPr>
        <w:tc>
          <w:tcPr>
            <w:tcW w:w="516" w:type="dxa"/>
            <w:vAlign w:val="center"/>
          </w:tcPr>
          <w:p w14:paraId="01B05297" w14:textId="45EAAAB3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14:paraId="645D1410" w14:textId="143D3446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Naprawa wiaty grillowej oraz doposażenie placu zabaw i oświetlenie boiska wielofunkcyjnego</w:t>
            </w:r>
          </w:p>
        </w:tc>
        <w:tc>
          <w:tcPr>
            <w:tcW w:w="1553" w:type="dxa"/>
            <w:vAlign w:val="center"/>
          </w:tcPr>
          <w:p w14:paraId="61D7A645" w14:textId="2EB3A456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29128A99" w14:textId="30BFADEB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20 500,00</w:t>
            </w:r>
          </w:p>
        </w:tc>
        <w:tc>
          <w:tcPr>
            <w:tcW w:w="1701" w:type="dxa"/>
            <w:vAlign w:val="center"/>
          </w:tcPr>
          <w:p w14:paraId="475BC7C7" w14:textId="6401180D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421E9D25" w14:textId="77777777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  <w:p w14:paraId="270BFFFA" w14:textId="0B8BBAAC" w:rsidR="00DD586C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1267D5C4" w14:textId="6102ADBF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3488C84A" w14:textId="77777777" w:rsidTr="00DD586C">
        <w:trPr>
          <w:trHeight w:val="851"/>
        </w:trPr>
        <w:tc>
          <w:tcPr>
            <w:tcW w:w="516" w:type="dxa"/>
            <w:vAlign w:val="center"/>
          </w:tcPr>
          <w:p w14:paraId="40AE9731" w14:textId="02EEEA3E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04EB0500" w14:textId="42E536D6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83C3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i doposażenie pomieszczenia kuchennego w Klubie Kultury w Mielęcinie</w:t>
            </w:r>
          </w:p>
        </w:tc>
        <w:tc>
          <w:tcPr>
            <w:tcW w:w="1553" w:type="dxa"/>
            <w:vAlign w:val="center"/>
          </w:tcPr>
          <w:p w14:paraId="472B8E71" w14:textId="3CB4373B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14:paraId="6D045CCA" w14:textId="447FF048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3 600,00</w:t>
            </w:r>
          </w:p>
        </w:tc>
        <w:tc>
          <w:tcPr>
            <w:tcW w:w="1701" w:type="dxa"/>
            <w:vAlign w:val="center"/>
          </w:tcPr>
          <w:p w14:paraId="5B68A61F" w14:textId="19049067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48C36EFD" w14:textId="77777777" w:rsidR="00DD586C" w:rsidRDefault="00DD586C" w:rsidP="00DD5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  <w:p w14:paraId="58B9CD19" w14:textId="0C85BF72" w:rsidR="002F187E" w:rsidRDefault="00DD586C" w:rsidP="00DD5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6AFE301D" w14:textId="5B7BCF62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2F187E" w:rsidRPr="00FC4022" w14:paraId="2E43FD5A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64E10A11" w14:textId="65C96626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284C1DAC" w14:textId="68161676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Czyszczenie oraz remont studni burzowych</w:t>
            </w:r>
          </w:p>
        </w:tc>
        <w:tc>
          <w:tcPr>
            <w:tcW w:w="1553" w:type="dxa"/>
            <w:vAlign w:val="center"/>
          </w:tcPr>
          <w:p w14:paraId="0B1B0DC1" w14:textId="6D2A8FF2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14:paraId="27EB566B" w14:textId="7CD03A65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1701" w:type="dxa"/>
            <w:vAlign w:val="center"/>
          </w:tcPr>
          <w:p w14:paraId="0A5F0E48" w14:textId="4F9F6490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7BB3979A" w14:textId="1BE3F6B3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14:paraId="33CBD8AC" w14:textId="01450C3D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01.04.2025-01.09.2025</w:t>
            </w:r>
          </w:p>
        </w:tc>
      </w:tr>
      <w:tr w:rsidR="002F187E" w:rsidRPr="00FC4022" w14:paraId="52401BE4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015B2863" w14:textId="762E43D7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21290468" w14:textId="10FCAF95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świetlicy wiejskiej, w tym wykonanie dokumentacji na przyłącza kanalizacyjne, wodne oraz gazowe</w:t>
            </w:r>
          </w:p>
        </w:tc>
        <w:tc>
          <w:tcPr>
            <w:tcW w:w="1553" w:type="dxa"/>
            <w:vAlign w:val="center"/>
          </w:tcPr>
          <w:p w14:paraId="3D9AC43A" w14:textId="00996CD3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14:paraId="7566BE1F" w14:textId="5B5D369E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13 686,00</w:t>
            </w:r>
          </w:p>
        </w:tc>
        <w:tc>
          <w:tcPr>
            <w:tcW w:w="1701" w:type="dxa"/>
            <w:vAlign w:val="center"/>
          </w:tcPr>
          <w:p w14:paraId="019893B7" w14:textId="30E1B989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55678F0C" w14:textId="7729AE4B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0E7A8B7" w14:textId="40851374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01.04.2025-01.11.2025</w:t>
            </w:r>
          </w:p>
        </w:tc>
      </w:tr>
      <w:tr w:rsidR="002F187E" w:rsidRPr="00FC4022" w14:paraId="2F003F61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6FBB5704" w14:textId="33D5009F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0106351C" w14:textId="00377567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i montaż lamp solarnych w celu doświetlenia dróg gminnych nr 156/23 i 62</w:t>
            </w:r>
          </w:p>
        </w:tc>
        <w:tc>
          <w:tcPr>
            <w:tcW w:w="1553" w:type="dxa"/>
            <w:vAlign w:val="center"/>
          </w:tcPr>
          <w:p w14:paraId="66302200" w14:textId="46A6F3D6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5F9547FF" w14:textId="7130F749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10 800,00</w:t>
            </w:r>
          </w:p>
        </w:tc>
        <w:tc>
          <w:tcPr>
            <w:tcW w:w="1701" w:type="dxa"/>
            <w:vAlign w:val="center"/>
          </w:tcPr>
          <w:p w14:paraId="7CF7D973" w14:textId="2520C5A7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4B5E0C7C" w14:textId="3A352358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7211C6B0" w14:textId="067DF557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01.03.2025-01.07.2025</w:t>
            </w:r>
          </w:p>
        </w:tc>
      </w:tr>
      <w:tr w:rsidR="002F187E" w:rsidRPr="00FC4022" w14:paraId="1C50CCBE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378C4661" w14:textId="3530CBB0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23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1B74BE6C" w14:textId="1628A6AD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Budowa alejki na cmentarzu komunalnym w Objezierzu</w:t>
            </w:r>
          </w:p>
        </w:tc>
        <w:tc>
          <w:tcPr>
            <w:tcW w:w="1553" w:type="dxa"/>
            <w:vAlign w:val="center"/>
          </w:tcPr>
          <w:p w14:paraId="68B9FE23" w14:textId="4C6D04D9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42577ACD" w14:textId="7E8B958A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19 206,86</w:t>
            </w:r>
          </w:p>
        </w:tc>
        <w:tc>
          <w:tcPr>
            <w:tcW w:w="1701" w:type="dxa"/>
            <w:vAlign w:val="center"/>
          </w:tcPr>
          <w:p w14:paraId="310EEE81" w14:textId="754B63B8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01EB14C2" w14:textId="77777777" w:rsidR="002F187E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  <w:p w14:paraId="24E09126" w14:textId="5D905524" w:rsidR="00DD586C" w:rsidRDefault="00DD586C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62D20D1" w14:textId="640719B8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01.03.2025-01.07.2025</w:t>
            </w:r>
          </w:p>
        </w:tc>
      </w:tr>
      <w:tr w:rsidR="002F187E" w:rsidRPr="00FC4022" w14:paraId="38A3F610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62CB4E31" w14:textId="14027998" w:rsidR="002F187E" w:rsidRDefault="009E1635" w:rsidP="002F187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</w:t>
            </w:r>
            <w:r w:rsidR="002F187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2C839E58" w14:textId="7C031AE5" w:rsidR="002F187E" w:rsidRPr="00304E3B" w:rsidRDefault="002F187E" w:rsidP="002F187E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kostki brukowej w celu budowy ci</w:t>
            </w:r>
            <w: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ą</w:t>
            </w: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gu chodnikowego na terenie zatoczki autobusowej w Objezierzu</w:t>
            </w:r>
          </w:p>
        </w:tc>
        <w:tc>
          <w:tcPr>
            <w:tcW w:w="1553" w:type="dxa"/>
            <w:vAlign w:val="center"/>
          </w:tcPr>
          <w:p w14:paraId="505E6910" w14:textId="0D5FDBAA" w:rsidR="002F187E" w:rsidRDefault="002F187E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14:paraId="50F17582" w14:textId="4BF4D03C" w:rsidR="002F187E" w:rsidRPr="0038523B" w:rsidRDefault="002F187E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701" w:type="dxa"/>
            <w:vAlign w:val="center"/>
          </w:tcPr>
          <w:p w14:paraId="5A35EF3D" w14:textId="683D71B1" w:rsidR="002F187E" w:rsidRPr="008126D5" w:rsidRDefault="0038523B" w:rsidP="002F187E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5412F826" w14:textId="77777777" w:rsidR="00DD586C" w:rsidRDefault="00DD586C" w:rsidP="00DD5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  <w:p w14:paraId="6227F064" w14:textId="76C6A909" w:rsidR="002F187E" w:rsidRDefault="00DD586C" w:rsidP="00DD5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313E287C" w14:textId="1D558C4C" w:rsidR="002F187E" w:rsidRDefault="004E001D" w:rsidP="002F187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01.03.2025-01.08.2025</w:t>
            </w:r>
          </w:p>
        </w:tc>
      </w:tr>
      <w:tr w:rsidR="0038523B" w:rsidRPr="00FC4022" w14:paraId="6375C4A8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7753E048" w14:textId="50DC1002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67D033DF" w14:textId="2554B559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Klubu Kultury</w:t>
            </w:r>
          </w:p>
        </w:tc>
        <w:tc>
          <w:tcPr>
            <w:tcW w:w="1553" w:type="dxa"/>
            <w:vAlign w:val="center"/>
          </w:tcPr>
          <w:p w14:paraId="3962ECD2" w14:textId="5232CD56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232402F7" w14:textId="01F08C56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8 000,00</w:t>
            </w:r>
          </w:p>
        </w:tc>
        <w:tc>
          <w:tcPr>
            <w:tcW w:w="1701" w:type="dxa"/>
            <w:vAlign w:val="center"/>
          </w:tcPr>
          <w:p w14:paraId="37928CEE" w14:textId="58A61D92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0C356014" w14:textId="0A976D81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76B39C08" w14:textId="747A8953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6233EFFC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28898565" w14:textId="77777777" w:rsidR="0038523B" w:rsidRDefault="0038523B" w:rsidP="0038523B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0654A5" w14:textId="5900148F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65EA2232" w14:textId="34B53773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Naprawa chodnika przed Klubem Kultury</w:t>
            </w:r>
          </w:p>
        </w:tc>
        <w:tc>
          <w:tcPr>
            <w:tcW w:w="1553" w:type="dxa"/>
            <w:vAlign w:val="center"/>
          </w:tcPr>
          <w:p w14:paraId="622EB35A" w14:textId="7EC79379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34A35FB5" w14:textId="04448215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6 480,03</w:t>
            </w:r>
          </w:p>
        </w:tc>
        <w:tc>
          <w:tcPr>
            <w:tcW w:w="1701" w:type="dxa"/>
            <w:vAlign w:val="center"/>
          </w:tcPr>
          <w:p w14:paraId="7A9B7EB0" w14:textId="77C94FB7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3A582145" w14:textId="7D438FB8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14:paraId="62012D4E" w14:textId="1BF31836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2C0D1B28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7D8A90E7" w14:textId="34BF3194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47E5DF82" w14:textId="5F9E25F8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rekreacyjno-sportowego</w:t>
            </w:r>
          </w:p>
        </w:tc>
        <w:tc>
          <w:tcPr>
            <w:tcW w:w="1553" w:type="dxa"/>
            <w:vAlign w:val="center"/>
          </w:tcPr>
          <w:p w14:paraId="58BC6627" w14:textId="497185CA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14:paraId="4EA7BD89" w14:textId="533F1401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7 500,00</w:t>
            </w:r>
          </w:p>
        </w:tc>
        <w:tc>
          <w:tcPr>
            <w:tcW w:w="1701" w:type="dxa"/>
            <w:vAlign w:val="center"/>
          </w:tcPr>
          <w:p w14:paraId="141F02AB" w14:textId="01040BFB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04B6220E" w14:textId="12ACADD4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5A4534F2" w14:textId="57F48830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531B64CC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02E216E7" w14:textId="63E96BE3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36955204" w14:textId="1E58374C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kuchni oraz świetlicy w Klubie Kultury w Rakowie</w:t>
            </w:r>
          </w:p>
        </w:tc>
        <w:tc>
          <w:tcPr>
            <w:tcW w:w="1553" w:type="dxa"/>
            <w:vAlign w:val="center"/>
          </w:tcPr>
          <w:p w14:paraId="197842D8" w14:textId="37D76D77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14:paraId="35A9055A" w14:textId="620063FA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13 534,43</w:t>
            </w:r>
          </w:p>
        </w:tc>
        <w:tc>
          <w:tcPr>
            <w:tcW w:w="1701" w:type="dxa"/>
            <w:vAlign w:val="center"/>
          </w:tcPr>
          <w:p w14:paraId="303F1FF8" w14:textId="01D93832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00BA3182" w14:textId="7E0D99F6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14:paraId="0209F57D" w14:textId="216BD8DC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50873CCA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0CD6C6B7" w14:textId="64FB33A2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2692160D" w14:textId="0637206D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Przyłącze skrzynki elektrycznej na boisku wielofunkcyjnym</w:t>
            </w:r>
          </w:p>
        </w:tc>
        <w:tc>
          <w:tcPr>
            <w:tcW w:w="1553" w:type="dxa"/>
            <w:vAlign w:val="center"/>
          </w:tcPr>
          <w:p w14:paraId="4D64CAB4" w14:textId="6225D236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14:paraId="2EC12BC1" w14:textId="10CE00BC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14 311,48</w:t>
            </w:r>
          </w:p>
        </w:tc>
        <w:tc>
          <w:tcPr>
            <w:tcW w:w="1701" w:type="dxa"/>
            <w:vAlign w:val="center"/>
          </w:tcPr>
          <w:p w14:paraId="43B84A81" w14:textId="763DB4AA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100F03F8" w14:textId="1648280B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Anna Kozłowska</w:t>
            </w:r>
          </w:p>
        </w:tc>
        <w:tc>
          <w:tcPr>
            <w:tcW w:w="1240" w:type="dxa"/>
            <w:vAlign w:val="center"/>
          </w:tcPr>
          <w:p w14:paraId="2B17F10D" w14:textId="4878B7DC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16D92888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6F33ECA5" w14:textId="0BB1EF65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360A58EC" w14:textId="6FD09EDF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sprzętu dla OSP Żeńsko</w:t>
            </w:r>
          </w:p>
        </w:tc>
        <w:tc>
          <w:tcPr>
            <w:tcW w:w="1553" w:type="dxa"/>
            <w:vAlign w:val="center"/>
          </w:tcPr>
          <w:p w14:paraId="46022DA0" w14:textId="0D499E91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14:paraId="5C9D2F6F" w14:textId="1EA0B96D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701" w:type="dxa"/>
            <w:vAlign w:val="center"/>
          </w:tcPr>
          <w:p w14:paraId="1531AD23" w14:textId="0B91DFA7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2DCBDC33" w14:textId="712A1A58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Martyna Radomiak</w:t>
            </w:r>
          </w:p>
        </w:tc>
        <w:tc>
          <w:tcPr>
            <w:tcW w:w="1240" w:type="dxa"/>
            <w:vAlign w:val="center"/>
          </w:tcPr>
          <w:p w14:paraId="00CB6B1F" w14:textId="5A326017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  <w:tr w:rsidR="0038523B" w:rsidRPr="00FC4022" w14:paraId="5C9B8C17" w14:textId="77777777" w:rsidTr="00DD586C">
        <w:trPr>
          <w:trHeight w:val="822"/>
        </w:trPr>
        <w:tc>
          <w:tcPr>
            <w:tcW w:w="516" w:type="dxa"/>
            <w:vAlign w:val="center"/>
          </w:tcPr>
          <w:p w14:paraId="23F49997" w14:textId="04CFE341" w:rsidR="0038523B" w:rsidRDefault="009E1635" w:rsidP="003852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</w:t>
            </w:r>
            <w:r w:rsidR="0038523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14:paraId="79B4ECF6" w14:textId="06B003AA" w:rsidR="0038523B" w:rsidRPr="00304E3B" w:rsidRDefault="0038523B" w:rsidP="003852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2F187E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Wykonanie dokumentacji na remont drogi gminnej nr 165/2</w:t>
            </w:r>
          </w:p>
        </w:tc>
        <w:tc>
          <w:tcPr>
            <w:tcW w:w="1553" w:type="dxa"/>
            <w:vAlign w:val="center"/>
          </w:tcPr>
          <w:p w14:paraId="2CF39D48" w14:textId="3F7DD545" w:rsidR="0038523B" w:rsidRDefault="0038523B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14:paraId="18E5916D" w14:textId="16F658AD" w:rsidR="0038523B" w:rsidRPr="0038523B" w:rsidRDefault="0038523B" w:rsidP="0038523B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zh-CN"/>
              </w:rPr>
            </w:pPr>
            <w:r w:rsidRPr="0038523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28 339,95</w:t>
            </w:r>
          </w:p>
        </w:tc>
        <w:tc>
          <w:tcPr>
            <w:tcW w:w="1701" w:type="dxa"/>
            <w:vAlign w:val="center"/>
          </w:tcPr>
          <w:p w14:paraId="3A08B3E7" w14:textId="3848D8BE" w:rsidR="0038523B" w:rsidRPr="008126D5" w:rsidRDefault="0038523B" w:rsidP="003852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Fundusz sołecki Gminy Krzęcin na rok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2025</w:t>
            </w:r>
          </w:p>
        </w:tc>
        <w:tc>
          <w:tcPr>
            <w:tcW w:w="1842" w:type="dxa"/>
            <w:vAlign w:val="center"/>
          </w:tcPr>
          <w:p w14:paraId="7AEA6C52" w14:textId="3D11775C" w:rsidR="0038523B" w:rsidRDefault="00DD586C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Maciej Radomiak</w:t>
            </w:r>
          </w:p>
        </w:tc>
        <w:tc>
          <w:tcPr>
            <w:tcW w:w="1240" w:type="dxa"/>
            <w:vAlign w:val="center"/>
          </w:tcPr>
          <w:p w14:paraId="0E4A89F7" w14:textId="599D4525" w:rsidR="0038523B" w:rsidRDefault="004E001D" w:rsidP="003852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01.03.2025-30.11.2025</w:t>
            </w:r>
          </w:p>
        </w:tc>
      </w:tr>
    </w:tbl>
    <w:p w14:paraId="04247B7F" w14:textId="77777777" w:rsidR="0066634E" w:rsidRPr="00FC4022" w:rsidRDefault="0066634E" w:rsidP="00304E3B">
      <w:pPr>
        <w:rPr>
          <w:rFonts w:ascii="Calibri" w:hAnsi="Calibri" w:cs="Calibri"/>
          <w:sz w:val="4"/>
          <w:szCs w:val="4"/>
        </w:rPr>
      </w:pPr>
    </w:p>
    <w:p w14:paraId="06A25B2E" w14:textId="77777777" w:rsidR="0066634E" w:rsidRPr="00FC4022" w:rsidRDefault="0066634E">
      <w:pPr>
        <w:rPr>
          <w:rFonts w:ascii="Calibri" w:hAnsi="Calibri" w:cs="Calibri"/>
        </w:rPr>
      </w:pPr>
    </w:p>
    <w:sectPr w:rsidR="0066634E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55043E1"/>
    <w:multiLevelType w:val="multilevel"/>
    <w:tmpl w:val="8E5E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9B213E6"/>
    <w:multiLevelType w:val="multilevel"/>
    <w:tmpl w:val="0C42B0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B6A72"/>
    <w:multiLevelType w:val="multilevel"/>
    <w:tmpl w:val="C6BE1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8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79"/>
    <w:rsid w:val="00024FB8"/>
    <w:rsid w:val="00053A24"/>
    <w:rsid w:val="00061A9A"/>
    <w:rsid w:val="00071DCC"/>
    <w:rsid w:val="00097761"/>
    <w:rsid w:val="000A0C81"/>
    <w:rsid w:val="000B360D"/>
    <w:rsid w:val="000B3AA6"/>
    <w:rsid w:val="000B5AEB"/>
    <w:rsid w:val="000C1A40"/>
    <w:rsid w:val="000C2DF8"/>
    <w:rsid w:val="000F0F03"/>
    <w:rsid w:val="0015376B"/>
    <w:rsid w:val="00155344"/>
    <w:rsid w:val="0015563A"/>
    <w:rsid w:val="00161293"/>
    <w:rsid w:val="00174C27"/>
    <w:rsid w:val="00182257"/>
    <w:rsid w:val="001A358B"/>
    <w:rsid w:val="001B6F23"/>
    <w:rsid w:val="001D6178"/>
    <w:rsid w:val="001F1155"/>
    <w:rsid w:val="001F387C"/>
    <w:rsid w:val="00220E82"/>
    <w:rsid w:val="002310D0"/>
    <w:rsid w:val="0028665F"/>
    <w:rsid w:val="002A0FF4"/>
    <w:rsid w:val="002A2ECC"/>
    <w:rsid w:val="002C1178"/>
    <w:rsid w:val="002E485F"/>
    <w:rsid w:val="002E7BE7"/>
    <w:rsid w:val="002F187E"/>
    <w:rsid w:val="002F30C3"/>
    <w:rsid w:val="00304E3B"/>
    <w:rsid w:val="00335FEE"/>
    <w:rsid w:val="00343AF3"/>
    <w:rsid w:val="003603E1"/>
    <w:rsid w:val="003655BF"/>
    <w:rsid w:val="003765AC"/>
    <w:rsid w:val="0038523B"/>
    <w:rsid w:val="003962DA"/>
    <w:rsid w:val="003A46F1"/>
    <w:rsid w:val="003D4F58"/>
    <w:rsid w:val="003F19C6"/>
    <w:rsid w:val="004500E8"/>
    <w:rsid w:val="00450765"/>
    <w:rsid w:val="00464D54"/>
    <w:rsid w:val="00472EA8"/>
    <w:rsid w:val="004753D8"/>
    <w:rsid w:val="004820CC"/>
    <w:rsid w:val="0049784E"/>
    <w:rsid w:val="004B1D2F"/>
    <w:rsid w:val="004C0115"/>
    <w:rsid w:val="004D11DF"/>
    <w:rsid w:val="004E001D"/>
    <w:rsid w:val="004E3E4A"/>
    <w:rsid w:val="005121F8"/>
    <w:rsid w:val="00513ECA"/>
    <w:rsid w:val="005457E8"/>
    <w:rsid w:val="00551CB1"/>
    <w:rsid w:val="00555BCB"/>
    <w:rsid w:val="0056442A"/>
    <w:rsid w:val="00571421"/>
    <w:rsid w:val="005820D5"/>
    <w:rsid w:val="00594320"/>
    <w:rsid w:val="005C2B46"/>
    <w:rsid w:val="005C3F08"/>
    <w:rsid w:val="005E4E05"/>
    <w:rsid w:val="005E6709"/>
    <w:rsid w:val="00600D0B"/>
    <w:rsid w:val="00604C04"/>
    <w:rsid w:val="00605ADD"/>
    <w:rsid w:val="0061406A"/>
    <w:rsid w:val="006173F3"/>
    <w:rsid w:val="00630BFD"/>
    <w:rsid w:val="00636A6D"/>
    <w:rsid w:val="00643A0A"/>
    <w:rsid w:val="00650C64"/>
    <w:rsid w:val="00662F91"/>
    <w:rsid w:val="00666279"/>
    <w:rsid w:val="0066634E"/>
    <w:rsid w:val="006674A4"/>
    <w:rsid w:val="00681A6B"/>
    <w:rsid w:val="00686BA9"/>
    <w:rsid w:val="006A0E30"/>
    <w:rsid w:val="006A34EF"/>
    <w:rsid w:val="006C54A4"/>
    <w:rsid w:val="006D71B6"/>
    <w:rsid w:val="006E5BE5"/>
    <w:rsid w:val="00722F5B"/>
    <w:rsid w:val="007628AD"/>
    <w:rsid w:val="00771BF1"/>
    <w:rsid w:val="00772D13"/>
    <w:rsid w:val="0077398E"/>
    <w:rsid w:val="007741A4"/>
    <w:rsid w:val="0078119D"/>
    <w:rsid w:val="00781596"/>
    <w:rsid w:val="007A59EF"/>
    <w:rsid w:val="007B3E56"/>
    <w:rsid w:val="007C2CE9"/>
    <w:rsid w:val="007D005A"/>
    <w:rsid w:val="008042E6"/>
    <w:rsid w:val="008059F8"/>
    <w:rsid w:val="008126D5"/>
    <w:rsid w:val="00826AF6"/>
    <w:rsid w:val="00827D3A"/>
    <w:rsid w:val="0083262F"/>
    <w:rsid w:val="00841D92"/>
    <w:rsid w:val="00854BAB"/>
    <w:rsid w:val="008626DD"/>
    <w:rsid w:val="008637BD"/>
    <w:rsid w:val="008A04EA"/>
    <w:rsid w:val="008D579C"/>
    <w:rsid w:val="00907FEA"/>
    <w:rsid w:val="00920154"/>
    <w:rsid w:val="00923A84"/>
    <w:rsid w:val="00945A2E"/>
    <w:rsid w:val="00945E84"/>
    <w:rsid w:val="0095018B"/>
    <w:rsid w:val="009B19E9"/>
    <w:rsid w:val="009B65CD"/>
    <w:rsid w:val="009E1635"/>
    <w:rsid w:val="009F2164"/>
    <w:rsid w:val="009F7226"/>
    <w:rsid w:val="00A24FA7"/>
    <w:rsid w:val="00A413CC"/>
    <w:rsid w:val="00A501D3"/>
    <w:rsid w:val="00A531B8"/>
    <w:rsid w:val="00A578C6"/>
    <w:rsid w:val="00A74686"/>
    <w:rsid w:val="00A8034B"/>
    <w:rsid w:val="00AA3EF5"/>
    <w:rsid w:val="00AB604D"/>
    <w:rsid w:val="00AF2A9D"/>
    <w:rsid w:val="00B02724"/>
    <w:rsid w:val="00B12F81"/>
    <w:rsid w:val="00B424B0"/>
    <w:rsid w:val="00B533D1"/>
    <w:rsid w:val="00B6269B"/>
    <w:rsid w:val="00B64821"/>
    <w:rsid w:val="00B715B3"/>
    <w:rsid w:val="00B73A4C"/>
    <w:rsid w:val="00B85344"/>
    <w:rsid w:val="00B93F05"/>
    <w:rsid w:val="00BA0B51"/>
    <w:rsid w:val="00BA0C36"/>
    <w:rsid w:val="00BA219B"/>
    <w:rsid w:val="00BA35BE"/>
    <w:rsid w:val="00BB47E9"/>
    <w:rsid w:val="00BC76B7"/>
    <w:rsid w:val="00BC7EFD"/>
    <w:rsid w:val="00BF4710"/>
    <w:rsid w:val="00C01976"/>
    <w:rsid w:val="00C9282C"/>
    <w:rsid w:val="00CB17D1"/>
    <w:rsid w:val="00CE7DC3"/>
    <w:rsid w:val="00CF37C3"/>
    <w:rsid w:val="00D204E2"/>
    <w:rsid w:val="00D33AC9"/>
    <w:rsid w:val="00D35388"/>
    <w:rsid w:val="00D40A27"/>
    <w:rsid w:val="00D40D4A"/>
    <w:rsid w:val="00D42CFD"/>
    <w:rsid w:val="00D456E4"/>
    <w:rsid w:val="00D55649"/>
    <w:rsid w:val="00D74658"/>
    <w:rsid w:val="00D748D3"/>
    <w:rsid w:val="00D83C35"/>
    <w:rsid w:val="00D8613D"/>
    <w:rsid w:val="00D879A6"/>
    <w:rsid w:val="00D9541F"/>
    <w:rsid w:val="00DD4975"/>
    <w:rsid w:val="00DD586C"/>
    <w:rsid w:val="00DE3229"/>
    <w:rsid w:val="00DE35ED"/>
    <w:rsid w:val="00DF7D71"/>
    <w:rsid w:val="00E00DEB"/>
    <w:rsid w:val="00E07026"/>
    <w:rsid w:val="00E25964"/>
    <w:rsid w:val="00E2609A"/>
    <w:rsid w:val="00E40433"/>
    <w:rsid w:val="00E64D77"/>
    <w:rsid w:val="00E75FA5"/>
    <w:rsid w:val="00EB614E"/>
    <w:rsid w:val="00ED2ED2"/>
    <w:rsid w:val="00ED3682"/>
    <w:rsid w:val="00EE1A5B"/>
    <w:rsid w:val="00EF1EB7"/>
    <w:rsid w:val="00F067AC"/>
    <w:rsid w:val="00F148B2"/>
    <w:rsid w:val="00F16E50"/>
    <w:rsid w:val="00F176D8"/>
    <w:rsid w:val="00F25249"/>
    <w:rsid w:val="00F27550"/>
    <w:rsid w:val="00F30491"/>
    <w:rsid w:val="00F67BB9"/>
    <w:rsid w:val="00F74FCE"/>
    <w:rsid w:val="00F932E7"/>
    <w:rsid w:val="00F93510"/>
    <w:rsid w:val="00FA1F8B"/>
    <w:rsid w:val="00FA23D3"/>
    <w:rsid w:val="00FC302B"/>
    <w:rsid w:val="00FC4022"/>
    <w:rsid w:val="00FC74DF"/>
    <w:rsid w:val="00FF2834"/>
    <w:rsid w:val="00FF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A26EE5"/>
  <w15:docId w15:val="{51B32B52-BD67-4ADD-A5CB-1CCA1388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3C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666279"/>
    <w:rPr>
      <w:rFonts w:cs="Times New Roman"/>
      <w:i/>
      <w:iCs/>
    </w:rPr>
  </w:style>
  <w:style w:type="character" w:styleId="Pogrubienie">
    <w:name w:val="Strong"/>
    <w:basedOn w:val="Domylnaczcionkaakapitu"/>
    <w:uiPriority w:val="22"/>
    <w:qFormat/>
    <w:rsid w:val="00666279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rFonts w:cs="Times New Roman"/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25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497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1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1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8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49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2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1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51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10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02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6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5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707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subject/>
  <dc:creator>SEKRETARZ</dc:creator>
  <cp:keywords/>
  <dc:description/>
  <cp:lastModifiedBy>Ryszard RP. Przywarty</cp:lastModifiedBy>
  <cp:revision>4</cp:revision>
  <cp:lastPrinted>2019-03-04T09:15:00Z</cp:lastPrinted>
  <dcterms:created xsi:type="dcterms:W3CDTF">2025-01-14T11:56:00Z</dcterms:created>
  <dcterms:modified xsi:type="dcterms:W3CDTF">2025-01-14T12:30:00Z</dcterms:modified>
</cp:coreProperties>
</file>