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358" w:rsidRPr="00400E02" w:rsidRDefault="00321358" w:rsidP="00321358">
      <w:pPr>
        <w:spacing w:after="0"/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ZARZĄDZENIE NR 65/2025</w:t>
      </w:r>
    </w:p>
    <w:p w:rsidR="00321358" w:rsidRPr="00400E02" w:rsidRDefault="00321358" w:rsidP="00321358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WÓJTA GMINY KRZĘCIN</w:t>
      </w:r>
    </w:p>
    <w:p w:rsidR="00321358" w:rsidRPr="00400E02" w:rsidRDefault="00321358" w:rsidP="00321358">
      <w:pPr>
        <w:spacing w:line="360" w:lineRule="auto"/>
        <w:jc w:val="center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z dnia 19 września 2025 r.</w:t>
      </w:r>
    </w:p>
    <w:p w:rsidR="00321358" w:rsidRPr="00400E02" w:rsidRDefault="00321358" w:rsidP="00321358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0E02">
        <w:rPr>
          <w:rStyle w:val="Pogrubienie"/>
          <w:rFonts w:cstheme="minorHAnsi"/>
          <w:sz w:val="24"/>
          <w:szCs w:val="24"/>
        </w:rPr>
        <w:t xml:space="preserve">w sprawie przeprowadzenia konsultacji w przedmiocie uchwały Rady Gminy Krzęcin </w:t>
      </w:r>
      <w:r w:rsidRPr="00400E02">
        <w:rPr>
          <w:rStyle w:val="Pogrubienie"/>
          <w:rFonts w:cstheme="minorHAnsi"/>
          <w:sz w:val="24"/>
          <w:szCs w:val="24"/>
        </w:rPr>
        <w:br/>
        <w:t xml:space="preserve">w sprawie </w:t>
      </w:r>
      <w:r w:rsidRPr="00400E02">
        <w:rPr>
          <w:rFonts w:eastAsia="Times New Roman" w:cstheme="minorHAnsi"/>
          <w:b/>
          <w:bCs/>
          <w:sz w:val="24"/>
          <w:szCs w:val="24"/>
          <w:lang w:eastAsia="pl-PL"/>
        </w:rPr>
        <w:t>ustalenia zasad przyznawania stypendium Wójta Gminy Krzęcin dla uczniów</w:t>
      </w:r>
    </w:p>
    <w:p w:rsidR="00321358" w:rsidRPr="00400E02" w:rsidRDefault="00321358" w:rsidP="00321358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Na podstawie art. 5a ust. 1 ustawy </w:t>
      </w:r>
      <w:r>
        <w:rPr>
          <w:rFonts w:cstheme="minorHAnsi"/>
          <w:sz w:val="24"/>
          <w:szCs w:val="24"/>
        </w:rPr>
        <w:t xml:space="preserve">oraz art. 30 ust. 1 </w:t>
      </w:r>
      <w:r w:rsidRPr="00400E02">
        <w:rPr>
          <w:rFonts w:cstheme="minorHAnsi"/>
          <w:sz w:val="24"/>
          <w:szCs w:val="24"/>
        </w:rPr>
        <w:t xml:space="preserve">z dnia 8 marca 1990 r. o samorządzie gminnym (Dz. U. z 2025 r. poz. 1153) oraz uchwały Nr IV/35/2019 Rady Gminy Krzęcin z dnia 29 marca 2019 r. w sprawie określenia zasad i trybu przeprowadzenia konsultacji społecznych z mieszkańcami Gminy Krzęcin (Dz. Urz. Woj. Zachodniopomorskiego </w:t>
      </w:r>
      <w:r>
        <w:rPr>
          <w:rFonts w:cstheme="minorHAnsi"/>
          <w:sz w:val="24"/>
          <w:szCs w:val="24"/>
        </w:rPr>
        <w:t xml:space="preserve">z 2019 r. </w:t>
      </w:r>
      <w:r w:rsidRPr="00400E02">
        <w:rPr>
          <w:rFonts w:cstheme="minorHAnsi"/>
          <w:sz w:val="24"/>
          <w:szCs w:val="24"/>
        </w:rPr>
        <w:t>poz. 2639) zarządzam, co następuje: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1.</w:t>
      </w:r>
      <w:r w:rsidRPr="00400E02">
        <w:rPr>
          <w:rFonts w:cstheme="minorHAnsi"/>
          <w:sz w:val="24"/>
          <w:szCs w:val="24"/>
        </w:rPr>
        <w:t xml:space="preserve"> 1. Przeprowadzenie konsultacji społecznych w sprawie projektu uchwały Rady Gminy Krzęcin, zwanego dalej uchwałą, stanowiącego załącznik nr 1 do niniejszego zarządzenia.</w:t>
      </w:r>
      <w:r>
        <w:rPr>
          <w:rFonts w:cstheme="minorHAnsi"/>
          <w:sz w:val="24"/>
          <w:szCs w:val="24"/>
        </w:rPr>
        <w:t xml:space="preserve"> Projekt dotyczy zmiany zasad nagradzania uczniów za ich osiągnięcia oraz wysokość przyznanych kwot stypendium.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2. Do udziału w konsultacjach uprawnieni są mieszkańcy Gminy Krzęcin.</w:t>
      </w:r>
    </w:p>
    <w:p w:rsidR="00321358" w:rsidRPr="00400E02" w:rsidRDefault="00321358" w:rsidP="00321358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00E02">
        <w:rPr>
          <w:rFonts w:cstheme="minorHAnsi"/>
          <w:sz w:val="24"/>
          <w:szCs w:val="24"/>
        </w:rPr>
        <w:t>3. Celem konsultacji jest zebranie uwag i opinii mieszkańców Gminy Krzęcin do projektu uchwały Rady Gminy Krzęcin w sprawie</w:t>
      </w:r>
      <w:r w:rsidRPr="00400E02">
        <w:rPr>
          <w:rStyle w:val="Pogrubienie"/>
          <w:rFonts w:cstheme="minorHAnsi"/>
          <w:sz w:val="24"/>
          <w:szCs w:val="24"/>
        </w:rPr>
        <w:t xml:space="preserve"> </w:t>
      </w:r>
      <w:r w:rsidRPr="00400E02">
        <w:rPr>
          <w:rFonts w:eastAsia="Times New Roman" w:cstheme="minorHAnsi"/>
          <w:bCs/>
          <w:sz w:val="24"/>
          <w:szCs w:val="24"/>
          <w:lang w:eastAsia="pl-PL"/>
        </w:rPr>
        <w:t>ustalenia zasad przyznawania stypendium Wójta Gminy Krzęcin dla uczniów</w:t>
      </w:r>
      <w:r>
        <w:rPr>
          <w:rFonts w:eastAsia="Times New Roman" w:cstheme="minorHAnsi"/>
          <w:bCs/>
          <w:sz w:val="24"/>
          <w:szCs w:val="24"/>
          <w:lang w:eastAsia="pl-PL"/>
        </w:rPr>
        <w:t>.</w:t>
      </w:r>
    </w:p>
    <w:p w:rsidR="00321358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4. Konsultacje społeczne będą przeprowadzone w terminie od dnia 1</w:t>
      </w:r>
      <w:r>
        <w:rPr>
          <w:rFonts w:cstheme="minorHAnsi"/>
          <w:sz w:val="24"/>
          <w:szCs w:val="24"/>
        </w:rPr>
        <w:t>9</w:t>
      </w:r>
      <w:r w:rsidRPr="00400E02">
        <w:rPr>
          <w:rFonts w:cstheme="minorHAnsi"/>
          <w:sz w:val="24"/>
          <w:szCs w:val="24"/>
        </w:rPr>
        <w:t xml:space="preserve"> września do dnia </w:t>
      </w:r>
      <w:r>
        <w:rPr>
          <w:rFonts w:cstheme="minorHAnsi"/>
          <w:sz w:val="24"/>
          <w:szCs w:val="24"/>
        </w:rPr>
        <w:t>2</w:t>
      </w:r>
      <w:r w:rsidRPr="00400E02">
        <w:rPr>
          <w:rFonts w:cstheme="minorHAnsi"/>
          <w:sz w:val="24"/>
          <w:szCs w:val="24"/>
        </w:rPr>
        <w:t xml:space="preserve">6 </w:t>
      </w:r>
      <w:r>
        <w:rPr>
          <w:rFonts w:cstheme="minorHAnsi"/>
          <w:sz w:val="24"/>
          <w:szCs w:val="24"/>
        </w:rPr>
        <w:t xml:space="preserve">września </w:t>
      </w:r>
      <w:r w:rsidRPr="00400E02">
        <w:rPr>
          <w:rFonts w:cstheme="minorHAnsi"/>
          <w:sz w:val="24"/>
          <w:szCs w:val="24"/>
        </w:rPr>
        <w:t>2025 r.</w:t>
      </w:r>
      <w:r>
        <w:rPr>
          <w:rFonts w:cstheme="minorHAnsi"/>
          <w:sz w:val="24"/>
          <w:szCs w:val="24"/>
        </w:rPr>
        <w:t xml:space="preserve"> 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2</w:t>
      </w:r>
      <w:r w:rsidRPr="00400E02">
        <w:rPr>
          <w:rFonts w:cstheme="minorHAnsi"/>
          <w:sz w:val="24"/>
          <w:szCs w:val="24"/>
        </w:rPr>
        <w:t>. 1. Konsultacje zostaną przeprowadzone w formie: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1) udostępnienia do publicznego wglądu projektu uchwały w formi</w:t>
      </w:r>
      <w:r>
        <w:rPr>
          <w:rFonts w:cstheme="minorHAnsi"/>
          <w:sz w:val="24"/>
          <w:szCs w:val="24"/>
        </w:rPr>
        <w:t>e papierowej w Urzędzie Gminy w Krzęcinie p</w:t>
      </w:r>
      <w:r w:rsidRPr="00400E02">
        <w:rPr>
          <w:rFonts w:cstheme="minorHAnsi"/>
          <w:sz w:val="24"/>
          <w:szCs w:val="24"/>
        </w:rPr>
        <w:t xml:space="preserve">okój nr </w:t>
      </w:r>
      <w:r>
        <w:rPr>
          <w:rFonts w:cstheme="minorHAnsi"/>
          <w:sz w:val="24"/>
          <w:szCs w:val="24"/>
        </w:rPr>
        <w:t>1,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2)</w:t>
      </w:r>
      <w:r>
        <w:rPr>
          <w:rFonts w:cstheme="minorHAnsi"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 xml:space="preserve">udostępnienia projektu uchwały na stronie internetowej </w:t>
      </w:r>
      <w:hyperlink r:id="rId4" w:history="1">
        <w:r w:rsidRPr="004E0CAA">
          <w:rPr>
            <w:rStyle w:val="Hipercze"/>
            <w:rFonts w:cstheme="minorHAnsi"/>
            <w:sz w:val="24"/>
            <w:szCs w:val="24"/>
          </w:rPr>
          <w:t>www.krzecin.pl</w:t>
        </w:r>
      </w:hyperlink>
      <w:r>
        <w:rPr>
          <w:rFonts w:cstheme="minorHAnsi"/>
          <w:sz w:val="24"/>
          <w:szCs w:val="24"/>
        </w:rPr>
        <w:t xml:space="preserve"> oraz Biuletynie Informacji Publicznej Gminy Krzęcin </w:t>
      </w:r>
      <w:hyperlink r:id="rId5" w:history="1">
        <w:r w:rsidRPr="004E0CAA">
          <w:rPr>
            <w:rStyle w:val="Hipercze"/>
            <w:rFonts w:cstheme="minorHAnsi"/>
            <w:sz w:val="24"/>
            <w:szCs w:val="24"/>
          </w:rPr>
          <w:t>www.bip.krzecin.pl</w:t>
        </w:r>
      </w:hyperlink>
      <w:r>
        <w:rPr>
          <w:rFonts w:cstheme="minorHAnsi"/>
          <w:sz w:val="24"/>
          <w:szCs w:val="24"/>
        </w:rPr>
        <w:t xml:space="preserve"> w</w:t>
      </w:r>
      <w:r w:rsidRPr="00400E02">
        <w:rPr>
          <w:rFonts w:cstheme="minorHAnsi"/>
          <w:sz w:val="24"/>
          <w:szCs w:val="24"/>
        </w:rPr>
        <w:t xml:space="preserve"> zakład</w:t>
      </w:r>
      <w:r>
        <w:rPr>
          <w:rFonts w:cstheme="minorHAnsi"/>
          <w:sz w:val="24"/>
          <w:szCs w:val="24"/>
        </w:rPr>
        <w:t>ce</w:t>
      </w:r>
      <w:r w:rsidRPr="00400E02">
        <w:rPr>
          <w:rFonts w:cstheme="minorHAnsi"/>
          <w:sz w:val="24"/>
          <w:szCs w:val="24"/>
        </w:rPr>
        <w:t xml:space="preserve"> „Konsultacje</w:t>
      </w:r>
      <w:r>
        <w:rPr>
          <w:rFonts w:cstheme="minorHAnsi"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społeczne”.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2. Konsultacje społeczne realizowane będą poprzez zgłaszanie opinii i uwag na formularzu konsultacyjnym</w:t>
      </w:r>
      <w:r>
        <w:rPr>
          <w:rFonts w:cstheme="minorHAnsi"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stanowiącym załącznik Nr 2 do niniejszego zarządzenia, składanym osobiście w Urzędzie</w:t>
      </w:r>
      <w:r>
        <w:rPr>
          <w:rFonts w:cstheme="minorHAnsi"/>
          <w:sz w:val="24"/>
          <w:szCs w:val="24"/>
        </w:rPr>
        <w:t xml:space="preserve"> Gminy w Krzęcinie</w:t>
      </w:r>
      <w:r w:rsidRPr="00400E0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(sekretariat lub </w:t>
      </w:r>
      <w:r w:rsidRPr="00400E02">
        <w:rPr>
          <w:rFonts w:cstheme="minorHAnsi"/>
          <w:sz w:val="24"/>
          <w:szCs w:val="24"/>
        </w:rPr>
        <w:t xml:space="preserve">pokój nr </w:t>
      </w:r>
      <w:r>
        <w:rPr>
          <w:rFonts w:cstheme="minorHAnsi"/>
          <w:sz w:val="24"/>
          <w:szCs w:val="24"/>
        </w:rPr>
        <w:t>1)</w:t>
      </w:r>
      <w:r w:rsidRPr="00400E02">
        <w:rPr>
          <w:rFonts w:cstheme="minorHAnsi"/>
          <w:sz w:val="24"/>
          <w:szCs w:val="24"/>
        </w:rPr>
        <w:t>, lub drogą elektroniczną na adres</w:t>
      </w:r>
      <w:r>
        <w:rPr>
          <w:rFonts w:cstheme="minorHAnsi"/>
          <w:sz w:val="24"/>
          <w:szCs w:val="24"/>
        </w:rPr>
        <w:t>:</w:t>
      </w:r>
      <w:r w:rsidRPr="00400E02">
        <w:rPr>
          <w:rFonts w:cstheme="minorHAnsi"/>
          <w:sz w:val="24"/>
          <w:szCs w:val="24"/>
        </w:rPr>
        <w:t xml:space="preserve"> </w:t>
      </w:r>
      <w:hyperlink r:id="rId6" w:history="1">
        <w:r w:rsidRPr="004E0CAA">
          <w:rPr>
            <w:rStyle w:val="Hipercze"/>
            <w:rFonts w:cstheme="minorHAnsi"/>
            <w:sz w:val="24"/>
            <w:szCs w:val="24"/>
          </w:rPr>
          <w:t>oswiata@krzecin.pl</w:t>
        </w:r>
      </w:hyperlink>
      <w:r>
        <w:rPr>
          <w:rFonts w:cstheme="minorHAnsi"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3. Raport z przeprowadzonych konsultacji </w:t>
      </w:r>
      <w:r>
        <w:rPr>
          <w:rFonts w:cstheme="minorHAnsi"/>
          <w:sz w:val="24"/>
          <w:szCs w:val="24"/>
        </w:rPr>
        <w:t xml:space="preserve">Wójt Gminy Krzęcin </w:t>
      </w:r>
      <w:r w:rsidRPr="00400E02">
        <w:rPr>
          <w:rFonts w:cstheme="minorHAnsi"/>
          <w:sz w:val="24"/>
          <w:szCs w:val="24"/>
        </w:rPr>
        <w:t xml:space="preserve"> poda do publicznej wiadomości nie później</w:t>
      </w:r>
      <w:r>
        <w:rPr>
          <w:rFonts w:cstheme="minorHAnsi"/>
          <w:sz w:val="24"/>
          <w:szCs w:val="24"/>
        </w:rPr>
        <w:t xml:space="preserve"> niż 14</w:t>
      </w:r>
      <w:r w:rsidRPr="00400E02">
        <w:rPr>
          <w:rFonts w:cstheme="minorHAnsi"/>
          <w:sz w:val="24"/>
          <w:szCs w:val="24"/>
        </w:rPr>
        <w:t xml:space="preserve"> dni od daty ich zakończenia na tablicy ogłoszeń Urzędu </w:t>
      </w:r>
      <w:r>
        <w:rPr>
          <w:rFonts w:cstheme="minorHAnsi"/>
          <w:sz w:val="24"/>
          <w:szCs w:val="24"/>
        </w:rPr>
        <w:t>Gminy w Krzęcinie</w:t>
      </w:r>
      <w:r w:rsidRPr="00400E02">
        <w:rPr>
          <w:rFonts w:cstheme="minorHAnsi"/>
          <w:sz w:val="24"/>
          <w:szCs w:val="24"/>
        </w:rPr>
        <w:t>, w Biuletynie</w:t>
      </w:r>
      <w:r>
        <w:rPr>
          <w:rFonts w:cstheme="minorHAnsi"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 xml:space="preserve">Informacji Publicznej oraz na stronie internetowej Gminy </w:t>
      </w:r>
      <w:r>
        <w:rPr>
          <w:rFonts w:cstheme="minorHAnsi"/>
          <w:sz w:val="24"/>
          <w:szCs w:val="24"/>
        </w:rPr>
        <w:t>Krzęcin</w:t>
      </w:r>
      <w:r w:rsidRPr="00400E02">
        <w:rPr>
          <w:rFonts w:cstheme="minorHAnsi"/>
          <w:sz w:val="24"/>
          <w:szCs w:val="24"/>
        </w:rPr>
        <w:t>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4. Dodatkowych informacji udziela</w:t>
      </w:r>
      <w:r>
        <w:rPr>
          <w:rFonts w:cstheme="minorHAnsi"/>
          <w:sz w:val="24"/>
          <w:szCs w:val="24"/>
        </w:rPr>
        <w:t xml:space="preserve"> Kierownik R</w:t>
      </w:r>
      <w:r w:rsidRPr="00400E02">
        <w:rPr>
          <w:rFonts w:cstheme="minorHAnsi"/>
          <w:sz w:val="24"/>
          <w:szCs w:val="24"/>
        </w:rPr>
        <w:t>eferatu</w:t>
      </w:r>
      <w:r>
        <w:rPr>
          <w:rFonts w:cstheme="minorHAnsi"/>
          <w:sz w:val="24"/>
          <w:szCs w:val="24"/>
        </w:rPr>
        <w:t xml:space="preserve"> ds. Kancelaryjno – Organizacyjnych </w:t>
      </w:r>
      <w:r>
        <w:rPr>
          <w:rFonts w:cstheme="minorHAnsi"/>
          <w:sz w:val="24"/>
          <w:szCs w:val="24"/>
        </w:rPr>
        <w:br/>
        <w:t>i Oświaty Urzędu Gminy w Krzęcinie</w:t>
      </w:r>
      <w:r w:rsidRPr="00400E02">
        <w:rPr>
          <w:rFonts w:cstheme="minorHAnsi"/>
          <w:sz w:val="24"/>
          <w:szCs w:val="24"/>
        </w:rPr>
        <w:t>.</w:t>
      </w:r>
    </w:p>
    <w:p w:rsidR="00321358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5. Konsultacje uznaje się za ważne bez względu na liczbę uczestniczących w nich mieszkańców Gminy</w:t>
      </w:r>
      <w:r>
        <w:rPr>
          <w:rFonts w:cstheme="minorHAnsi"/>
          <w:sz w:val="24"/>
          <w:szCs w:val="24"/>
        </w:rPr>
        <w:t xml:space="preserve"> Krzęcin</w:t>
      </w:r>
      <w:r w:rsidRPr="00400E02">
        <w:rPr>
          <w:rFonts w:cstheme="minorHAnsi"/>
          <w:sz w:val="24"/>
          <w:szCs w:val="24"/>
        </w:rPr>
        <w:t>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1358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96714">
        <w:rPr>
          <w:rFonts w:cstheme="minorHAnsi"/>
          <w:b/>
          <w:sz w:val="24"/>
          <w:szCs w:val="24"/>
        </w:rPr>
        <w:t>§ 3.</w:t>
      </w:r>
      <w:r w:rsidRPr="00400E02">
        <w:rPr>
          <w:rFonts w:cstheme="minorHAnsi"/>
          <w:sz w:val="24"/>
          <w:szCs w:val="24"/>
        </w:rPr>
        <w:t xml:space="preserve"> Za przeprowadzenie konsultacji odpowiada Kierownik Referatu </w:t>
      </w:r>
      <w:r>
        <w:rPr>
          <w:rFonts w:cstheme="minorHAnsi"/>
          <w:sz w:val="24"/>
          <w:szCs w:val="24"/>
        </w:rPr>
        <w:t>ds. Kancelaryjno – Organizacyjnych i Oświaty Urzędu Gminy w Krzęcinie.</w:t>
      </w: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1358" w:rsidRPr="00400E02" w:rsidRDefault="00321358" w:rsidP="0032135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96714">
        <w:rPr>
          <w:rFonts w:cstheme="minorHAnsi"/>
          <w:b/>
          <w:sz w:val="24"/>
          <w:szCs w:val="24"/>
        </w:rPr>
        <w:t>§ 4.</w:t>
      </w:r>
      <w:r w:rsidRPr="00400E02">
        <w:rPr>
          <w:rFonts w:cstheme="minorHAnsi"/>
          <w:sz w:val="24"/>
          <w:szCs w:val="24"/>
        </w:rPr>
        <w:t xml:space="preserve"> Zarządzenie wchodzi w życie z dniem podpisania.</w:t>
      </w:r>
    </w:p>
    <w:p w:rsidR="00A87D0C" w:rsidRDefault="00A87D0C">
      <w:bookmarkStart w:id="0" w:name="_GoBack"/>
      <w:bookmarkEnd w:id="0"/>
    </w:p>
    <w:sectPr w:rsidR="00A8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6A"/>
    <w:rsid w:val="00321358"/>
    <w:rsid w:val="004F606A"/>
    <w:rsid w:val="00A8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A320B-30F4-4DC7-BE33-B97479D3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321358"/>
    <w:rPr>
      <w:b/>
      <w:bCs/>
    </w:rPr>
  </w:style>
  <w:style w:type="character" w:styleId="Hipercze">
    <w:name w:val="Hyperlink"/>
    <w:basedOn w:val="Domylnaczcionkaakapitu"/>
    <w:uiPriority w:val="99"/>
    <w:unhideWhenUsed/>
    <w:rsid w:val="003213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swiata@krzecin.pl" TargetMode="External"/><Relationship Id="rId5" Type="http://schemas.openxmlformats.org/officeDocument/2006/relationships/hyperlink" Target="http://www.bip.krzecin.pl" TargetMode="External"/><Relationship Id="rId4" Type="http://schemas.openxmlformats.org/officeDocument/2006/relationships/hyperlink" Target="http://www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Magdalena MC. Czarnecka</cp:lastModifiedBy>
  <cp:revision>2</cp:revision>
  <dcterms:created xsi:type="dcterms:W3CDTF">2025-09-19T10:54:00Z</dcterms:created>
  <dcterms:modified xsi:type="dcterms:W3CDTF">2025-09-19T10:55:00Z</dcterms:modified>
</cp:coreProperties>
</file>