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9A2" w:rsidRPr="00C97372" w:rsidRDefault="00AF49A2" w:rsidP="00AF49A2">
      <w:pPr>
        <w:jc w:val="right"/>
        <w:rPr>
          <w:i/>
        </w:rPr>
      </w:pPr>
      <w:r>
        <w:rPr>
          <w:i/>
        </w:rPr>
        <w:t>Załącznik graficzny</w:t>
      </w:r>
    </w:p>
    <w:p w:rsidR="00AF49A2" w:rsidRPr="00C97372" w:rsidRDefault="00AF49A2" w:rsidP="00AF49A2">
      <w:pPr>
        <w:jc w:val="right"/>
        <w:rPr>
          <w:i/>
        </w:rPr>
      </w:pPr>
      <w:r>
        <w:rPr>
          <w:i/>
        </w:rPr>
        <w:t>d</w:t>
      </w:r>
      <w:r w:rsidRPr="00C97372">
        <w:rPr>
          <w:i/>
        </w:rPr>
        <w:t xml:space="preserve">o </w:t>
      </w:r>
      <w:r>
        <w:rPr>
          <w:i/>
        </w:rPr>
        <w:t xml:space="preserve">zmiany </w:t>
      </w:r>
      <w:r w:rsidRPr="00C97372">
        <w:rPr>
          <w:i/>
        </w:rPr>
        <w:t>Regulaminu Organizacyjnego</w:t>
      </w:r>
    </w:p>
    <w:p w:rsidR="00AF49A2" w:rsidRPr="00C97372" w:rsidRDefault="00AF49A2" w:rsidP="00AF49A2">
      <w:pPr>
        <w:jc w:val="right"/>
        <w:rPr>
          <w:i/>
        </w:rPr>
      </w:pPr>
      <w:r w:rsidRPr="00C97372">
        <w:rPr>
          <w:i/>
        </w:rPr>
        <w:t>Urzędu Gminy Krzęcin</w:t>
      </w:r>
    </w:p>
    <w:p w:rsidR="00AF49A2" w:rsidRPr="00376F4D" w:rsidRDefault="00447EDC" w:rsidP="00AF49A2">
      <w:pPr>
        <w:jc w:val="right"/>
        <w:rPr>
          <w:i/>
        </w:rPr>
      </w:pPr>
      <w:r>
        <w:rPr>
          <w:i/>
        </w:rPr>
        <w:t xml:space="preserve">z </w:t>
      </w:r>
      <w:r w:rsidR="009F29AF">
        <w:rPr>
          <w:i/>
        </w:rPr>
        <w:t>16</w:t>
      </w:r>
      <w:r w:rsidR="00F25A57">
        <w:rPr>
          <w:i/>
        </w:rPr>
        <w:t xml:space="preserve"> </w:t>
      </w:r>
      <w:r w:rsidR="009F29AF">
        <w:rPr>
          <w:i/>
        </w:rPr>
        <w:t>lutego 2017</w:t>
      </w:r>
      <w:bookmarkStart w:id="0" w:name="_GoBack"/>
      <w:bookmarkEnd w:id="0"/>
      <w:r w:rsidR="00AF49A2">
        <w:rPr>
          <w:i/>
        </w:rPr>
        <w:t xml:space="preserve"> roku</w:t>
      </w:r>
    </w:p>
    <w:p w:rsidR="0014292B" w:rsidRPr="00DC0A1F" w:rsidRDefault="0014292B" w:rsidP="00D44B9F">
      <w:pPr>
        <w:widowControl w:val="0"/>
        <w:autoSpaceDE w:val="0"/>
        <w:autoSpaceDN w:val="0"/>
        <w:adjustRightInd w:val="0"/>
        <w:spacing w:line="360" w:lineRule="auto"/>
        <w:ind w:firstLine="587"/>
        <w:jc w:val="both"/>
        <w:rPr>
          <w:rFonts w:ascii="Tahoma" w:hAnsi="Tahoma" w:cs="Tahoma"/>
          <w:vertAlign w:val="subscript"/>
        </w:rPr>
      </w:pPr>
    </w:p>
    <w:p w:rsidR="00AF49A2" w:rsidRDefault="0018212E" w:rsidP="00C9729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>
        <w:rPr>
          <w:b/>
        </w:rPr>
      </w:r>
      <w:r w:rsidR="005E7872">
        <w:rPr>
          <w:b/>
        </w:rPr>
        <w:pict>
          <v:group id="_x0000_s1026" editas="orgchart" style="width:821.2pt;height:445.15pt;mso-position-horizontal-relative:char;mso-position-vertical-relative:line" coordorigin="149,1844" coordsize="16424,8903">
            <o:lock v:ext="edit" aspectratio="t"/>
            <o:diagram v:ext="edit" dgmstyle="0" dgmscalex="22178" dgmscaley="77504" dgmfontsize="4" constrainbounds="0,0,0,0" autolayout="f">
              <o:relationtable v:ext="edit">
                <o:rel v:ext="edit" idsrc="#_s1039" iddest="#_s1039"/>
                <o:rel v:ext="edit" idsrc="#_s1048" iddest="#_s1039" idcntr="#_s1030"/>
                <o:rel v:ext="edit" idsrc="#_s1058" iddest="#_s1039" idcntr="#_s1059"/>
                <o:rel v:ext="edit" idsrc="#_s1040" iddest="#_s1039" idcntr="#_s1038"/>
                <o:rel v:ext="edit" idsrc="#_s1041" iddest="#_s1039" idcntr="#_s1037"/>
                <o:rel v:ext="edit" idsrc="#_s1042" iddest="#_s1039" idcntr="#_s1036"/>
                <o:rel v:ext="edit" idsrc="#_s1045" iddest="#_s1039" idcntr="#_s1033"/>
                <o:rel v:ext="edit" idsrc="#_s1046" iddest="#_s1039" idcntr="#_s1032"/>
                <o:rel v:ext="edit" idsrc="#_s1047" iddest="#_s1039" idcntr="#_s1031"/>
                <o:rel v:ext="edit" idsrc="#_s1049" iddest="#_s1039" idcntr="#_s1029"/>
                <o:rel v:ext="edit" idsrc="#_s1043" iddest="#_s1040" idcntr="#_s1035"/>
                <o:rel v:ext="edit" idsrc="#_s1044" iddest="#_s1042" idcntr="#_s1034"/>
                <o:rel v:ext="edit" idsrc="#_s1050" iddest="#_s1042" idcntr="#_s1028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49;top:1844;width:16424;height:8903" o:preferrelative="f">
              <v:fill o:detectmouseclick="t"/>
              <v:path o:extrusionok="t" o:connecttype="none"/>
              <o:lock v:ext="edit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059" o:spid="_x0000_s1059" type="#_x0000_t34" style="position:absolute;left:398;top:2942;width:4640;height:732;rotation:180;flip:x" o:connectortype="elbow" adj="-587,-112576,1681" strokeweight="2.25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s1028" o:spid="_x0000_s1028" type="#_x0000_t32" style="position:absolute;left:8247;top:5515;width:244;height:1;rotation:270" o:connectortype="elbow" adj="-802656,-1,-802656" strokeweight="2.25pt"/>
            <v:shape id="_s1029" o:spid="_x0000_s1029" type="#_x0000_t34" style="position:absolute;left:13139;top:2942;width:2341;height:234;rotation:180" o:connectortype="elbow" adj="0,-333400,-142767" strokeweight="2.25pt"/>
            <v:shape id="_s1030" o:spid="_x0000_s1030" type="#_x0000_t32" style="position:absolute;left:10278;top:3049;width:215;height:1;rotation:90" o:connectortype="elbow" adj="-1132145,-1,-1132145" strokeweight="2.25pt"/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s1031" o:spid="_x0000_s1031" type="#_x0000_t33" style="position:absolute;left:-1334;top:8267;width:3309;height:100;rotation:90;flip:x" o:connectortype="elbow" adj="-1769,1438992,-1769" strokeweight="2.25pt"/>
            <v:shape id="_s1032" o:spid="_x0000_s1032" type="#_x0000_t34" style="position:absolute;left:4788;top:5394;width:322;height:248;rotation:180" o:connectortype="elbow" adj=",-904465,-556636" strokeweight="2.25pt"/>
            <v:shape id="_s1033" o:spid="_x0000_s1033" type="#_x0000_t34" style="position:absolute;left:371;top:7361;width:17;height:2610;rotation:180;flip:x" o:connectortype="elbow" adj="-134683,-82519,471388" strokeweight="2.25pt"/>
            <v:shape id="_s1034" o:spid="_x0000_s1034" type="#_x0000_t34" style="position:absolute;left:7852;top:3841;width:264;height:769;rotation:270;flip:x" o:connectortype="elbow" adj="10844,116539,-756356" strokeweight="2.25pt"/>
            <v:shape id="_s1035" o:spid="_x0000_s1035" type="#_x0000_t34" style="position:absolute;left:4556;top:4158;width:92;height:4;rotation:270;flip:x" o:connectortype="elbow" adj="10927,21675600,-1206042" strokeweight="2.25pt"/>
            <v:shape id="_s1036" o:spid="_x0000_s1036" type="#_x0000_t34" style="position:absolute;left:7477;top:2706;width:573;height:330;rotation:270" o:connectortype="elbow" adj="7690,-199047,-316636" strokeweight="2.25pt"/>
            <v:shape id="_s1037" o:spid="_x0000_s1037" type="#_x0000_t34" style="position:absolute;left:10247;top:266;width:573;height:5210;rotation:270;flip:x" o:connectortype="elbow" adj="7731,13826,-537218" strokeweight="2.25pt"/>
            <v:shape id="_s1038" o:spid="_x0000_s1038" type="#_x0000_t34" style="position:absolute;left:6182;top:1410;width:573;height:2921;rotation:270" o:connectortype="elbow" adj="8140,-24654,-204955" strokeweight="2.25pt"/>
            <v:roundrect id="_s1039" o:spid="_x0000_s1039" style="position:absolute;left:6632;top:1844;width:2593;height:740;v-text-anchor:middle" arcsize="10923f" o:dgmlayout="0" o:dgmnodekind="1" fillcolor="yellow">
              <v:textbox style="mso-next-textbox:#_s1039" inset=".93456mm,.46728mm,.93456mm,.46728mm">
                <w:txbxContent>
                  <w:p w:rsidR="00AF49A2" w:rsidRPr="00AA26BD" w:rsidRDefault="00AF49A2" w:rsidP="005E7872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b/>
                        <w:sz w:val="64"/>
                        <w:szCs w:val="32"/>
                      </w:rPr>
                    </w:pPr>
                    <w:r w:rsidRPr="00AA26BD">
                      <w:rPr>
                        <w:rFonts w:ascii="Tahoma" w:hAnsi="Tahoma" w:cs="Tahoma"/>
                        <w:b/>
                        <w:sz w:val="44"/>
                        <w:szCs w:val="32"/>
                      </w:rPr>
                      <w:t>Wójt</w:t>
                    </w:r>
                  </w:p>
                </w:txbxContent>
              </v:textbox>
            </v:roundrect>
            <v:roundrect id="_s1040" o:spid="_x0000_s1040" style="position:absolute;left:3233;top:3176;width:2734;height:938;v-text-anchor:middle" arcsize="10923f" o:dgmlayout="0" o:dgmnodekind="0" fillcolor="yellow">
              <v:textbox style="mso-next-textbox:#_s1040" inset=".93456mm,2.394mm,.93456mm,.46728mm">
                <w:txbxContent>
                  <w:p w:rsidR="00AF49A2" w:rsidRPr="00393CA2" w:rsidRDefault="00AF49A2" w:rsidP="005E7872">
                    <w:pPr>
                      <w:jc w:val="center"/>
                      <w:rPr>
                        <w:rFonts w:ascii="Tahoma" w:hAnsi="Tahoma" w:cs="Tahoma"/>
                        <w:b/>
                      </w:rPr>
                    </w:pPr>
                    <w:r w:rsidRPr="00393CA2">
                      <w:rPr>
                        <w:rFonts w:ascii="Tahoma" w:hAnsi="Tahoma" w:cs="Tahoma"/>
                        <w:b/>
                      </w:rPr>
                      <w:t>Skarbnik</w:t>
                    </w:r>
                  </w:p>
                  <w:p w:rsidR="00AF49A2" w:rsidRPr="00393CA2" w:rsidRDefault="00AF49A2" w:rsidP="005E7872">
                    <w:pPr>
                      <w:jc w:val="center"/>
                      <w:rPr>
                        <w:rFonts w:ascii="Tahoma" w:hAnsi="Tahoma" w:cs="Tahoma"/>
                        <w:b/>
                      </w:rPr>
                    </w:pPr>
                    <w:r w:rsidRPr="00393CA2">
                      <w:rPr>
                        <w:rFonts w:ascii="Tahoma" w:hAnsi="Tahoma" w:cs="Tahoma"/>
                        <w:b/>
                      </w:rPr>
                      <w:t>Kierownik Referatu</w:t>
                    </w:r>
                  </w:p>
                </w:txbxContent>
              </v:textbox>
            </v:roundrect>
            <v:roundrect id="_s1041" o:spid="_x0000_s1041" style="position:absolute;left:12075;top:3157;width:2127;height:937;v-text-anchor:middle" arcsize="10923f" o:dgmlayout="0" o:dgmnodekind="0" fillcolor="yellow">
              <v:textbox style="mso-next-textbox:#_s1041" inset=".93456mm,.4mm,.93456mm,.46728mm">
                <w:txbxContent>
                  <w:p w:rsidR="00AF49A2" w:rsidRPr="00393CA2" w:rsidRDefault="00AF49A2" w:rsidP="005E7872">
                    <w:pPr>
                      <w:jc w:val="center"/>
                      <w:rPr>
                        <w:rFonts w:ascii="Tahoma" w:hAnsi="Tahoma" w:cs="Tahoma"/>
                        <w:b/>
                      </w:rPr>
                    </w:pPr>
                    <w:r w:rsidRPr="00393CA2">
                      <w:rPr>
                        <w:rFonts w:ascii="Tahoma" w:hAnsi="Tahoma" w:cs="Tahoma"/>
                        <w:b/>
                      </w:rPr>
                      <w:t>Radca Prawny</w:t>
                    </w:r>
                  </w:p>
                </w:txbxContent>
              </v:textbox>
            </v:roundrect>
            <v:roundrect id="_s1042" o:spid="_x0000_s1042" style="position:absolute;left:6507;top:3157;width:2184;height:937;v-text-anchor:middle" arcsize="10923f" o:dgmlayout="0" o:dgmnodekind="0" fillcolor="yellow">
              <v:textbox style="mso-next-textbox:#_s1042" inset=".93456mm,0,.93456mm,.46728mm">
                <w:txbxContent>
                  <w:p w:rsidR="00AF49A2" w:rsidRPr="00393CA2" w:rsidRDefault="00AF49A2" w:rsidP="005E7872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b/>
                      </w:rPr>
                    </w:pPr>
                    <w:r w:rsidRPr="00393CA2">
                      <w:rPr>
                        <w:rFonts w:ascii="Tahoma" w:hAnsi="Tahoma" w:cs="Tahoma"/>
                        <w:b/>
                      </w:rPr>
                      <w:t>Sekretarz</w:t>
                    </w:r>
                  </w:p>
                </w:txbxContent>
              </v:textbox>
            </v:roundrect>
            <v:roundrect id="_s1043" o:spid="_x0000_s1043" style="position:absolute;left:3173;top:4206;width:2862;height:3226;v-text-anchor:middle" arcsize="10923f" o:dgmlayout="2" o:dgmnodekind="0" fillcolor="yellow">
              <v:textbox style="mso-next-textbox:#_s1043" inset=".93456mm,.46728mm,.93456mm,.46728mm">
                <w:txbxContent>
                  <w:p w:rsidR="00AF49A2" w:rsidRPr="00311FE8" w:rsidRDefault="00AF49A2" w:rsidP="005E7872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311FE8">
                      <w:rPr>
                        <w:rFonts w:ascii="Tahoma" w:hAnsi="Tahoma" w:cs="Tahoma"/>
                        <w:b/>
                        <w:sz w:val="16"/>
                        <w:szCs w:val="16"/>
                      </w:rPr>
                      <w:t xml:space="preserve">Referat Budżetu </w:t>
                    </w:r>
                    <w:r w:rsidR="00311FE8" w:rsidRPr="00311FE8">
                      <w:rPr>
                        <w:rFonts w:ascii="Tahoma" w:hAnsi="Tahoma" w:cs="Tahoma"/>
                        <w:b/>
                        <w:sz w:val="16"/>
                        <w:szCs w:val="16"/>
                      </w:rPr>
                      <w:br/>
                    </w:r>
                    <w:r w:rsidRPr="00311FE8">
                      <w:rPr>
                        <w:rFonts w:ascii="Tahoma" w:hAnsi="Tahoma" w:cs="Tahoma"/>
                        <w:b/>
                        <w:sz w:val="16"/>
                        <w:szCs w:val="16"/>
                      </w:rPr>
                      <w:t>i Finansów</w:t>
                    </w:r>
                    <w:r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:</w:t>
                    </w:r>
                  </w:p>
                  <w:p w:rsidR="00F25A57" w:rsidRPr="00311FE8" w:rsidRDefault="00F25A57" w:rsidP="005E7872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1.Zastępca głównego księgowego,</w:t>
                    </w:r>
                  </w:p>
                  <w:p w:rsidR="00AF49A2" w:rsidRPr="00311FE8" w:rsidRDefault="00F25A57" w:rsidP="005E7872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2.</w:t>
                    </w:r>
                    <w:r w:rsidR="00AF49A2"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Stanowisko pracy ds. księgowości budżetowej,</w:t>
                    </w:r>
                  </w:p>
                  <w:p w:rsidR="00AF49A2" w:rsidRPr="00311FE8" w:rsidRDefault="00F25A57" w:rsidP="005E7872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3</w:t>
                    </w:r>
                    <w:r w:rsidR="00AF49A2"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.Stanowisko pracy ds. podatków i opłat oraz księgowości podatkowej</w:t>
                    </w:r>
                  </w:p>
                  <w:p w:rsidR="00AF49A2" w:rsidRPr="00311FE8" w:rsidRDefault="00F25A57" w:rsidP="005E7872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4</w:t>
                    </w:r>
                    <w:r w:rsidR="00AF49A2"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.</w:t>
                    </w:r>
                    <w:r w:rsidR="00AF49A2" w:rsidRPr="00DC0A1F">
                      <w:rPr>
                        <w:rFonts w:ascii="Tahoma" w:hAnsi="Tahoma" w:cs="Tahoma"/>
                        <w:color w:val="002060"/>
                        <w:sz w:val="16"/>
                        <w:szCs w:val="16"/>
                      </w:rPr>
                      <w:t>Stanowisko pracy ds. obsługi administracyjno-kasowej i rozliczania podatku VAT</w:t>
                    </w:r>
                  </w:p>
                  <w:p w:rsidR="00847E22" w:rsidRPr="00311FE8" w:rsidRDefault="00F25A57" w:rsidP="005E7872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5</w:t>
                    </w:r>
                    <w:r w:rsidR="00AF49A2"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.</w:t>
                    </w:r>
                    <w:r w:rsidR="00AF49A2" w:rsidRPr="00DC0A1F">
                      <w:rPr>
                        <w:rFonts w:ascii="Tahoma" w:hAnsi="Tahoma" w:cs="Tahoma"/>
                        <w:color w:val="FF0000"/>
                        <w:sz w:val="16"/>
                        <w:szCs w:val="16"/>
                      </w:rPr>
                      <w:t>Stanowisko pracy ds. rozliczeń pracowniczych, windykacj</w:t>
                    </w:r>
                    <w:r w:rsidR="008A7475" w:rsidRPr="00DC0A1F">
                      <w:rPr>
                        <w:rFonts w:ascii="Tahoma" w:hAnsi="Tahoma" w:cs="Tahoma"/>
                        <w:color w:val="FF0000"/>
                        <w:sz w:val="16"/>
                        <w:szCs w:val="16"/>
                      </w:rPr>
                      <w:t>i podatkowej oraz kadr</w:t>
                    </w:r>
                    <w:r w:rsidRPr="00DC0A1F">
                      <w:rPr>
                        <w:rFonts w:ascii="Tahoma" w:hAnsi="Tahoma" w:cs="Tahoma"/>
                        <w:color w:val="FF0000"/>
                        <w:sz w:val="16"/>
                        <w:szCs w:val="16"/>
                      </w:rPr>
                      <w:t>.</w:t>
                    </w:r>
                  </w:p>
                </w:txbxContent>
              </v:textbox>
            </v:roundrect>
            <v:roundrect id="_s1044" o:spid="_x0000_s1044" style="position:absolute;left:6908;top:4358;width:2919;height:1036;v-text-anchor:middle" arcsize="10923f" o:dgmlayout="2" o:dgmnodekind="0" fillcolor="yellow">
              <v:textbox style="mso-next-textbox:#_s1044" inset=".93456mm,0,.93456mm,.46728mm">
                <w:txbxContent>
                  <w:p w:rsidR="00AF49A2" w:rsidRPr="004B52F3" w:rsidRDefault="00AF49A2" w:rsidP="005E7872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4B52F3">
                      <w:rPr>
                        <w:rFonts w:ascii="Tahoma" w:hAnsi="Tahoma" w:cs="Tahoma"/>
                        <w:sz w:val="16"/>
                        <w:szCs w:val="16"/>
                      </w:rPr>
                      <w:t>Samodzielne stanowisko pracy ds. obsługi rady gminy</w:t>
                    </w:r>
                    <w:r w:rsidR="00847E22" w:rsidRPr="004B52F3">
                      <w:rPr>
                        <w:rFonts w:ascii="Tahoma" w:hAnsi="Tahoma" w:cs="Tahoma"/>
                        <w:sz w:val="16"/>
                        <w:szCs w:val="16"/>
                      </w:rPr>
                      <w:t>, działalności gospodarczej</w:t>
                    </w:r>
                    <w:r w:rsidR="00E05462" w:rsidRPr="004B52F3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 oraz promocji zatrudnienia</w:t>
                    </w:r>
                  </w:p>
                </w:txbxContent>
              </v:textbox>
            </v:roundrect>
            <v:roundrect id="_s1048" o:spid="_x0000_s1048" style="position:absolute;left:8765;top:3157;width:3240;height:937;v-text-anchor:middle" arcsize="10923f" o:dgmlayout="0" o:dgmnodekind="2" fillcolor="yellow">
              <v:textbox style="mso-next-textbox:#_s1048" inset="0,0,0,0">
                <w:txbxContent>
                  <w:p w:rsidR="00AF49A2" w:rsidRPr="00AA26BD" w:rsidRDefault="00AA26BD" w:rsidP="005E7872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b/>
                        <w:sz w:val="6"/>
                        <w:szCs w:val="20"/>
                      </w:rPr>
                    </w:pPr>
                    <w:r>
                      <w:rPr>
                        <w:rFonts w:ascii="Tahoma" w:hAnsi="Tahoma" w:cs="Tahoma"/>
                        <w:b/>
                        <w:sz w:val="14"/>
                        <w:szCs w:val="26"/>
                      </w:rPr>
                      <w:t>A</w:t>
                    </w:r>
                    <w:r w:rsidR="00EE0485" w:rsidRPr="00AA26BD">
                      <w:rPr>
                        <w:rFonts w:ascii="Tahoma" w:hAnsi="Tahoma" w:cs="Tahoma"/>
                        <w:b/>
                        <w:sz w:val="14"/>
                        <w:szCs w:val="26"/>
                      </w:rPr>
                      <w:t xml:space="preserve">systentem ds. </w:t>
                    </w:r>
                    <w:r w:rsidR="00EE0485" w:rsidRPr="00AA26BD">
                      <w:rPr>
                        <w:rFonts w:ascii="Tahoma" w:hAnsi="Tahoma" w:cs="Tahoma"/>
                        <w:b/>
                        <w:bCs/>
                        <w:sz w:val="14"/>
                        <w:szCs w:val="26"/>
                      </w:rPr>
                      <w:t>promocji, współpracy zagranicznej i krajowej, kultury,</w:t>
                    </w:r>
                    <w:r w:rsidR="00EE0485" w:rsidRPr="00AA26BD">
                      <w:rPr>
                        <w:rFonts w:ascii="Tahoma" w:hAnsi="Tahoma" w:cs="Tahoma"/>
                        <w:b/>
                        <w:bCs/>
                        <w:color w:val="000000"/>
                        <w:sz w:val="14"/>
                        <w:szCs w:val="26"/>
                      </w:rPr>
                      <w:t xml:space="preserve"> sportu, zdrowia oraz koordynowania współpracy z organizacjami pozarządowymi</w:t>
                    </w:r>
                  </w:p>
                </w:txbxContent>
              </v:textbox>
            </v:roundrect>
            <v:roundrect id="_s1049" o:spid="_x0000_s1049" style="position:absolute;left:14267;top:3150;width:2306;height:1406;v-text-anchor:middle" arcsize="10923f" o:dgmlayout="0" o:dgmnodekind="0" fillcolor="yellow">
              <v:textbox style="mso-next-textbox:#_s1049" inset="1mm,1mm,.1mm,1mm">
                <w:txbxContent>
                  <w:p w:rsidR="00AF49A2" w:rsidRPr="00EB3F98" w:rsidRDefault="00AF49A2" w:rsidP="005E7872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sz w:val="16"/>
                        <w:szCs w:val="20"/>
                      </w:rPr>
                    </w:pPr>
                    <w:r w:rsidRPr="00EB3F98">
                      <w:rPr>
                        <w:rFonts w:ascii="Tahoma" w:hAnsi="Tahoma" w:cs="Tahoma"/>
                        <w:b/>
                        <w:sz w:val="16"/>
                        <w:szCs w:val="20"/>
                      </w:rPr>
                      <w:t>Pion ochrony</w:t>
                    </w:r>
                    <w:r w:rsidRPr="00EB3F98">
                      <w:rPr>
                        <w:rFonts w:ascii="Tahoma" w:hAnsi="Tahoma" w:cs="Tahoma"/>
                        <w:sz w:val="16"/>
                        <w:szCs w:val="20"/>
                      </w:rPr>
                      <w:t>:</w:t>
                    </w:r>
                  </w:p>
                  <w:p w:rsidR="00AF49A2" w:rsidRPr="00EB3F98" w:rsidRDefault="00AF49A2" w:rsidP="005E7872">
                    <w:pPr>
                      <w:shd w:val="clear" w:color="auto" w:fill="FFFF00"/>
                      <w:rPr>
                        <w:rFonts w:ascii="Tahoma" w:hAnsi="Tahoma" w:cs="Tahoma"/>
                        <w:sz w:val="16"/>
                        <w:szCs w:val="20"/>
                      </w:rPr>
                    </w:pPr>
                    <w:r w:rsidRPr="00EB3F98">
                      <w:rPr>
                        <w:rFonts w:ascii="Tahoma" w:hAnsi="Tahoma" w:cs="Tahoma"/>
                        <w:sz w:val="16"/>
                        <w:szCs w:val="20"/>
                      </w:rPr>
                      <w:t xml:space="preserve">  1. Peł</w:t>
                    </w:r>
                    <w:r w:rsidR="00393CA2" w:rsidRPr="00EB3F98">
                      <w:rPr>
                        <w:rFonts w:ascii="Tahoma" w:hAnsi="Tahoma" w:cs="Tahoma"/>
                        <w:sz w:val="16"/>
                        <w:szCs w:val="20"/>
                      </w:rPr>
                      <w:t xml:space="preserve">nomocnik ds. ochrony informacji </w:t>
                    </w:r>
                    <w:r w:rsidRPr="00EB3F98">
                      <w:rPr>
                        <w:rFonts w:ascii="Tahoma" w:hAnsi="Tahoma" w:cs="Tahoma"/>
                        <w:sz w:val="16"/>
                        <w:szCs w:val="20"/>
                      </w:rPr>
                      <w:t>niejawnych</w:t>
                    </w:r>
                  </w:p>
                  <w:p w:rsidR="00AF49A2" w:rsidRPr="00EB3F98" w:rsidRDefault="00AF49A2" w:rsidP="005E7872">
                    <w:pPr>
                      <w:shd w:val="clear" w:color="auto" w:fill="FFFF00"/>
                      <w:rPr>
                        <w:rFonts w:ascii="Tahoma" w:hAnsi="Tahoma" w:cs="Tahoma"/>
                        <w:b/>
                        <w:sz w:val="16"/>
                        <w:szCs w:val="20"/>
                      </w:rPr>
                    </w:pPr>
                    <w:r w:rsidRPr="00EB3F98">
                      <w:rPr>
                        <w:rFonts w:ascii="Tahoma" w:hAnsi="Tahoma" w:cs="Tahoma"/>
                        <w:sz w:val="16"/>
                        <w:szCs w:val="20"/>
                      </w:rPr>
                      <w:t xml:space="preserve">  2. Kierownik kancelarii tajnej</w:t>
                    </w:r>
                  </w:p>
                  <w:p w:rsidR="00AF49A2" w:rsidRPr="00393CA2" w:rsidRDefault="00AF49A2" w:rsidP="005E7872">
                    <w:pPr>
                      <w:shd w:val="clear" w:color="auto" w:fill="FFFF00"/>
                      <w:jc w:val="center"/>
                      <w:rPr>
                        <w:b/>
                        <w:sz w:val="20"/>
                        <w:szCs w:val="20"/>
                      </w:rPr>
                    </w:pPr>
                  </w:p>
                  <w:p w:rsidR="00AF49A2" w:rsidRPr="00393CA2" w:rsidRDefault="00AF49A2" w:rsidP="005E7872">
                    <w:pPr>
                      <w:shd w:val="clear" w:color="auto" w:fill="FFFF00"/>
                      <w:jc w:val="center"/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roundrect>
            <v:roundrect id="_s1050" o:spid="_x0000_s1050" style="position:absolute;left:6908;top:5638;width:2919;height:817;v-text-anchor:middle" arcsize="10923f" o:dgmlayout="2" o:dgmnodekind="0" fillcolor="yellow">
              <v:textbox style="mso-next-textbox:#_s1050" inset="5.06731mm,0,5.06731mm,0">
                <w:txbxContent>
                  <w:p w:rsidR="00AF49A2" w:rsidRPr="004B52F3" w:rsidRDefault="00AF49A2" w:rsidP="005E7872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4B52F3">
                      <w:rPr>
                        <w:rFonts w:ascii="Tahoma" w:hAnsi="Tahoma" w:cs="Tahoma"/>
                        <w:sz w:val="16"/>
                        <w:szCs w:val="16"/>
                      </w:rPr>
                      <w:t>Samodzielne stanowisko pracy ds.</w:t>
                    </w:r>
                    <w:r w:rsidR="00664F53" w:rsidRPr="004B52F3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 oświaty i</w:t>
                    </w:r>
                    <w:r w:rsidRPr="004B52F3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 obsługi sekretariatu</w:t>
                    </w:r>
                  </w:p>
                </w:txbxContent>
              </v:textbox>
            </v:roundrect>
            <v:roundrect id="_s1058" o:spid="_x0000_s1058" style="position:absolute;left:365;top:3157;width:2683;height:1263;v-text-anchor:middle" arcsize="10923f" o:dgmlayout="0" o:dgmnodekind="2" fillcolor="yellow">
              <v:textbox style="mso-next-textbox:#_s1058" inset="0,0,0,0">
                <w:txbxContent>
                  <w:p w:rsidR="00B842E2" w:rsidRPr="00AA26BD" w:rsidRDefault="00B842E2" w:rsidP="005E7872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b/>
                        <w:sz w:val="2"/>
                        <w:szCs w:val="4"/>
                      </w:rPr>
                    </w:pPr>
                  </w:p>
                  <w:p w:rsidR="00B842E2" w:rsidRPr="00AA26BD" w:rsidRDefault="00B842E2" w:rsidP="005E7872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b/>
                        <w:sz w:val="2"/>
                        <w:szCs w:val="4"/>
                      </w:rPr>
                    </w:pPr>
                  </w:p>
                  <w:p w:rsidR="00B842E2" w:rsidRPr="00AA26BD" w:rsidRDefault="005E7872" w:rsidP="005E7872">
                    <w:pPr>
                      <w:jc w:val="center"/>
                      <w:rPr>
                        <w:rFonts w:ascii="Tahoma" w:hAnsi="Tahoma" w:cs="Tahoma"/>
                        <w:sz w:val="14"/>
                      </w:rPr>
                    </w:pPr>
                    <w:r w:rsidRPr="005E7872">
                      <w:rPr>
                        <w:rFonts w:ascii="Tahoma" w:hAnsi="Tahoma" w:cs="Tahoma"/>
                        <w:sz w:val="16"/>
                        <w:szCs w:val="26"/>
                      </w:rPr>
                      <w:t>Samodzielne stanowisko pracy ds. zamówień publicznych, obsługi wniosków, skarg i petycji mieszkańców oraz wniosków o udostępnienie</w:t>
                    </w:r>
                    <w:r>
                      <w:rPr>
                        <w:rFonts w:ascii="Tahoma" w:hAnsi="Tahoma" w:cs="Tahoma"/>
                        <w:sz w:val="16"/>
                        <w:szCs w:val="26"/>
                      </w:rPr>
                      <w:t xml:space="preserve"> </w:t>
                    </w:r>
                    <w:r w:rsidRPr="005E7872">
                      <w:rPr>
                        <w:rFonts w:ascii="Tahoma" w:hAnsi="Tahoma" w:cs="Tahoma"/>
                        <w:sz w:val="16"/>
                        <w:szCs w:val="26"/>
                      </w:rPr>
                      <w:t>informacji publicznej</w:t>
                    </w:r>
                  </w:p>
                </w:txbxContent>
              </v:textbox>
            </v:roundrect>
            <v:roundrect id="_s1045" o:spid="_x0000_s1045" style="position:absolute;left:368;top:4610;width:2680;height:805;v-text-anchor:middle" arcsize="10923f" o:dgmlayout="0" o:dgmnodekind="0" fillcolor="yellow">
              <v:textbox style="mso-next-textbox:#_s1045" inset="1.24775mm,.62383mm,1.24775mm,.62383mm">
                <w:txbxContent>
                  <w:p w:rsidR="0014292B" w:rsidRPr="00AA26BD" w:rsidRDefault="00AF49A2" w:rsidP="005E7872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Samodzielne stanowisko pracy ds. </w:t>
                    </w:r>
                  </w:p>
                  <w:p w:rsidR="00AF49A2" w:rsidRPr="00AA26BD" w:rsidRDefault="00AF49A2" w:rsidP="005E7872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>rolnictwa, dróg i gospodarki nieruchomościami</w:t>
                    </w:r>
                  </w:p>
                </w:txbxContent>
              </v:textbox>
            </v:roundrect>
            <v:roundrect id="_s1046" o:spid="_x0000_s1046" style="position:absolute;left:388;top:7956;width:2660;height:1332;v-text-anchor:middle" arcsize="10923f" o:dgmlayout="0" o:dgmnodekind="0" fillcolor="yellow">
              <v:textbox style="mso-next-textbox:#_s1046" inset="1.24775mm,.62383mm,1.24775mm,.62383mm">
                <w:txbxContent>
                  <w:p w:rsidR="00AF49A2" w:rsidRPr="00AA26BD" w:rsidRDefault="00AF49A2" w:rsidP="005E7872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>Samodzielne stanowisko pracy ds. USC, ewidencji ludności, dokumentów stwierdzających tożsamość i ochrony informacji niejawnych</w:t>
                    </w:r>
                  </w:p>
                </w:txbxContent>
              </v:textbox>
            </v:roundrect>
            <v:roundrect id="_s1047" o:spid="_x0000_s1047" style="position:absolute;left:385;top:5537;width:2663;height:1021;v-text-anchor:middle" arcsize="10923f" o:dgmlayout="0" o:dgmnodekind="0" fillcolor="yellow">
              <v:textbox style="mso-next-textbox:#_s1047" inset="1.24775mm,.62383mm,1.24775mm,.62383mm">
                <w:txbxContent>
                  <w:p w:rsidR="00372182" w:rsidRPr="00AA26BD" w:rsidRDefault="00AF49A2" w:rsidP="005E7872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>Samodzielne</w:t>
                    </w:r>
                    <w:r w:rsidR="003E5DD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 stanowisko pracy ds. </w:t>
                    </w:r>
                    <w:r w:rsidR="00372182"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>obronnych, obrony cywilnej</w:t>
                    </w:r>
                  </w:p>
                  <w:p w:rsidR="00AF49A2" w:rsidRPr="00AA26BD" w:rsidRDefault="00372182" w:rsidP="005E7872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 i zarządzania kryzysowego</w:t>
                    </w:r>
                  </w:p>
                </w:txbxContent>
              </v:textbox>
            </v:roundrect>
            <v:roundrect id="_x0000_s1051" style="position:absolute;left:388;top:6824;width:2660;height:1074;v-text-anchor:middle" arcsize="10923f" o:dgmlayout="0" o:dgmnodekind="0" fillcolor="yellow">
              <v:textbox style="mso-next-textbox:#_x0000_s1051" inset=".62544mm,.31269mm,.62544mm,.31269mm">
                <w:txbxContent>
                  <w:p w:rsidR="0014292B" w:rsidRPr="00AA26BD" w:rsidRDefault="00372182" w:rsidP="005E7872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Samodzielne stanowisko pracy ds. </w:t>
                    </w:r>
                  </w:p>
                  <w:p w:rsidR="0014292B" w:rsidRPr="00AA26BD" w:rsidRDefault="00372182" w:rsidP="005E7872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gospodarki przestrzennej, komunalnej </w:t>
                    </w:r>
                  </w:p>
                  <w:p w:rsidR="00372182" w:rsidRPr="00AA26BD" w:rsidRDefault="00372182" w:rsidP="005E7872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>i ochrony środowiska</w:t>
                    </w:r>
                  </w:p>
                </w:txbxContent>
              </v:textbox>
            </v:roundrect>
            <v:group id="_x0000_s1064" style="position:absolute;left:371;top:9470;width:2762;height:1002" coordorigin="7518,6495" coordsize="2385,917">
              <v:roundrect id="_x0000_s1060" style="position:absolute;left:7539;top:6525;width:2304;height:887" arcsize="10923f" fillcolor="yellow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63" type="#_x0000_t202" style="position:absolute;left:7518;top:6495;width:2385;height:917;mso-width-percent:400;mso-height-percent:200;mso-width-percent:400;mso-height-percent:200;mso-width-relative:margin;mso-height-relative:margin" filled="f" stroked="f">
                <v:textbox style="mso-next-textbox:#_x0000_s1063">
                  <w:txbxContent>
                    <w:p w:rsidR="004D606B" w:rsidRDefault="004D606B" w:rsidP="005E787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 w:rsidRPr="004D606B">
                        <w:rPr>
                          <w:rFonts w:ascii="Tahoma" w:hAnsi="Tahoma" w:cs="Tahoma"/>
                          <w:sz w:val="16"/>
                        </w:rPr>
                        <w:t>Samodzielne stanowisko</w:t>
                      </w:r>
                    </w:p>
                    <w:p w:rsidR="004D606B" w:rsidRDefault="004D606B" w:rsidP="005E787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 w:rsidRPr="004D606B">
                        <w:rPr>
                          <w:rFonts w:ascii="Tahoma" w:hAnsi="Tahoma" w:cs="Tahoma"/>
                          <w:sz w:val="16"/>
                        </w:rPr>
                        <w:t>pracy ds.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 xml:space="preserve"> </w:t>
                      </w:r>
                      <w:r w:rsidRPr="004D606B">
                        <w:rPr>
                          <w:rFonts w:ascii="Tahoma" w:hAnsi="Tahoma" w:cs="Tahoma"/>
                          <w:sz w:val="16"/>
                        </w:rPr>
                        <w:t>informatyzacji</w:t>
                      </w:r>
                    </w:p>
                    <w:p w:rsidR="004D606B" w:rsidRDefault="004D606B" w:rsidP="005E787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 w:rsidRPr="004D606B">
                        <w:rPr>
                          <w:rFonts w:ascii="Tahoma" w:hAnsi="Tahoma" w:cs="Tahoma"/>
                          <w:sz w:val="16"/>
                        </w:rPr>
                        <w:t>i ochrony danych osobowych</w:t>
                      </w:r>
                    </w:p>
                    <w:p w:rsidR="004D606B" w:rsidRPr="004D606B" w:rsidRDefault="004D606B" w:rsidP="005E787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 w:rsidRPr="004D606B">
                        <w:rPr>
                          <w:rFonts w:ascii="Tahoma" w:hAnsi="Tahoma" w:cs="Tahoma"/>
                          <w:sz w:val="16"/>
                        </w:rPr>
                        <w:t>w Urzędzie Gminy Krzęcin</w:t>
                      </w:r>
                    </w:p>
                  </w:txbxContent>
                </v:textbox>
              </v:shape>
            </v:group>
            <v:shape id="_x0000_s1070" type="#_x0000_t34" style="position:absolute;left:348;top:3674;width:17;height:1047;rotation:180;flip:x y" o:connectortype="elbow" adj="-97836,85237,458682" strokeweight="2.25pt"/>
            <v:shape id="_x0000_s1074" type="#_x0000_t33" style="position:absolute;left:270;top:9723;width:101;height:248;rotation:180" o:connectortype="elbow" adj="-77846,-750152,-77846" strokeweight="2.25pt"/>
            <v:shape id="_s1229" o:spid="_x0000_s1076" type="#_x0000_t34" style="position:absolute;left:6035;top:2214;width:597;height:3605;rotation:180;flip:y" o:connectortype="elbow" adj="10782,13260,-239952" strokecolor="red" strokeweight="1pt"/>
            <v:shape id="_s1264" o:spid="_x0000_s1077" type="#_x0000_t34" style="position:absolute;left:6035;top:3626;width:472;height:2193;rotation:180;flip:y" o:connectortype="elbow" adj=",35705,-297778" strokecolor="#002060" strokeweight="1pt"/>
            <v:shape id="_x0000_s1079" type="#_x0000_t32" style="position:absolute;left:-350;top:6312;width:1241;height:1;rotation:90" o:connectortype="elbow" adj="-5093,-1,-5093" strokeweight="2.25pt"/>
            <v:shape id="_x0000_s1069" type="#_x0000_t33" style="position:absolute;left:-373;top:5289;width:1402;height:115;rotation:90;flip:x" o:connectortype="elbow" adj="-4160,872640,-4160" strokeweight="2.25pt"/>
            <v:shape id="_x0000_s1081" type="#_x0000_t202" style="position:absolute;left:10385;top:9976;width:6095;height:771;mso-width-percent:400;mso-height-percent:200;mso-width-percent:400;mso-height-percent:200;mso-width-relative:margin;mso-height-relative:margin">
              <v:textbox style="mso-next-textbox:#_x0000_s1081">
                <w:txbxContent>
                  <w:p w:rsidR="00256429" w:rsidRPr="00256429" w:rsidRDefault="00256429" w:rsidP="005E7872">
                    <w:pPr>
                      <w:rPr>
                        <w:b/>
                        <w:color w:val="FF0000"/>
                      </w:rPr>
                    </w:pPr>
                    <w:r w:rsidRPr="00256429">
                      <w:rPr>
                        <w:b/>
                        <w:color w:val="FF0000"/>
                      </w:rPr>
                      <w:t>Kolor czerwony – Stanowisko podległe Wójtowi</w:t>
                    </w:r>
                  </w:p>
                  <w:p w:rsidR="00256429" w:rsidRPr="00256429" w:rsidRDefault="00256429" w:rsidP="005E7872">
                    <w:pPr>
                      <w:rPr>
                        <w:b/>
                        <w:color w:val="1F497D" w:themeColor="text2"/>
                      </w:rPr>
                    </w:pPr>
                    <w:r w:rsidRPr="00256429">
                      <w:rPr>
                        <w:b/>
                        <w:color w:val="1F497D" w:themeColor="text2"/>
                      </w:rPr>
                      <w:t>Kolor niebieski – Stanowisko podległe Sekretarzowi</w:t>
                    </w:r>
                  </w:p>
                </w:txbxContent>
              </v:textbox>
            </v:shape>
            <v:shape id="_x0000_s1083" type="#_x0000_t34" style="position:absolute;left:371;top:8622;width:17;height:1349;rotation:180;flip:y" o:connectortype="elbow" adj="137223,138038,-492988" strokeweight="2.25pt"/>
            <w10:anchorlock/>
          </v:group>
        </w:pict>
      </w:r>
    </w:p>
    <w:sectPr w:rsidR="00AF49A2" w:rsidSect="00210870">
      <w:footerReference w:type="even" r:id="rId7"/>
      <w:footerReference w:type="default" r:id="rId8"/>
      <w:pgSz w:w="16838" w:h="11906" w:orient="landscape"/>
      <w:pgMar w:top="284" w:right="1417" w:bottom="142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212E" w:rsidRDefault="0018212E">
      <w:r>
        <w:separator/>
      </w:r>
    </w:p>
  </w:endnote>
  <w:endnote w:type="continuationSeparator" w:id="0">
    <w:p w:rsidR="0018212E" w:rsidRDefault="00182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E6B" w:rsidRDefault="00DF75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1E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1E6B" w:rsidRDefault="00761E6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E6B" w:rsidRDefault="00DF75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1E6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29A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1E6B" w:rsidRDefault="00761E6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212E" w:rsidRDefault="0018212E">
      <w:r>
        <w:separator/>
      </w:r>
    </w:p>
  </w:footnote>
  <w:footnote w:type="continuationSeparator" w:id="0">
    <w:p w:rsidR="0018212E" w:rsidRDefault="001821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73438"/>
    <w:multiLevelType w:val="hybridMultilevel"/>
    <w:tmpl w:val="0CC414A2"/>
    <w:lvl w:ilvl="0" w:tplc="FFFFFFFF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BD2416"/>
    <w:multiLevelType w:val="hybridMultilevel"/>
    <w:tmpl w:val="57E209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FF6474"/>
    <w:multiLevelType w:val="hybridMultilevel"/>
    <w:tmpl w:val="D980A224"/>
    <w:lvl w:ilvl="0" w:tplc="8402D494">
      <w:start w:val="1"/>
      <w:numFmt w:val="decimal"/>
      <w:lvlText w:val="%1."/>
      <w:lvlJc w:val="left"/>
      <w:pPr>
        <w:ind w:left="58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  <w:rPr>
        <w:rFonts w:cs="Times New Roman"/>
      </w:rPr>
    </w:lvl>
  </w:abstractNum>
  <w:abstractNum w:abstractNumId="3">
    <w:nsid w:val="09470BBF"/>
    <w:multiLevelType w:val="hybridMultilevel"/>
    <w:tmpl w:val="C0EEFA30"/>
    <w:lvl w:ilvl="0" w:tplc="9BD015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07605"/>
    <w:multiLevelType w:val="multilevel"/>
    <w:tmpl w:val="C2082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0083EC9"/>
    <w:multiLevelType w:val="hybridMultilevel"/>
    <w:tmpl w:val="AF0265E8"/>
    <w:lvl w:ilvl="0" w:tplc="9BD015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AB6746"/>
    <w:multiLevelType w:val="hybridMultilevel"/>
    <w:tmpl w:val="88EA112A"/>
    <w:lvl w:ilvl="0" w:tplc="04150011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hint="default"/>
      </w:rPr>
    </w:lvl>
    <w:lvl w:ilvl="1" w:tplc="72E05F46">
      <w:start w:val="1"/>
      <w:numFmt w:val="decimal"/>
      <w:lvlText w:val="%2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C5E7207"/>
    <w:multiLevelType w:val="hybridMultilevel"/>
    <w:tmpl w:val="8CA07E10"/>
    <w:lvl w:ilvl="0" w:tplc="98429DF4">
      <w:start w:val="1"/>
      <w:numFmt w:val="lowerLetter"/>
      <w:lvlText w:val="%1)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1" w:tplc="355C5A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D0E51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F4CE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1BA81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83CCB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84229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3F024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0A06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CCD2537"/>
    <w:multiLevelType w:val="hybridMultilevel"/>
    <w:tmpl w:val="C91E136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E59673C"/>
    <w:multiLevelType w:val="hybridMultilevel"/>
    <w:tmpl w:val="4C76CBE8"/>
    <w:lvl w:ilvl="0" w:tplc="72E05F46">
      <w:start w:val="1"/>
      <w:numFmt w:val="decimal"/>
      <w:lvlText w:val="%1)"/>
      <w:lvlJc w:val="left"/>
      <w:pPr>
        <w:tabs>
          <w:tab w:val="num" w:pos="793"/>
        </w:tabs>
        <w:ind w:left="793" w:hanging="45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1B250F3"/>
    <w:multiLevelType w:val="hybridMultilevel"/>
    <w:tmpl w:val="85A2FD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2955DC7"/>
    <w:multiLevelType w:val="hybridMultilevel"/>
    <w:tmpl w:val="EB326380"/>
    <w:lvl w:ilvl="0" w:tplc="FFFFFFFF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1" w:tplc="72E05F46">
      <w:start w:val="1"/>
      <w:numFmt w:val="decimal"/>
      <w:lvlText w:val="%2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4F579FC"/>
    <w:multiLevelType w:val="hybridMultilevel"/>
    <w:tmpl w:val="40B25064"/>
    <w:lvl w:ilvl="0" w:tplc="F3CA57A2">
      <w:start w:val="1"/>
      <w:numFmt w:val="decimal"/>
      <w:lvlText w:val="%1)"/>
      <w:lvlJc w:val="left"/>
      <w:pPr>
        <w:ind w:left="851" w:hanging="491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CAA2C85"/>
    <w:multiLevelType w:val="hybridMultilevel"/>
    <w:tmpl w:val="37423D64"/>
    <w:lvl w:ilvl="0" w:tplc="FFFFFFFF">
      <w:start w:val="1"/>
      <w:numFmt w:val="decimal"/>
      <w:lvlText w:val="%1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B51085"/>
    <w:multiLevelType w:val="hybridMultilevel"/>
    <w:tmpl w:val="CA4A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66055D"/>
    <w:multiLevelType w:val="hybridMultilevel"/>
    <w:tmpl w:val="E36A0BF4"/>
    <w:lvl w:ilvl="0" w:tplc="9DB4987C">
      <w:start w:val="3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7C5FA1"/>
    <w:multiLevelType w:val="hybridMultilevel"/>
    <w:tmpl w:val="BE3E03AA"/>
    <w:lvl w:ilvl="0" w:tplc="FFFFFFFF">
      <w:start w:val="1"/>
      <w:numFmt w:val="decimal"/>
      <w:lvlText w:val="%1)"/>
      <w:lvlJc w:val="left"/>
      <w:pPr>
        <w:tabs>
          <w:tab w:val="num" w:pos="2377"/>
        </w:tabs>
        <w:ind w:left="2377" w:hanging="39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7C24B36"/>
    <w:multiLevelType w:val="hybridMultilevel"/>
    <w:tmpl w:val="378697F8"/>
    <w:lvl w:ilvl="0" w:tplc="9BD015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3B530F"/>
    <w:multiLevelType w:val="multilevel"/>
    <w:tmpl w:val="3AC04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3EF44C2E"/>
    <w:multiLevelType w:val="hybridMultilevel"/>
    <w:tmpl w:val="F01E475E"/>
    <w:lvl w:ilvl="0" w:tplc="98E860C0">
      <w:start w:val="6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1" w:tplc="F9A83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6B045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BC83F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0364C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6622D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BE419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85A44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9E497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01C42BF"/>
    <w:multiLevelType w:val="hybridMultilevel"/>
    <w:tmpl w:val="D980A224"/>
    <w:lvl w:ilvl="0" w:tplc="8402D494">
      <w:start w:val="1"/>
      <w:numFmt w:val="decimal"/>
      <w:lvlText w:val="%1."/>
      <w:lvlJc w:val="left"/>
      <w:pPr>
        <w:ind w:left="58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  <w:rPr>
        <w:rFonts w:cs="Times New Roman"/>
      </w:rPr>
    </w:lvl>
  </w:abstractNum>
  <w:abstractNum w:abstractNumId="21">
    <w:nsid w:val="436673BA"/>
    <w:multiLevelType w:val="hybridMultilevel"/>
    <w:tmpl w:val="36B29F8C"/>
    <w:lvl w:ilvl="0" w:tplc="0888A968">
      <w:start w:val="1"/>
      <w:numFmt w:val="decimal"/>
      <w:lvlText w:val="%1)"/>
      <w:lvlJc w:val="left"/>
      <w:pPr>
        <w:tabs>
          <w:tab w:val="num" w:pos="2377"/>
        </w:tabs>
        <w:ind w:left="2377" w:hanging="397"/>
      </w:pPr>
      <w:rPr>
        <w:rFonts w:cs="Times New Roman" w:hint="default"/>
      </w:rPr>
    </w:lvl>
    <w:lvl w:ilvl="1" w:tplc="9BD015E4">
      <w:start w:val="1"/>
      <w:numFmt w:val="lowerLetter"/>
      <w:lvlText w:val="%2)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1FAEBA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630DC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8FC15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F01D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AD648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B3A42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272D0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D32377D"/>
    <w:multiLevelType w:val="hybridMultilevel"/>
    <w:tmpl w:val="D94E2A12"/>
    <w:lvl w:ilvl="0" w:tplc="4A6C7A70">
      <w:start w:val="3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A6232D"/>
    <w:multiLevelType w:val="hybridMultilevel"/>
    <w:tmpl w:val="4EF09DBE"/>
    <w:lvl w:ilvl="0" w:tplc="3A0A259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2112B35"/>
    <w:multiLevelType w:val="hybridMultilevel"/>
    <w:tmpl w:val="902C8724"/>
    <w:lvl w:ilvl="0" w:tplc="FFFFFFFF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2CC11DF"/>
    <w:multiLevelType w:val="hybridMultilevel"/>
    <w:tmpl w:val="7C7AB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D0369F"/>
    <w:multiLevelType w:val="hybridMultilevel"/>
    <w:tmpl w:val="7CE27254"/>
    <w:lvl w:ilvl="0" w:tplc="F580B1C6">
      <w:start w:val="1"/>
      <w:numFmt w:val="lowerLetter"/>
      <w:lvlText w:val="%1)"/>
      <w:lvlJc w:val="left"/>
      <w:pPr>
        <w:tabs>
          <w:tab w:val="num" w:pos="1134"/>
        </w:tabs>
        <w:ind w:left="1134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6496B13"/>
    <w:multiLevelType w:val="multilevel"/>
    <w:tmpl w:val="F4D89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586575CF"/>
    <w:multiLevelType w:val="hybridMultilevel"/>
    <w:tmpl w:val="CBD8C4A4"/>
    <w:lvl w:ilvl="0" w:tplc="5630EFC0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1" w:tplc="538690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E8090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11841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76612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1FAAC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ACBB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C685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E3A52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C060D9D"/>
    <w:multiLevelType w:val="hybridMultilevel"/>
    <w:tmpl w:val="FC9480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1DC723B"/>
    <w:multiLevelType w:val="hybridMultilevel"/>
    <w:tmpl w:val="32A09F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D91225"/>
    <w:multiLevelType w:val="hybridMultilevel"/>
    <w:tmpl w:val="B6B27E1E"/>
    <w:lvl w:ilvl="0" w:tplc="FFFFFFFF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D8A216E"/>
    <w:multiLevelType w:val="hybridMultilevel"/>
    <w:tmpl w:val="F48AE02A"/>
    <w:lvl w:ilvl="0" w:tplc="FFFFFFFF">
      <w:start w:val="1"/>
      <w:numFmt w:val="decimal"/>
      <w:lvlText w:val="%1)"/>
      <w:lvlJc w:val="left"/>
      <w:pPr>
        <w:tabs>
          <w:tab w:val="num" w:pos="453"/>
        </w:tabs>
        <w:ind w:left="453" w:hanging="453"/>
      </w:pPr>
      <w:rPr>
        <w:rFonts w:hint="default"/>
      </w:rPr>
    </w:lvl>
    <w:lvl w:ilvl="1" w:tplc="1C9CFCDA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E9F1814"/>
    <w:multiLevelType w:val="hybridMultilevel"/>
    <w:tmpl w:val="FC9480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FEA3B05"/>
    <w:multiLevelType w:val="hybridMultilevel"/>
    <w:tmpl w:val="EFC29966"/>
    <w:lvl w:ilvl="0" w:tplc="04150011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13A1B1F"/>
    <w:multiLevelType w:val="hybridMultilevel"/>
    <w:tmpl w:val="3A6219F6"/>
    <w:lvl w:ilvl="0" w:tplc="5B52B5F4">
      <w:start w:val="3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7E2B9C"/>
    <w:multiLevelType w:val="multilevel"/>
    <w:tmpl w:val="8D28C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78C037C9"/>
    <w:multiLevelType w:val="hybridMultilevel"/>
    <w:tmpl w:val="46022C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324F1F"/>
    <w:multiLevelType w:val="hybridMultilevel"/>
    <w:tmpl w:val="56487E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19"/>
  </w:num>
  <w:num w:numId="3">
    <w:abstractNumId w:val="28"/>
  </w:num>
  <w:num w:numId="4">
    <w:abstractNumId w:val="11"/>
  </w:num>
  <w:num w:numId="5">
    <w:abstractNumId w:val="7"/>
  </w:num>
  <w:num w:numId="6">
    <w:abstractNumId w:val="9"/>
  </w:num>
  <w:num w:numId="7">
    <w:abstractNumId w:val="26"/>
  </w:num>
  <w:num w:numId="8">
    <w:abstractNumId w:val="23"/>
  </w:num>
  <w:num w:numId="9">
    <w:abstractNumId w:val="8"/>
  </w:num>
  <w:num w:numId="10">
    <w:abstractNumId w:val="12"/>
  </w:num>
  <w:num w:numId="11">
    <w:abstractNumId w:val="16"/>
  </w:num>
  <w:num w:numId="12">
    <w:abstractNumId w:val="1"/>
  </w:num>
  <w:num w:numId="13">
    <w:abstractNumId w:val="29"/>
  </w:num>
  <w:num w:numId="14">
    <w:abstractNumId w:val="4"/>
  </w:num>
  <w:num w:numId="15">
    <w:abstractNumId w:val="33"/>
  </w:num>
  <w:num w:numId="16">
    <w:abstractNumId w:val="24"/>
  </w:num>
  <w:num w:numId="17">
    <w:abstractNumId w:val="31"/>
  </w:num>
  <w:num w:numId="18">
    <w:abstractNumId w:val="27"/>
  </w:num>
  <w:num w:numId="19">
    <w:abstractNumId w:val="38"/>
  </w:num>
  <w:num w:numId="20">
    <w:abstractNumId w:val="18"/>
  </w:num>
  <w:num w:numId="21">
    <w:abstractNumId w:val="36"/>
  </w:num>
  <w:num w:numId="22">
    <w:abstractNumId w:val="20"/>
  </w:num>
  <w:num w:numId="23">
    <w:abstractNumId w:val="25"/>
  </w:num>
  <w:num w:numId="24">
    <w:abstractNumId w:val="10"/>
  </w:num>
  <w:num w:numId="25">
    <w:abstractNumId w:val="13"/>
  </w:num>
  <w:num w:numId="26">
    <w:abstractNumId w:val="34"/>
  </w:num>
  <w:num w:numId="27">
    <w:abstractNumId w:val="30"/>
  </w:num>
  <w:num w:numId="28">
    <w:abstractNumId w:val="14"/>
  </w:num>
  <w:num w:numId="29">
    <w:abstractNumId w:val="35"/>
  </w:num>
  <w:num w:numId="30">
    <w:abstractNumId w:val="15"/>
  </w:num>
  <w:num w:numId="31">
    <w:abstractNumId w:val="22"/>
  </w:num>
  <w:num w:numId="32">
    <w:abstractNumId w:val="3"/>
  </w:num>
  <w:num w:numId="33">
    <w:abstractNumId w:val="5"/>
  </w:num>
  <w:num w:numId="34">
    <w:abstractNumId w:val="17"/>
  </w:num>
  <w:num w:numId="35">
    <w:abstractNumId w:val="2"/>
  </w:num>
  <w:num w:numId="36">
    <w:abstractNumId w:val="32"/>
  </w:num>
  <w:num w:numId="37">
    <w:abstractNumId w:val="0"/>
  </w:num>
  <w:num w:numId="38">
    <w:abstractNumId w:val="6"/>
  </w:num>
  <w:num w:numId="39">
    <w:abstractNumId w:val="3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4946"/>
    <w:rsid w:val="0000028A"/>
    <w:rsid w:val="00011024"/>
    <w:rsid w:val="000111B3"/>
    <w:rsid w:val="0001169C"/>
    <w:rsid w:val="000150DC"/>
    <w:rsid w:val="0002018F"/>
    <w:rsid w:val="00021728"/>
    <w:rsid w:val="00022303"/>
    <w:rsid w:val="000227EA"/>
    <w:rsid w:val="00023C1F"/>
    <w:rsid w:val="00024737"/>
    <w:rsid w:val="00026F64"/>
    <w:rsid w:val="00030092"/>
    <w:rsid w:val="00030CB1"/>
    <w:rsid w:val="00040AB6"/>
    <w:rsid w:val="000445F9"/>
    <w:rsid w:val="000451E0"/>
    <w:rsid w:val="00054288"/>
    <w:rsid w:val="000549B3"/>
    <w:rsid w:val="000552A8"/>
    <w:rsid w:val="000567F5"/>
    <w:rsid w:val="00056EA1"/>
    <w:rsid w:val="00057F9C"/>
    <w:rsid w:val="0006082D"/>
    <w:rsid w:val="0006255F"/>
    <w:rsid w:val="00062CF7"/>
    <w:rsid w:val="00063BE3"/>
    <w:rsid w:val="00064FAC"/>
    <w:rsid w:val="000669BE"/>
    <w:rsid w:val="000670AD"/>
    <w:rsid w:val="00072455"/>
    <w:rsid w:val="000748F2"/>
    <w:rsid w:val="00080456"/>
    <w:rsid w:val="00081B5E"/>
    <w:rsid w:val="0008251A"/>
    <w:rsid w:val="00082813"/>
    <w:rsid w:val="00082E7A"/>
    <w:rsid w:val="0008306F"/>
    <w:rsid w:val="00084528"/>
    <w:rsid w:val="00084839"/>
    <w:rsid w:val="000853B8"/>
    <w:rsid w:val="00085D68"/>
    <w:rsid w:val="00086A68"/>
    <w:rsid w:val="00091A74"/>
    <w:rsid w:val="00093142"/>
    <w:rsid w:val="0009398D"/>
    <w:rsid w:val="00093F01"/>
    <w:rsid w:val="00095666"/>
    <w:rsid w:val="00096AB6"/>
    <w:rsid w:val="000A69FC"/>
    <w:rsid w:val="000A747F"/>
    <w:rsid w:val="000B034F"/>
    <w:rsid w:val="000B0D99"/>
    <w:rsid w:val="000B1110"/>
    <w:rsid w:val="000B43A1"/>
    <w:rsid w:val="000B46B1"/>
    <w:rsid w:val="000D24A2"/>
    <w:rsid w:val="000D2B2B"/>
    <w:rsid w:val="000D5FFB"/>
    <w:rsid w:val="000E3518"/>
    <w:rsid w:val="000E416E"/>
    <w:rsid w:val="000E48E9"/>
    <w:rsid w:val="000E529F"/>
    <w:rsid w:val="000E7F1B"/>
    <w:rsid w:val="000F3C94"/>
    <w:rsid w:val="000F564C"/>
    <w:rsid w:val="000F6251"/>
    <w:rsid w:val="000F6644"/>
    <w:rsid w:val="00100EC1"/>
    <w:rsid w:val="00104DB4"/>
    <w:rsid w:val="00107411"/>
    <w:rsid w:val="00112166"/>
    <w:rsid w:val="001133D9"/>
    <w:rsid w:val="00117832"/>
    <w:rsid w:val="00117A77"/>
    <w:rsid w:val="00120C1F"/>
    <w:rsid w:val="00120DF7"/>
    <w:rsid w:val="00127273"/>
    <w:rsid w:val="00127D62"/>
    <w:rsid w:val="00136DAD"/>
    <w:rsid w:val="00141F25"/>
    <w:rsid w:val="0014292B"/>
    <w:rsid w:val="00144B28"/>
    <w:rsid w:val="001540C7"/>
    <w:rsid w:val="00155476"/>
    <w:rsid w:val="0015742B"/>
    <w:rsid w:val="00166694"/>
    <w:rsid w:val="00166975"/>
    <w:rsid w:val="00173A17"/>
    <w:rsid w:val="0017696B"/>
    <w:rsid w:val="00180B82"/>
    <w:rsid w:val="0018212E"/>
    <w:rsid w:val="00184DBF"/>
    <w:rsid w:val="001860F2"/>
    <w:rsid w:val="001866CE"/>
    <w:rsid w:val="00186A22"/>
    <w:rsid w:val="00191A02"/>
    <w:rsid w:val="00193097"/>
    <w:rsid w:val="00194106"/>
    <w:rsid w:val="001945E4"/>
    <w:rsid w:val="001A652B"/>
    <w:rsid w:val="001A768B"/>
    <w:rsid w:val="001A79F7"/>
    <w:rsid w:val="001A7DB1"/>
    <w:rsid w:val="001C073C"/>
    <w:rsid w:val="001D0D75"/>
    <w:rsid w:val="001D654C"/>
    <w:rsid w:val="001E2E08"/>
    <w:rsid w:val="001E54FC"/>
    <w:rsid w:val="001F1051"/>
    <w:rsid w:val="001F5173"/>
    <w:rsid w:val="00210870"/>
    <w:rsid w:val="0021266E"/>
    <w:rsid w:val="00220B26"/>
    <w:rsid w:val="00221CB9"/>
    <w:rsid w:val="002277E0"/>
    <w:rsid w:val="002408E3"/>
    <w:rsid w:val="00244BBE"/>
    <w:rsid w:val="00245BAC"/>
    <w:rsid w:val="00250851"/>
    <w:rsid w:val="00254F6D"/>
    <w:rsid w:val="00256429"/>
    <w:rsid w:val="002602D8"/>
    <w:rsid w:val="00261121"/>
    <w:rsid w:val="00262B79"/>
    <w:rsid w:val="00263886"/>
    <w:rsid w:val="002731D2"/>
    <w:rsid w:val="00281C50"/>
    <w:rsid w:val="0028683A"/>
    <w:rsid w:val="00293EEB"/>
    <w:rsid w:val="00294409"/>
    <w:rsid w:val="00294AA7"/>
    <w:rsid w:val="002A13ED"/>
    <w:rsid w:val="002A40ED"/>
    <w:rsid w:val="002B3CE1"/>
    <w:rsid w:val="002B42E5"/>
    <w:rsid w:val="002C5F46"/>
    <w:rsid w:val="002C744F"/>
    <w:rsid w:val="002D3BC0"/>
    <w:rsid w:val="002D7BC3"/>
    <w:rsid w:val="002F4953"/>
    <w:rsid w:val="00300BED"/>
    <w:rsid w:val="00300D05"/>
    <w:rsid w:val="003026C9"/>
    <w:rsid w:val="00305996"/>
    <w:rsid w:val="00311C08"/>
    <w:rsid w:val="00311FE8"/>
    <w:rsid w:val="00316113"/>
    <w:rsid w:val="003164D6"/>
    <w:rsid w:val="0031741C"/>
    <w:rsid w:val="003175BB"/>
    <w:rsid w:val="0032674F"/>
    <w:rsid w:val="00326E66"/>
    <w:rsid w:val="00331697"/>
    <w:rsid w:val="003325F8"/>
    <w:rsid w:val="0033794F"/>
    <w:rsid w:val="00343BE0"/>
    <w:rsid w:val="00345FB8"/>
    <w:rsid w:val="00347590"/>
    <w:rsid w:val="0035268E"/>
    <w:rsid w:val="003540D2"/>
    <w:rsid w:val="003607D0"/>
    <w:rsid w:val="003632D8"/>
    <w:rsid w:val="0036357D"/>
    <w:rsid w:val="00372182"/>
    <w:rsid w:val="00376EC9"/>
    <w:rsid w:val="00385E77"/>
    <w:rsid w:val="00393CA2"/>
    <w:rsid w:val="00393CCC"/>
    <w:rsid w:val="003A1279"/>
    <w:rsid w:val="003A1E10"/>
    <w:rsid w:val="003A4C47"/>
    <w:rsid w:val="003B5542"/>
    <w:rsid w:val="003C1D22"/>
    <w:rsid w:val="003C64CC"/>
    <w:rsid w:val="003D4946"/>
    <w:rsid w:val="003E23B3"/>
    <w:rsid w:val="003E5DDC"/>
    <w:rsid w:val="003F2524"/>
    <w:rsid w:val="003F4DCF"/>
    <w:rsid w:val="0040053B"/>
    <w:rsid w:val="004134BB"/>
    <w:rsid w:val="004150AC"/>
    <w:rsid w:val="00415B23"/>
    <w:rsid w:val="00415E66"/>
    <w:rsid w:val="004249E9"/>
    <w:rsid w:val="00432954"/>
    <w:rsid w:val="0043663E"/>
    <w:rsid w:val="00437024"/>
    <w:rsid w:val="0043733A"/>
    <w:rsid w:val="0044110D"/>
    <w:rsid w:val="0044223F"/>
    <w:rsid w:val="00442639"/>
    <w:rsid w:val="00443F3D"/>
    <w:rsid w:val="00444EED"/>
    <w:rsid w:val="00447EDC"/>
    <w:rsid w:val="0045165E"/>
    <w:rsid w:val="00453764"/>
    <w:rsid w:val="00462B1E"/>
    <w:rsid w:val="00462F51"/>
    <w:rsid w:val="00467C1F"/>
    <w:rsid w:val="004745A2"/>
    <w:rsid w:val="0047487D"/>
    <w:rsid w:val="00474AE3"/>
    <w:rsid w:val="00481051"/>
    <w:rsid w:val="00482F73"/>
    <w:rsid w:val="00487F86"/>
    <w:rsid w:val="004919BC"/>
    <w:rsid w:val="00493701"/>
    <w:rsid w:val="004957A8"/>
    <w:rsid w:val="004A12A6"/>
    <w:rsid w:val="004A7EBD"/>
    <w:rsid w:val="004B2DEA"/>
    <w:rsid w:val="004B52F3"/>
    <w:rsid w:val="004C28B4"/>
    <w:rsid w:val="004C2AC7"/>
    <w:rsid w:val="004C77B3"/>
    <w:rsid w:val="004D21AB"/>
    <w:rsid w:val="004D606B"/>
    <w:rsid w:val="004D67B9"/>
    <w:rsid w:val="004E1952"/>
    <w:rsid w:val="004E48F3"/>
    <w:rsid w:val="004F0945"/>
    <w:rsid w:val="004F2AB2"/>
    <w:rsid w:val="004F6F1D"/>
    <w:rsid w:val="004F700B"/>
    <w:rsid w:val="00500E6B"/>
    <w:rsid w:val="005014E0"/>
    <w:rsid w:val="00501BB2"/>
    <w:rsid w:val="00503583"/>
    <w:rsid w:val="005114C6"/>
    <w:rsid w:val="00514B80"/>
    <w:rsid w:val="00517106"/>
    <w:rsid w:val="0052468A"/>
    <w:rsid w:val="00546D4C"/>
    <w:rsid w:val="00547454"/>
    <w:rsid w:val="0055128F"/>
    <w:rsid w:val="00551F9E"/>
    <w:rsid w:val="00553368"/>
    <w:rsid w:val="005611F5"/>
    <w:rsid w:val="00561C8D"/>
    <w:rsid w:val="00571172"/>
    <w:rsid w:val="00571556"/>
    <w:rsid w:val="0057174D"/>
    <w:rsid w:val="00572373"/>
    <w:rsid w:val="00575068"/>
    <w:rsid w:val="005845FC"/>
    <w:rsid w:val="00590E36"/>
    <w:rsid w:val="0059172E"/>
    <w:rsid w:val="00592607"/>
    <w:rsid w:val="005936BF"/>
    <w:rsid w:val="005969AA"/>
    <w:rsid w:val="005A2D0D"/>
    <w:rsid w:val="005A3D8A"/>
    <w:rsid w:val="005A6DE9"/>
    <w:rsid w:val="005B1019"/>
    <w:rsid w:val="005D0B0C"/>
    <w:rsid w:val="005D1332"/>
    <w:rsid w:val="005E152A"/>
    <w:rsid w:val="005E2606"/>
    <w:rsid w:val="005E7872"/>
    <w:rsid w:val="005F23B1"/>
    <w:rsid w:val="005F67C8"/>
    <w:rsid w:val="00606564"/>
    <w:rsid w:val="0061257C"/>
    <w:rsid w:val="006169B0"/>
    <w:rsid w:val="00617D43"/>
    <w:rsid w:val="00625B36"/>
    <w:rsid w:val="00625F70"/>
    <w:rsid w:val="006313AC"/>
    <w:rsid w:val="00632D66"/>
    <w:rsid w:val="0063538A"/>
    <w:rsid w:val="006369DA"/>
    <w:rsid w:val="00652CCF"/>
    <w:rsid w:val="00653BA2"/>
    <w:rsid w:val="00655D84"/>
    <w:rsid w:val="006578C2"/>
    <w:rsid w:val="00661605"/>
    <w:rsid w:val="0066171C"/>
    <w:rsid w:val="00662786"/>
    <w:rsid w:val="00662ADE"/>
    <w:rsid w:val="00664E3D"/>
    <w:rsid w:val="00664F53"/>
    <w:rsid w:val="006663AD"/>
    <w:rsid w:val="00666779"/>
    <w:rsid w:val="0067321F"/>
    <w:rsid w:val="00674247"/>
    <w:rsid w:val="00676C7B"/>
    <w:rsid w:val="00676FBB"/>
    <w:rsid w:val="006806B4"/>
    <w:rsid w:val="00681AC9"/>
    <w:rsid w:val="00681AFC"/>
    <w:rsid w:val="0068523B"/>
    <w:rsid w:val="00687310"/>
    <w:rsid w:val="00692A22"/>
    <w:rsid w:val="00696334"/>
    <w:rsid w:val="006A19F7"/>
    <w:rsid w:val="006B3242"/>
    <w:rsid w:val="006B5DA5"/>
    <w:rsid w:val="006B6A5F"/>
    <w:rsid w:val="006C571E"/>
    <w:rsid w:val="006D5BFC"/>
    <w:rsid w:val="006D74B2"/>
    <w:rsid w:val="006E0AF6"/>
    <w:rsid w:val="006E12A9"/>
    <w:rsid w:val="006E4D46"/>
    <w:rsid w:val="006E5768"/>
    <w:rsid w:val="006E638B"/>
    <w:rsid w:val="006F1FD2"/>
    <w:rsid w:val="006F2DC1"/>
    <w:rsid w:val="006F5E60"/>
    <w:rsid w:val="00701AD3"/>
    <w:rsid w:val="00716CF6"/>
    <w:rsid w:val="0073122E"/>
    <w:rsid w:val="007408EC"/>
    <w:rsid w:val="00740F8D"/>
    <w:rsid w:val="007455E7"/>
    <w:rsid w:val="00753EDA"/>
    <w:rsid w:val="00761E6B"/>
    <w:rsid w:val="0076494B"/>
    <w:rsid w:val="00767F3F"/>
    <w:rsid w:val="00774C4E"/>
    <w:rsid w:val="00781B7B"/>
    <w:rsid w:val="00782F6C"/>
    <w:rsid w:val="007830AF"/>
    <w:rsid w:val="00791FFA"/>
    <w:rsid w:val="007961C0"/>
    <w:rsid w:val="007A005A"/>
    <w:rsid w:val="007A1F96"/>
    <w:rsid w:val="007A3699"/>
    <w:rsid w:val="007A59D2"/>
    <w:rsid w:val="007A668D"/>
    <w:rsid w:val="007A7791"/>
    <w:rsid w:val="007B0691"/>
    <w:rsid w:val="007B1ABD"/>
    <w:rsid w:val="007B55A8"/>
    <w:rsid w:val="007B790D"/>
    <w:rsid w:val="007C2DD0"/>
    <w:rsid w:val="007C3F68"/>
    <w:rsid w:val="007C4C7A"/>
    <w:rsid w:val="007D3455"/>
    <w:rsid w:val="007D35C2"/>
    <w:rsid w:val="007E7718"/>
    <w:rsid w:val="007F2F74"/>
    <w:rsid w:val="007F47E1"/>
    <w:rsid w:val="008005EB"/>
    <w:rsid w:val="00800652"/>
    <w:rsid w:val="00801279"/>
    <w:rsid w:val="00801CCE"/>
    <w:rsid w:val="00802117"/>
    <w:rsid w:val="00803FA2"/>
    <w:rsid w:val="008068B7"/>
    <w:rsid w:val="008167D5"/>
    <w:rsid w:val="00821006"/>
    <w:rsid w:val="0083364B"/>
    <w:rsid w:val="00843F8F"/>
    <w:rsid w:val="0084776E"/>
    <w:rsid w:val="00847E22"/>
    <w:rsid w:val="008504B7"/>
    <w:rsid w:val="00852CAF"/>
    <w:rsid w:val="00853873"/>
    <w:rsid w:val="00855D0B"/>
    <w:rsid w:val="00860BCF"/>
    <w:rsid w:val="008653A4"/>
    <w:rsid w:val="00866736"/>
    <w:rsid w:val="00871F89"/>
    <w:rsid w:val="008724EE"/>
    <w:rsid w:val="0088140B"/>
    <w:rsid w:val="00883BA2"/>
    <w:rsid w:val="00884DFE"/>
    <w:rsid w:val="00884F3A"/>
    <w:rsid w:val="008A0E75"/>
    <w:rsid w:val="008A2279"/>
    <w:rsid w:val="008A7475"/>
    <w:rsid w:val="008B0B72"/>
    <w:rsid w:val="008B5031"/>
    <w:rsid w:val="008B6500"/>
    <w:rsid w:val="008B71F8"/>
    <w:rsid w:val="008C0578"/>
    <w:rsid w:val="008C1936"/>
    <w:rsid w:val="008C29D2"/>
    <w:rsid w:val="008D0FE6"/>
    <w:rsid w:val="008D5C42"/>
    <w:rsid w:val="008D60BD"/>
    <w:rsid w:val="008D6576"/>
    <w:rsid w:val="008D715B"/>
    <w:rsid w:val="008E30CC"/>
    <w:rsid w:val="008E641E"/>
    <w:rsid w:val="008E7676"/>
    <w:rsid w:val="008E7C6C"/>
    <w:rsid w:val="008F3258"/>
    <w:rsid w:val="008F36AA"/>
    <w:rsid w:val="008F5E7C"/>
    <w:rsid w:val="008F6D6B"/>
    <w:rsid w:val="00901FE9"/>
    <w:rsid w:val="009029D8"/>
    <w:rsid w:val="0090539D"/>
    <w:rsid w:val="009162FD"/>
    <w:rsid w:val="00920948"/>
    <w:rsid w:val="009216A0"/>
    <w:rsid w:val="00926726"/>
    <w:rsid w:val="00927905"/>
    <w:rsid w:val="009413E2"/>
    <w:rsid w:val="00943CA2"/>
    <w:rsid w:val="00944956"/>
    <w:rsid w:val="00954F0A"/>
    <w:rsid w:val="00957B23"/>
    <w:rsid w:val="00965BBC"/>
    <w:rsid w:val="009715EE"/>
    <w:rsid w:val="00974149"/>
    <w:rsid w:val="0097588E"/>
    <w:rsid w:val="00980326"/>
    <w:rsid w:val="00991A02"/>
    <w:rsid w:val="00994957"/>
    <w:rsid w:val="00995E83"/>
    <w:rsid w:val="00996FA0"/>
    <w:rsid w:val="009A4139"/>
    <w:rsid w:val="009A502B"/>
    <w:rsid w:val="009A631B"/>
    <w:rsid w:val="009B35FC"/>
    <w:rsid w:val="009B3E5E"/>
    <w:rsid w:val="009B42AE"/>
    <w:rsid w:val="009B4B31"/>
    <w:rsid w:val="009B79CB"/>
    <w:rsid w:val="009C01BC"/>
    <w:rsid w:val="009C096A"/>
    <w:rsid w:val="009C5B17"/>
    <w:rsid w:val="009D07DB"/>
    <w:rsid w:val="009D13E0"/>
    <w:rsid w:val="009D2A6E"/>
    <w:rsid w:val="009D3DED"/>
    <w:rsid w:val="009D4AC7"/>
    <w:rsid w:val="009D7F5E"/>
    <w:rsid w:val="009E54E1"/>
    <w:rsid w:val="009F29AF"/>
    <w:rsid w:val="00A139AA"/>
    <w:rsid w:val="00A203F0"/>
    <w:rsid w:val="00A2125F"/>
    <w:rsid w:val="00A21762"/>
    <w:rsid w:val="00A22237"/>
    <w:rsid w:val="00A27B73"/>
    <w:rsid w:val="00A33F07"/>
    <w:rsid w:val="00A446A9"/>
    <w:rsid w:val="00A50224"/>
    <w:rsid w:val="00A53429"/>
    <w:rsid w:val="00A61C7F"/>
    <w:rsid w:val="00A637AE"/>
    <w:rsid w:val="00A7435F"/>
    <w:rsid w:val="00A74BC8"/>
    <w:rsid w:val="00A84A15"/>
    <w:rsid w:val="00A86DB8"/>
    <w:rsid w:val="00A9083B"/>
    <w:rsid w:val="00A95A2C"/>
    <w:rsid w:val="00A974ED"/>
    <w:rsid w:val="00AA26BD"/>
    <w:rsid w:val="00AA3EFC"/>
    <w:rsid w:val="00AA62BC"/>
    <w:rsid w:val="00AA668A"/>
    <w:rsid w:val="00AB1B2B"/>
    <w:rsid w:val="00AB1CB3"/>
    <w:rsid w:val="00AB2065"/>
    <w:rsid w:val="00AC28EC"/>
    <w:rsid w:val="00AC51DF"/>
    <w:rsid w:val="00AC57CC"/>
    <w:rsid w:val="00AD0386"/>
    <w:rsid w:val="00AD29DF"/>
    <w:rsid w:val="00AD4BBF"/>
    <w:rsid w:val="00AD59C9"/>
    <w:rsid w:val="00AE0B89"/>
    <w:rsid w:val="00AE756A"/>
    <w:rsid w:val="00AE7BBB"/>
    <w:rsid w:val="00AF051A"/>
    <w:rsid w:val="00AF3845"/>
    <w:rsid w:val="00AF3C20"/>
    <w:rsid w:val="00AF49A2"/>
    <w:rsid w:val="00AF7FF2"/>
    <w:rsid w:val="00B01D28"/>
    <w:rsid w:val="00B03166"/>
    <w:rsid w:val="00B032BA"/>
    <w:rsid w:val="00B049A2"/>
    <w:rsid w:val="00B063D6"/>
    <w:rsid w:val="00B14D7A"/>
    <w:rsid w:val="00B23887"/>
    <w:rsid w:val="00B238E5"/>
    <w:rsid w:val="00B23EF8"/>
    <w:rsid w:val="00B2632C"/>
    <w:rsid w:val="00B269BE"/>
    <w:rsid w:val="00B33A22"/>
    <w:rsid w:val="00B348D3"/>
    <w:rsid w:val="00B34E44"/>
    <w:rsid w:val="00B351CC"/>
    <w:rsid w:val="00B37381"/>
    <w:rsid w:val="00B47DAB"/>
    <w:rsid w:val="00B51086"/>
    <w:rsid w:val="00B51825"/>
    <w:rsid w:val="00B55736"/>
    <w:rsid w:val="00B65693"/>
    <w:rsid w:val="00B660F0"/>
    <w:rsid w:val="00B745A5"/>
    <w:rsid w:val="00B76C8E"/>
    <w:rsid w:val="00B82CBE"/>
    <w:rsid w:val="00B842E2"/>
    <w:rsid w:val="00B860F1"/>
    <w:rsid w:val="00B86268"/>
    <w:rsid w:val="00B933CD"/>
    <w:rsid w:val="00B939FB"/>
    <w:rsid w:val="00BB393C"/>
    <w:rsid w:val="00BC24B2"/>
    <w:rsid w:val="00BC46A9"/>
    <w:rsid w:val="00BC6043"/>
    <w:rsid w:val="00BD507D"/>
    <w:rsid w:val="00BD729F"/>
    <w:rsid w:val="00BE035B"/>
    <w:rsid w:val="00BE41E2"/>
    <w:rsid w:val="00BE50D2"/>
    <w:rsid w:val="00BE6832"/>
    <w:rsid w:val="00BE6C13"/>
    <w:rsid w:val="00BE7265"/>
    <w:rsid w:val="00BF0C49"/>
    <w:rsid w:val="00BF2E2F"/>
    <w:rsid w:val="00BF3FAD"/>
    <w:rsid w:val="00BF75F8"/>
    <w:rsid w:val="00C02402"/>
    <w:rsid w:val="00C04BD0"/>
    <w:rsid w:val="00C100A5"/>
    <w:rsid w:val="00C108CB"/>
    <w:rsid w:val="00C12FDB"/>
    <w:rsid w:val="00C161A1"/>
    <w:rsid w:val="00C203E2"/>
    <w:rsid w:val="00C218DE"/>
    <w:rsid w:val="00C21BB6"/>
    <w:rsid w:val="00C32FCA"/>
    <w:rsid w:val="00C378F8"/>
    <w:rsid w:val="00C40391"/>
    <w:rsid w:val="00C40B33"/>
    <w:rsid w:val="00C443B9"/>
    <w:rsid w:val="00C464DD"/>
    <w:rsid w:val="00C60AC8"/>
    <w:rsid w:val="00C64B35"/>
    <w:rsid w:val="00C733B7"/>
    <w:rsid w:val="00C772A4"/>
    <w:rsid w:val="00C846D5"/>
    <w:rsid w:val="00C90608"/>
    <w:rsid w:val="00C94E58"/>
    <w:rsid w:val="00C955E6"/>
    <w:rsid w:val="00C9643F"/>
    <w:rsid w:val="00C97293"/>
    <w:rsid w:val="00CA13AA"/>
    <w:rsid w:val="00CA4836"/>
    <w:rsid w:val="00CA598D"/>
    <w:rsid w:val="00CB44BE"/>
    <w:rsid w:val="00CB568B"/>
    <w:rsid w:val="00CB63FA"/>
    <w:rsid w:val="00CB655C"/>
    <w:rsid w:val="00CC3052"/>
    <w:rsid w:val="00CD672F"/>
    <w:rsid w:val="00CD6C22"/>
    <w:rsid w:val="00CD7F86"/>
    <w:rsid w:val="00CF2722"/>
    <w:rsid w:val="00CF29F8"/>
    <w:rsid w:val="00CF3F15"/>
    <w:rsid w:val="00CF6167"/>
    <w:rsid w:val="00D02F36"/>
    <w:rsid w:val="00D17E79"/>
    <w:rsid w:val="00D246F6"/>
    <w:rsid w:val="00D2698B"/>
    <w:rsid w:val="00D34B44"/>
    <w:rsid w:val="00D41D59"/>
    <w:rsid w:val="00D44B9F"/>
    <w:rsid w:val="00D463FC"/>
    <w:rsid w:val="00D47A95"/>
    <w:rsid w:val="00D518DE"/>
    <w:rsid w:val="00D533ED"/>
    <w:rsid w:val="00D54758"/>
    <w:rsid w:val="00D57E25"/>
    <w:rsid w:val="00D65A64"/>
    <w:rsid w:val="00D701AC"/>
    <w:rsid w:val="00D819BF"/>
    <w:rsid w:val="00D833A1"/>
    <w:rsid w:val="00D86967"/>
    <w:rsid w:val="00D87903"/>
    <w:rsid w:val="00D921F8"/>
    <w:rsid w:val="00D945CE"/>
    <w:rsid w:val="00DA3958"/>
    <w:rsid w:val="00DA408D"/>
    <w:rsid w:val="00DB4067"/>
    <w:rsid w:val="00DB5EED"/>
    <w:rsid w:val="00DC0A1F"/>
    <w:rsid w:val="00DC271E"/>
    <w:rsid w:val="00DC4590"/>
    <w:rsid w:val="00DC6BFA"/>
    <w:rsid w:val="00DF3D96"/>
    <w:rsid w:val="00DF75F3"/>
    <w:rsid w:val="00E00E94"/>
    <w:rsid w:val="00E00F26"/>
    <w:rsid w:val="00E02F02"/>
    <w:rsid w:val="00E05462"/>
    <w:rsid w:val="00E17D5B"/>
    <w:rsid w:val="00E2161C"/>
    <w:rsid w:val="00E21D14"/>
    <w:rsid w:val="00E21F3E"/>
    <w:rsid w:val="00E22AE2"/>
    <w:rsid w:val="00E26BDC"/>
    <w:rsid w:val="00E33BDC"/>
    <w:rsid w:val="00E37543"/>
    <w:rsid w:val="00E40BFB"/>
    <w:rsid w:val="00E45C82"/>
    <w:rsid w:val="00E46501"/>
    <w:rsid w:val="00E47C74"/>
    <w:rsid w:val="00E5016F"/>
    <w:rsid w:val="00E51F98"/>
    <w:rsid w:val="00E54F9A"/>
    <w:rsid w:val="00E552DE"/>
    <w:rsid w:val="00E55E87"/>
    <w:rsid w:val="00E560BB"/>
    <w:rsid w:val="00E674F4"/>
    <w:rsid w:val="00E703BB"/>
    <w:rsid w:val="00E81EAB"/>
    <w:rsid w:val="00E87059"/>
    <w:rsid w:val="00E91601"/>
    <w:rsid w:val="00EA047A"/>
    <w:rsid w:val="00EA4773"/>
    <w:rsid w:val="00EA4B3A"/>
    <w:rsid w:val="00EA7E45"/>
    <w:rsid w:val="00EB1787"/>
    <w:rsid w:val="00EB1A12"/>
    <w:rsid w:val="00EB22C5"/>
    <w:rsid w:val="00EB3F98"/>
    <w:rsid w:val="00EB5C9B"/>
    <w:rsid w:val="00EB7227"/>
    <w:rsid w:val="00EC3DAC"/>
    <w:rsid w:val="00ED0C50"/>
    <w:rsid w:val="00ED2E19"/>
    <w:rsid w:val="00EE0485"/>
    <w:rsid w:val="00EE28A7"/>
    <w:rsid w:val="00EE4DCE"/>
    <w:rsid w:val="00EE7781"/>
    <w:rsid w:val="00EF53A2"/>
    <w:rsid w:val="00F0241D"/>
    <w:rsid w:val="00F0393A"/>
    <w:rsid w:val="00F03A88"/>
    <w:rsid w:val="00F04B5B"/>
    <w:rsid w:val="00F1156C"/>
    <w:rsid w:val="00F11C57"/>
    <w:rsid w:val="00F12167"/>
    <w:rsid w:val="00F23256"/>
    <w:rsid w:val="00F25A57"/>
    <w:rsid w:val="00F264EF"/>
    <w:rsid w:val="00F26727"/>
    <w:rsid w:val="00F2672A"/>
    <w:rsid w:val="00F30A26"/>
    <w:rsid w:val="00F34A75"/>
    <w:rsid w:val="00F36F7C"/>
    <w:rsid w:val="00F50E97"/>
    <w:rsid w:val="00F51BA3"/>
    <w:rsid w:val="00F57CBC"/>
    <w:rsid w:val="00F61A5C"/>
    <w:rsid w:val="00F63AF8"/>
    <w:rsid w:val="00F647D0"/>
    <w:rsid w:val="00F6691B"/>
    <w:rsid w:val="00F66993"/>
    <w:rsid w:val="00F73941"/>
    <w:rsid w:val="00F743A1"/>
    <w:rsid w:val="00F744B7"/>
    <w:rsid w:val="00F74FC4"/>
    <w:rsid w:val="00F76CD8"/>
    <w:rsid w:val="00F77EE7"/>
    <w:rsid w:val="00F843D2"/>
    <w:rsid w:val="00F85530"/>
    <w:rsid w:val="00F866E2"/>
    <w:rsid w:val="00FA006A"/>
    <w:rsid w:val="00FA2CB6"/>
    <w:rsid w:val="00FA4B77"/>
    <w:rsid w:val="00FA503C"/>
    <w:rsid w:val="00FB4279"/>
    <w:rsid w:val="00FB5DBB"/>
    <w:rsid w:val="00FB5F76"/>
    <w:rsid w:val="00FB7658"/>
    <w:rsid w:val="00FC11A4"/>
    <w:rsid w:val="00FC2241"/>
    <w:rsid w:val="00FC337D"/>
    <w:rsid w:val="00FC791F"/>
    <w:rsid w:val="00FD1628"/>
    <w:rsid w:val="00FD30DF"/>
    <w:rsid w:val="00FD38AB"/>
    <w:rsid w:val="00FD6A57"/>
    <w:rsid w:val="00FE0FA9"/>
    <w:rsid w:val="00FE27AE"/>
    <w:rsid w:val="00FE6970"/>
    <w:rsid w:val="00FF1DAD"/>
    <w:rsid w:val="00FF2DE6"/>
    <w:rsid w:val="00FF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4"/>
    <o:shapelayout v:ext="edit">
      <o:idmap v:ext="edit" data="1"/>
      <o:rules v:ext="edit">
        <o:r id="V:Rule1" type="connector" idref="#_s1029"/>
        <o:r id="V:Rule2" type="connector" idref="#_s1059"/>
        <o:r id="V:Rule3" type="connector" idref="#_s1264">
          <o:proxy start="" idref="#_s1042" connectloc="1"/>
          <o:proxy end="" idref="#_s1043" connectloc="3"/>
        </o:r>
        <o:r id="V:Rule4" type="connector" idref="#_x0000_s1074">
          <o:proxy start="" idref="#_x0000_s1063" connectloc="1"/>
        </o:r>
        <o:r id="V:Rule5" type="connector" idref="#_s1028">
          <o:proxy start="" idref="#_s1050" connectloc="0"/>
          <o:proxy end="" idref="#_s1044" connectloc="2"/>
        </o:r>
        <o:r id="V:Rule6" type="connector" idref="#_x0000_s1079"/>
        <o:r id="V:Rule7" type="connector" idref="#_s1038"/>
        <o:r id="V:Rule8" type="connector" idref="#_s1035">
          <o:proxy start="" idref="#_s1043" connectloc="0"/>
          <o:proxy end="" idref="#_s1040" connectloc="2"/>
        </o:r>
        <o:r id="V:Rule9" type="connector" idref="#_s1033">
          <o:proxy start="" idref="#_x0000_s1063" connectloc="1"/>
          <o:proxy end="" idref="#_x0000_s1051" connectloc="1"/>
        </o:r>
        <o:r id="V:Rule10" type="connector" idref="#_s1030">
          <o:proxy end="" idref="#_s1048" connectloc="0"/>
        </o:r>
        <o:r id="V:Rule11" type="connector" idref="#_s1036">
          <o:proxy start="" idref="#_s1042" connectloc="0"/>
          <o:proxy end="" idref="#_s1039" connectloc="2"/>
        </o:r>
        <o:r id="V:Rule12" type="connector" idref="#_x0000_s1069">
          <o:proxy end="" idref="#_s1047" connectloc="1"/>
        </o:r>
        <o:r id="V:Rule13" type="connector" idref="#_s1032"/>
        <o:r id="V:Rule14" type="connector" idref="#_s1037"/>
        <o:r id="V:Rule15" type="connector" idref="#_s1031">
          <o:proxy end="" idref="#_x0000_s1063" connectloc="1"/>
        </o:r>
        <o:r id="V:Rule16" type="connector" idref="#_s1229">
          <o:proxy start="" idref="#_s1039" connectloc="1"/>
          <o:proxy end="" idref="#_s1043" connectloc="3"/>
        </o:r>
        <o:r id="V:Rule17" type="connector" idref="#_x0000_s1070"/>
        <o:r id="V:Rule18" type="connector" idref="#_s1034">
          <o:proxy start="" idref="#_s1044" connectloc="0"/>
          <o:proxy end="" idref="#_s1042" connectloc="2"/>
        </o:r>
        <o:r id="V:Rule19" type="connector" idref="#_x0000_s1083">
          <o:proxy start="" idref="#_s1046" connectloc="1"/>
          <o:proxy end="" idref="#_x0000_s1063" connectloc="1"/>
        </o:r>
      </o:rules>
    </o:shapelayout>
  </w:shapeDefaults>
  <w:decimalSymbol w:val=","/>
  <w:listSeparator w:val=";"/>
  <w15:docId w15:val="{7DC17C7E-E8BE-4BD5-B099-B0C8FCCB5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8A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FD3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7F43"/>
    <w:rPr>
      <w:sz w:val="24"/>
      <w:szCs w:val="24"/>
    </w:rPr>
  </w:style>
  <w:style w:type="character" w:styleId="Numerstrony">
    <w:name w:val="page number"/>
    <w:basedOn w:val="Domylnaczcionkaakapitu"/>
    <w:rsid w:val="00FD38AB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FD38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7F43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5723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7F43"/>
    <w:rPr>
      <w:sz w:val="0"/>
      <w:szCs w:val="0"/>
    </w:rPr>
  </w:style>
  <w:style w:type="paragraph" w:styleId="Akapitzlist">
    <w:name w:val="List Paragraph"/>
    <w:basedOn w:val="Normalny"/>
    <w:uiPriority w:val="34"/>
    <w:qFormat/>
    <w:rsid w:val="0006255F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F3845"/>
    <w:pPr>
      <w:spacing w:before="100" w:beforeAutospacing="1" w:after="100" w:afterAutospacing="1"/>
    </w:pPr>
  </w:style>
  <w:style w:type="character" w:customStyle="1" w:styleId="h11">
    <w:name w:val="h11"/>
    <w:basedOn w:val="Domylnaczcionkaakapitu"/>
    <w:rsid w:val="007F47E1"/>
    <w:rPr>
      <w:rFonts w:ascii="Verdana" w:hAnsi="Verdana" w:hint="default"/>
      <w:b/>
      <w:bCs/>
      <w:i w:val="0"/>
      <w:iCs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92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18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10/2003</vt:lpstr>
      <vt:lpstr>ZARZĄDZENIE NR 10/2003</vt:lpstr>
    </vt:vector>
  </TitlesOfParts>
  <Company/>
  <LinksUpToDate>false</LinksUpToDate>
  <CharactersWithSpaces>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10/2003</dc:title>
  <dc:creator>Your User Name</dc:creator>
  <cp:lastModifiedBy>Domino</cp:lastModifiedBy>
  <cp:revision>15</cp:revision>
  <cp:lastPrinted>2015-09-15T09:33:00Z</cp:lastPrinted>
  <dcterms:created xsi:type="dcterms:W3CDTF">2015-09-02T05:53:00Z</dcterms:created>
  <dcterms:modified xsi:type="dcterms:W3CDTF">2017-02-16T06:55:00Z</dcterms:modified>
</cp:coreProperties>
</file>